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FF86D" w14:textId="77777777" w:rsidR="00970F7A" w:rsidRPr="004A5C2E" w:rsidRDefault="00970F7A" w:rsidP="00970F7A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t>Data</w:t>
      </w:r>
      <w:r w:rsidRPr="004A5C2E">
        <w:rPr>
          <w:b/>
          <w:sz w:val="32"/>
          <w:szCs w:val="32"/>
          <w:highlight w:val="yellow"/>
        </w:rPr>
        <w:t>_</w:t>
      </w:r>
      <w:r w:rsidRPr="00CF3414">
        <w:rPr>
          <w:b/>
          <w:sz w:val="32"/>
          <w:szCs w:val="32"/>
        </w:rPr>
        <w:t>2</w:t>
      </w:r>
      <w:r w:rsidRPr="00970F7A">
        <w:rPr>
          <w:b/>
          <w:sz w:val="32"/>
          <w:szCs w:val="32"/>
        </w:rPr>
        <w:t>3</w:t>
      </w:r>
      <w:r w:rsidRPr="004A5C2E">
        <w:rPr>
          <w:b/>
          <w:sz w:val="32"/>
          <w:szCs w:val="32"/>
        </w:rPr>
        <w:t xml:space="preserve"> </w:t>
      </w:r>
    </w:p>
    <w:p w14:paraId="422D2339" w14:textId="77777777" w:rsidR="00654319" w:rsidRPr="00654319" w:rsidRDefault="00970F7A" w:rsidP="00970F7A">
      <w:pPr>
        <w:spacing w:line="240" w:lineRule="auto"/>
        <w:rPr>
          <w:sz w:val="24"/>
          <w:szCs w:val="24"/>
        </w:rPr>
      </w:pPr>
      <w:r w:rsidRPr="00654319">
        <w:rPr>
          <w:sz w:val="24"/>
          <w:szCs w:val="24"/>
        </w:rPr>
        <w:t>Οι πειραματικές μετρήσεις που υπάρχουν στον παρακάτω πίνακα αφορούν ηλιακό θερμοσίφωνα με επίπεδο ηλιακό συλλέκτη.</w:t>
      </w:r>
      <w:r w:rsidR="00654319" w:rsidRPr="00654319">
        <w:rPr>
          <w:sz w:val="24"/>
          <w:szCs w:val="24"/>
        </w:rPr>
        <w:t xml:space="preserve"> </w:t>
      </w:r>
    </w:p>
    <w:p w14:paraId="115459DE" w14:textId="4052C3C5" w:rsidR="00970F7A" w:rsidRPr="00654319" w:rsidRDefault="00970F7A" w:rsidP="00970F7A">
      <w:pPr>
        <w:spacing w:line="240" w:lineRule="auto"/>
        <w:rPr>
          <w:sz w:val="24"/>
          <w:szCs w:val="24"/>
        </w:rPr>
      </w:pPr>
      <w:r w:rsidRPr="00654319">
        <w:rPr>
          <w:sz w:val="24"/>
          <w:szCs w:val="24"/>
        </w:rPr>
        <w:t>Κλίση ηλιακού συλλέκτη θ</w:t>
      </w:r>
      <w:r w:rsidRPr="00654319">
        <w:rPr>
          <w:position w:val="-4"/>
          <w:sz w:val="24"/>
          <w:szCs w:val="24"/>
        </w:rPr>
        <w:object w:dxaOrig="220" w:dyaOrig="200" w14:anchorId="601B8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8pt;height:10.2pt" o:ole="">
            <v:imagedata r:id="rId4" o:title=""/>
          </v:shape>
          <o:OLEObject Type="Embed" ProgID="Equation.3" ShapeID="_x0000_i1025" DrawAspect="Content" ObjectID="_1680035765" r:id="rId5"/>
        </w:object>
      </w:r>
      <w:r w:rsidRPr="00654319">
        <w:rPr>
          <w:sz w:val="24"/>
          <w:szCs w:val="24"/>
        </w:rPr>
        <w:t>50</w:t>
      </w:r>
      <w:r w:rsidRPr="00654319">
        <w:rPr>
          <w:sz w:val="24"/>
          <w:szCs w:val="24"/>
          <w:vertAlign w:val="superscript"/>
        </w:rPr>
        <w:t>0</w:t>
      </w:r>
    </w:p>
    <w:p w14:paraId="6C086433" w14:textId="77777777" w:rsidR="00970F7A" w:rsidRPr="00654319" w:rsidRDefault="00970F7A" w:rsidP="00970F7A">
      <w:pPr>
        <w:spacing w:line="240" w:lineRule="auto"/>
        <w:rPr>
          <w:sz w:val="24"/>
          <w:szCs w:val="24"/>
        </w:rPr>
      </w:pPr>
      <w:r w:rsidRPr="00654319">
        <w:rPr>
          <w:sz w:val="24"/>
          <w:szCs w:val="24"/>
        </w:rPr>
        <w:t xml:space="preserve">Επιφάνεια ηλιακού συλλέκτη Α= 93.5cm X 94.5cm </w:t>
      </w:r>
    </w:p>
    <w:p w14:paraId="18F8EE78" w14:textId="77777777" w:rsidR="00970F7A" w:rsidRPr="00654319" w:rsidRDefault="00970F7A" w:rsidP="00970F7A">
      <w:pPr>
        <w:spacing w:line="240" w:lineRule="auto"/>
        <w:rPr>
          <w:sz w:val="24"/>
          <w:szCs w:val="24"/>
        </w:rPr>
      </w:pPr>
      <w:r w:rsidRPr="00654319">
        <w:rPr>
          <w:sz w:val="24"/>
          <w:szCs w:val="24"/>
        </w:rPr>
        <w:t xml:space="preserve">Όγκος νερού στο θερμοσίφωνα (δοχείο αποθήκευσης και υδροσκελετός του ηλιακού συλλέκτη): V= 61 </w:t>
      </w:r>
      <w:r w:rsidRPr="00654319">
        <w:rPr>
          <w:position w:val="-4"/>
          <w:sz w:val="24"/>
          <w:szCs w:val="24"/>
        </w:rPr>
        <w:object w:dxaOrig="220" w:dyaOrig="240" w14:anchorId="1A6A54C6">
          <v:shape id="_x0000_i1026" type="#_x0000_t75" style="width:10.8pt;height:12pt" o:ole="">
            <v:imagedata r:id="rId6" o:title=""/>
          </v:shape>
          <o:OLEObject Type="Embed" ProgID="Equation.3" ShapeID="_x0000_i1026" DrawAspect="Content" ObjectID="_1680035766" r:id="rId7"/>
        </w:object>
      </w:r>
      <w:r w:rsidRPr="00654319">
        <w:rPr>
          <w:sz w:val="24"/>
          <w:szCs w:val="24"/>
        </w:rPr>
        <w:t>1 L</w:t>
      </w:r>
    </w:p>
    <w:p w14:paraId="20E1217A" w14:textId="77777777" w:rsidR="00970F7A" w:rsidRPr="000815CA" w:rsidRDefault="00970F7A" w:rsidP="00970F7A">
      <w:pPr>
        <w:spacing w:line="240" w:lineRule="auto"/>
        <w:rPr>
          <w:i/>
          <w:iCs/>
          <w:sz w:val="24"/>
          <w:szCs w:val="24"/>
        </w:rPr>
      </w:pPr>
      <w:r w:rsidRPr="000815CA">
        <w:rPr>
          <w:i/>
          <w:iCs/>
          <w:sz w:val="24"/>
          <w:szCs w:val="24"/>
        </w:rPr>
        <w:t>Πυκνότητα νερού d=1g/ml= 1kg/L</w:t>
      </w:r>
    </w:p>
    <w:p w14:paraId="77CDFB6A" w14:textId="77777777" w:rsidR="00970F7A" w:rsidRPr="00654319" w:rsidRDefault="00970F7A" w:rsidP="00970F7A">
      <w:pPr>
        <w:spacing w:line="240" w:lineRule="auto"/>
        <w:rPr>
          <w:sz w:val="24"/>
          <w:szCs w:val="24"/>
        </w:rPr>
      </w:pPr>
      <w:r w:rsidRPr="00654319">
        <w:rPr>
          <w:sz w:val="24"/>
          <w:szCs w:val="24"/>
        </w:rPr>
        <w:t xml:space="preserve">Μάζα νερού στο θερμοσίφωνα:  m= 61 </w:t>
      </w:r>
      <w:r w:rsidRPr="00654319">
        <w:rPr>
          <w:position w:val="-4"/>
          <w:sz w:val="24"/>
          <w:szCs w:val="24"/>
        </w:rPr>
        <w:object w:dxaOrig="220" w:dyaOrig="240" w14:anchorId="7C42F576">
          <v:shape id="_x0000_i1027" type="#_x0000_t75" style="width:10.8pt;height:12pt" o:ole="">
            <v:imagedata r:id="rId6" o:title=""/>
          </v:shape>
          <o:OLEObject Type="Embed" ProgID="Equation.3" ShapeID="_x0000_i1027" DrawAspect="Content" ObjectID="_1680035767" r:id="rId8"/>
        </w:object>
      </w:r>
      <w:r w:rsidRPr="00654319">
        <w:rPr>
          <w:sz w:val="24"/>
          <w:szCs w:val="24"/>
        </w:rPr>
        <w:t xml:space="preserve">1 </w:t>
      </w:r>
      <w:proofErr w:type="spellStart"/>
      <w:r w:rsidRPr="00654319">
        <w:rPr>
          <w:sz w:val="24"/>
          <w:szCs w:val="24"/>
        </w:rPr>
        <w:t>kg</w:t>
      </w:r>
      <w:proofErr w:type="spellEnd"/>
      <w:r w:rsidRPr="00654319">
        <w:rPr>
          <w:sz w:val="24"/>
          <w:szCs w:val="24"/>
        </w:rPr>
        <w:t xml:space="preserve"> = 61000</w:t>
      </w:r>
      <w:r w:rsidRPr="00654319">
        <w:rPr>
          <w:position w:val="-4"/>
          <w:sz w:val="24"/>
          <w:szCs w:val="24"/>
        </w:rPr>
        <w:object w:dxaOrig="220" w:dyaOrig="240" w14:anchorId="2FCF9F49">
          <v:shape id="_x0000_i1028" type="#_x0000_t75" style="width:10.8pt;height:12pt" o:ole="">
            <v:imagedata r:id="rId6" o:title=""/>
          </v:shape>
          <o:OLEObject Type="Embed" ProgID="Equation.3" ShapeID="_x0000_i1028" DrawAspect="Content" ObjectID="_1680035768" r:id="rId9"/>
        </w:object>
      </w:r>
      <w:r w:rsidRPr="00654319">
        <w:rPr>
          <w:sz w:val="24"/>
          <w:szCs w:val="24"/>
        </w:rPr>
        <w:t>1000 g</w:t>
      </w:r>
    </w:p>
    <w:p w14:paraId="34331742" w14:textId="77777777" w:rsidR="00970F7A" w:rsidRPr="00654319" w:rsidRDefault="00970F7A" w:rsidP="00970F7A">
      <w:pPr>
        <w:tabs>
          <w:tab w:val="left" w:pos="360"/>
        </w:tabs>
        <w:jc w:val="both"/>
        <w:rPr>
          <w:sz w:val="24"/>
          <w:szCs w:val="24"/>
        </w:rPr>
      </w:pPr>
      <w:r w:rsidRPr="00654319">
        <w:rPr>
          <w:sz w:val="24"/>
          <w:szCs w:val="24"/>
        </w:rPr>
        <w:t>θ</w:t>
      </w:r>
      <w:r w:rsidRPr="00654319">
        <w:rPr>
          <w:sz w:val="24"/>
          <w:szCs w:val="24"/>
          <w:vertAlign w:val="subscript"/>
        </w:rPr>
        <w:t>1δοχ</w:t>
      </w:r>
      <w:r w:rsidRPr="00654319">
        <w:rPr>
          <w:sz w:val="24"/>
          <w:szCs w:val="24"/>
        </w:rPr>
        <w:t xml:space="preserve">: η αρχική θερμοκρασία του νερού στο δοχείο = 25,8 </w:t>
      </w:r>
      <w:r w:rsidRPr="00654319">
        <w:rPr>
          <w:position w:val="-4"/>
          <w:sz w:val="24"/>
          <w:szCs w:val="24"/>
        </w:rPr>
        <w:object w:dxaOrig="220" w:dyaOrig="240" w14:anchorId="4B1E9141">
          <v:shape id="_x0000_i1029" type="#_x0000_t75" style="width:10.8pt;height:12pt" o:ole="">
            <v:imagedata r:id="rId6" o:title=""/>
          </v:shape>
          <o:OLEObject Type="Embed" ProgID="Equation.3" ShapeID="_x0000_i1029" DrawAspect="Content" ObjectID="_1680035769" r:id="rId10"/>
        </w:object>
      </w:r>
      <w:r w:rsidRPr="00654319">
        <w:rPr>
          <w:sz w:val="24"/>
          <w:szCs w:val="24"/>
        </w:rPr>
        <w:t xml:space="preserve">0,4 </w:t>
      </w:r>
      <w:r w:rsidRPr="00654319">
        <w:rPr>
          <w:sz w:val="24"/>
          <w:szCs w:val="24"/>
          <w:vertAlign w:val="superscript"/>
        </w:rPr>
        <w:t>0</w:t>
      </w:r>
      <w:r w:rsidRPr="00654319">
        <w:rPr>
          <w:sz w:val="24"/>
          <w:szCs w:val="24"/>
        </w:rPr>
        <w:t>C</w:t>
      </w:r>
    </w:p>
    <w:p w14:paraId="2B284E8E" w14:textId="74093D63" w:rsidR="00970F7A" w:rsidRPr="00654319" w:rsidRDefault="00970F7A" w:rsidP="00B8085C">
      <w:pPr>
        <w:jc w:val="both"/>
        <w:rPr>
          <w:sz w:val="24"/>
          <w:szCs w:val="24"/>
        </w:rPr>
      </w:pPr>
      <w:r w:rsidRPr="00654319">
        <w:rPr>
          <w:sz w:val="24"/>
          <w:szCs w:val="24"/>
        </w:rPr>
        <w:t>θ</w:t>
      </w:r>
      <w:r w:rsidRPr="00654319">
        <w:rPr>
          <w:sz w:val="24"/>
          <w:szCs w:val="24"/>
          <w:vertAlign w:val="subscript"/>
        </w:rPr>
        <w:t xml:space="preserve">2δοχ </w:t>
      </w:r>
      <w:r w:rsidRPr="00654319">
        <w:rPr>
          <w:sz w:val="24"/>
          <w:szCs w:val="24"/>
        </w:rPr>
        <w:t xml:space="preserve">: η τελική θερμοκρασία του νερού στο δοχείο = 34,4 </w:t>
      </w:r>
      <w:r w:rsidRPr="00654319">
        <w:rPr>
          <w:position w:val="-4"/>
          <w:sz w:val="24"/>
          <w:szCs w:val="24"/>
        </w:rPr>
        <w:object w:dxaOrig="220" w:dyaOrig="240" w14:anchorId="6EB74D5E">
          <v:shape id="_x0000_i1030" type="#_x0000_t75" style="width:10.8pt;height:12pt" o:ole="">
            <v:imagedata r:id="rId6" o:title=""/>
          </v:shape>
          <o:OLEObject Type="Embed" ProgID="Equation.3" ShapeID="_x0000_i1030" DrawAspect="Content" ObjectID="_1680035770" r:id="rId11"/>
        </w:object>
      </w:r>
      <w:r w:rsidRPr="00654319">
        <w:rPr>
          <w:sz w:val="24"/>
          <w:szCs w:val="24"/>
        </w:rPr>
        <w:t xml:space="preserve">0,4 </w:t>
      </w:r>
      <w:r w:rsidRPr="00654319">
        <w:rPr>
          <w:sz w:val="24"/>
          <w:szCs w:val="24"/>
          <w:vertAlign w:val="superscript"/>
        </w:rPr>
        <w:t>0</w:t>
      </w:r>
      <w:r w:rsidRPr="00654319">
        <w:rPr>
          <w:sz w:val="24"/>
          <w:szCs w:val="24"/>
        </w:rPr>
        <w:t>C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3744"/>
      </w:tblGrid>
      <w:tr w:rsidR="00970F7A" w:rsidRPr="00536646" w14:paraId="658930F1" w14:textId="77777777" w:rsidTr="00970F7A">
        <w:trPr>
          <w:trHeight w:val="423"/>
        </w:trPr>
        <w:tc>
          <w:tcPr>
            <w:tcW w:w="4106" w:type="dxa"/>
          </w:tcPr>
          <w:p w14:paraId="445A5D0D" w14:textId="77777777" w:rsidR="00970F7A" w:rsidRPr="00536646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3744" w:type="dxa"/>
          </w:tcPr>
          <w:p w14:paraId="59B08FCA" w14:textId="77777777" w:rsidR="00970F7A" w:rsidRPr="00654319" w:rsidRDefault="00970F7A" w:rsidP="00B8085C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 w:rsidRPr="00654319"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654319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654319">
              <w:rPr>
                <w:b/>
              </w:rPr>
              <w:t>^2) (στο επίπεδο του συλλέκτη)</w:t>
            </w:r>
          </w:p>
        </w:tc>
      </w:tr>
      <w:tr w:rsidR="00970F7A" w14:paraId="614A91D9" w14:textId="77777777" w:rsidTr="00970F7A">
        <w:trPr>
          <w:trHeight w:val="423"/>
        </w:trPr>
        <w:tc>
          <w:tcPr>
            <w:tcW w:w="4106" w:type="dxa"/>
          </w:tcPr>
          <w:p w14:paraId="5B27715B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0</w:t>
            </w:r>
          </w:p>
        </w:tc>
        <w:tc>
          <w:tcPr>
            <w:tcW w:w="3744" w:type="dxa"/>
          </w:tcPr>
          <w:p w14:paraId="133487CD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220</w:t>
            </w:r>
          </w:p>
        </w:tc>
      </w:tr>
      <w:tr w:rsidR="00970F7A" w14:paraId="77DCDF23" w14:textId="77777777" w:rsidTr="00970F7A">
        <w:trPr>
          <w:trHeight w:val="423"/>
        </w:trPr>
        <w:tc>
          <w:tcPr>
            <w:tcW w:w="4106" w:type="dxa"/>
          </w:tcPr>
          <w:p w14:paraId="04CA0B86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5</w:t>
            </w:r>
          </w:p>
        </w:tc>
        <w:tc>
          <w:tcPr>
            <w:tcW w:w="3744" w:type="dxa"/>
          </w:tcPr>
          <w:p w14:paraId="5628D76A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272</w:t>
            </w:r>
          </w:p>
        </w:tc>
      </w:tr>
      <w:tr w:rsidR="00970F7A" w14:paraId="371C4D3E" w14:textId="77777777" w:rsidTr="00970F7A">
        <w:trPr>
          <w:trHeight w:val="423"/>
        </w:trPr>
        <w:tc>
          <w:tcPr>
            <w:tcW w:w="4106" w:type="dxa"/>
          </w:tcPr>
          <w:p w14:paraId="6F69358D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10</w:t>
            </w:r>
          </w:p>
        </w:tc>
        <w:tc>
          <w:tcPr>
            <w:tcW w:w="3744" w:type="dxa"/>
          </w:tcPr>
          <w:p w14:paraId="32385B88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324</w:t>
            </w:r>
          </w:p>
        </w:tc>
      </w:tr>
      <w:tr w:rsidR="00970F7A" w14:paraId="2D956EF1" w14:textId="77777777" w:rsidTr="00970F7A">
        <w:trPr>
          <w:trHeight w:val="423"/>
        </w:trPr>
        <w:tc>
          <w:tcPr>
            <w:tcW w:w="4106" w:type="dxa"/>
          </w:tcPr>
          <w:p w14:paraId="53CC1F62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15</w:t>
            </w:r>
          </w:p>
        </w:tc>
        <w:tc>
          <w:tcPr>
            <w:tcW w:w="3744" w:type="dxa"/>
          </w:tcPr>
          <w:p w14:paraId="58DCE6F7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376</w:t>
            </w:r>
          </w:p>
        </w:tc>
      </w:tr>
      <w:tr w:rsidR="00970F7A" w14:paraId="0BE27E94" w14:textId="77777777" w:rsidTr="00970F7A">
        <w:trPr>
          <w:trHeight w:val="423"/>
        </w:trPr>
        <w:tc>
          <w:tcPr>
            <w:tcW w:w="4106" w:type="dxa"/>
          </w:tcPr>
          <w:p w14:paraId="58CDEBE4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20</w:t>
            </w:r>
          </w:p>
        </w:tc>
        <w:tc>
          <w:tcPr>
            <w:tcW w:w="3744" w:type="dxa"/>
          </w:tcPr>
          <w:p w14:paraId="6EDF6995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428</w:t>
            </w:r>
          </w:p>
        </w:tc>
      </w:tr>
      <w:tr w:rsidR="00970F7A" w14:paraId="52975A58" w14:textId="77777777" w:rsidTr="00970F7A">
        <w:trPr>
          <w:trHeight w:val="423"/>
        </w:trPr>
        <w:tc>
          <w:tcPr>
            <w:tcW w:w="4106" w:type="dxa"/>
          </w:tcPr>
          <w:p w14:paraId="0B1EBA94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25</w:t>
            </w:r>
          </w:p>
        </w:tc>
        <w:tc>
          <w:tcPr>
            <w:tcW w:w="3744" w:type="dxa"/>
          </w:tcPr>
          <w:p w14:paraId="34E865D5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480</w:t>
            </w:r>
          </w:p>
        </w:tc>
      </w:tr>
      <w:tr w:rsidR="00970F7A" w14:paraId="0CC1BF45" w14:textId="77777777" w:rsidTr="00970F7A">
        <w:trPr>
          <w:trHeight w:val="423"/>
        </w:trPr>
        <w:tc>
          <w:tcPr>
            <w:tcW w:w="4106" w:type="dxa"/>
          </w:tcPr>
          <w:p w14:paraId="1371C421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30</w:t>
            </w:r>
          </w:p>
        </w:tc>
        <w:tc>
          <w:tcPr>
            <w:tcW w:w="3744" w:type="dxa"/>
          </w:tcPr>
          <w:p w14:paraId="0E7DD785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532</w:t>
            </w:r>
          </w:p>
        </w:tc>
      </w:tr>
      <w:tr w:rsidR="00970F7A" w14:paraId="7D9BDA67" w14:textId="77777777" w:rsidTr="00970F7A">
        <w:trPr>
          <w:trHeight w:val="423"/>
        </w:trPr>
        <w:tc>
          <w:tcPr>
            <w:tcW w:w="4106" w:type="dxa"/>
          </w:tcPr>
          <w:p w14:paraId="7FD36526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35</w:t>
            </w:r>
          </w:p>
        </w:tc>
        <w:tc>
          <w:tcPr>
            <w:tcW w:w="3744" w:type="dxa"/>
          </w:tcPr>
          <w:p w14:paraId="6BDC4DA6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584</w:t>
            </w:r>
          </w:p>
        </w:tc>
      </w:tr>
      <w:tr w:rsidR="00970F7A" w14:paraId="00291757" w14:textId="77777777" w:rsidTr="00970F7A">
        <w:trPr>
          <w:trHeight w:val="423"/>
        </w:trPr>
        <w:tc>
          <w:tcPr>
            <w:tcW w:w="4106" w:type="dxa"/>
          </w:tcPr>
          <w:p w14:paraId="5F16A06B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40</w:t>
            </w:r>
          </w:p>
        </w:tc>
        <w:tc>
          <w:tcPr>
            <w:tcW w:w="3744" w:type="dxa"/>
          </w:tcPr>
          <w:p w14:paraId="02152495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636</w:t>
            </w:r>
          </w:p>
        </w:tc>
      </w:tr>
      <w:tr w:rsidR="00970F7A" w14:paraId="40C143BF" w14:textId="77777777" w:rsidTr="00970F7A">
        <w:trPr>
          <w:trHeight w:val="423"/>
        </w:trPr>
        <w:tc>
          <w:tcPr>
            <w:tcW w:w="4106" w:type="dxa"/>
          </w:tcPr>
          <w:p w14:paraId="4371025B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50</w:t>
            </w:r>
          </w:p>
        </w:tc>
        <w:tc>
          <w:tcPr>
            <w:tcW w:w="3744" w:type="dxa"/>
          </w:tcPr>
          <w:p w14:paraId="61742BCD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688</w:t>
            </w:r>
          </w:p>
        </w:tc>
      </w:tr>
      <w:tr w:rsidR="00970F7A" w14:paraId="18BEC40C" w14:textId="77777777" w:rsidTr="00970F7A">
        <w:trPr>
          <w:trHeight w:val="423"/>
        </w:trPr>
        <w:tc>
          <w:tcPr>
            <w:tcW w:w="4106" w:type="dxa"/>
          </w:tcPr>
          <w:p w14:paraId="5150BBEB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55</w:t>
            </w:r>
          </w:p>
        </w:tc>
        <w:tc>
          <w:tcPr>
            <w:tcW w:w="3744" w:type="dxa"/>
          </w:tcPr>
          <w:p w14:paraId="214615CB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740</w:t>
            </w:r>
          </w:p>
        </w:tc>
      </w:tr>
      <w:tr w:rsidR="00970F7A" w14:paraId="1B427F0F" w14:textId="77777777" w:rsidTr="00970F7A">
        <w:trPr>
          <w:trHeight w:val="423"/>
        </w:trPr>
        <w:tc>
          <w:tcPr>
            <w:tcW w:w="4106" w:type="dxa"/>
          </w:tcPr>
          <w:p w14:paraId="6973B5C8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65</w:t>
            </w:r>
          </w:p>
        </w:tc>
        <w:tc>
          <w:tcPr>
            <w:tcW w:w="3744" w:type="dxa"/>
          </w:tcPr>
          <w:p w14:paraId="1711A70E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792</w:t>
            </w:r>
          </w:p>
        </w:tc>
      </w:tr>
      <w:tr w:rsidR="00970F7A" w14:paraId="616165B0" w14:textId="77777777" w:rsidTr="00970F7A">
        <w:trPr>
          <w:trHeight w:val="423"/>
        </w:trPr>
        <w:tc>
          <w:tcPr>
            <w:tcW w:w="4106" w:type="dxa"/>
          </w:tcPr>
          <w:p w14:paraId="6111140D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75</w:t>
            </w:r>
          </w:p>
        </w:tc>
        <w:tc>
          <w:tcPr>
            <w:tcW w:w="3744" w:type="dxa"/>
          </w:tcPr>
          <w:p w14:paraId="673B1A00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844</w:t>
            </w:r>
          </w:p>
        </w:tc>
      </w:tr>
      <w:tr w:rsidR="00970F7A" w14:paraId="4860C4E7" w14:textId="77777777" w:rsidTr="00970F7A">
        <w:trPr>
          <w:trHeight w:val="423"/>
        </w:trPr>
        <w:tc>
          <w:tcPr>
            <w:tcW w:w="4106" w:type="dxa"/>
          </w:tcPr>
          <w:p w14:paraId="7086FC28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85</w:t>
            </w:r>
          </w:p>
        </w:tc>
        <w:tc>
          <w:tcPr>
            <w:tcW w:w="3744" w:type="dxa"/>
          </w:tcPr>
          <w:p w14:paraId="058487F7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800</w:t>
            </w:r>
          </w:p>
        </w:tc>
      </w:tr>
      <w:tr w:rsidR="00970F7A" w14:paraId="5C34B5EF" w14:textId="77777777" w:rsidTr="00970F7A">
        <w:trPr>
          <w:trHeight w:val="423"/>
        </w:trPr>
        <w:tc>
          <w:tcPr>
            <w:tcW w:w="4106" w:type="dxa"/>
          </w:tcPr>
          <w:p w14:paraId="436EB845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95</w:t>
            </w:r>
          </w:p>
        </w:tc>
        <w:tc>
          <w:tcPr>
            <w:tcW w:w="3744" w:type="dxa"/>
          </w:tcPr>
          <w:p w14:paraId="09A00D8E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756</w:t>
            </w:r>
          </w:p>
        </w:tc>
      </w:tr>
      <w:tr w:rsidR="00970F7A" w14:paraId="4B851522" w14:textId="77777777" w:rsidTr="00970F7A">
        <w:trPr>
          <w:trHeight w:val="423"/>
        </w:trPr>
        <w:tc>
          <w:tcPr>
            <w:tcW w:w="4106" w:type="dxa"/>
          </w:tcPr>
          <w:p w14:paraId="6D347840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105</w:t>
            </w:r>
          </w:p>
        </w:tc>
        <w:tc>
          <w:tcPr>
            <w:tcW w:w="3744" w:type="dxa"/>
          </w:tcPr>
          <w:p w14:paraId="10F614B5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712</w:t>
            </w:r>
          </w:p>
        </w:tc>
      </w:tr>
      <w:tr w:rsidR="00970F7A" w14:paraId="57350213" w14:textId="77777777" w:rsidTr="00970F7A">
        <w:trPr>
          <w:trHeight w:val="423"/>
        </w:trPr>
        <w:tc>
          <w:tcPr>
            <w:tcW w:w="4106" w:type="dxa"/>
          </w:tcPr>
          <w:p w14:paraId="4B8887BA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lastRenderedPageBreak/>
              <w:t>110</w:t>
            </w:r>
          </w:p>
        </w:tc>
        <w:tc>
          <w:tcPr>
            <w:tcW w:w="3744" w:type="dxa"/>
          </w:tcPr>
          <w:p w14:paraId="4FCBC442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668</w:t>
            </w:r>
          </w:p>
        </w:tc>
      </w:tr>
      <w:tr w:rsidR="00970F7A" w14:paraId="4E1438AF" w14:textId="77777777" w:rsidTr="00970F7A">
        <w:trPr>
          <w:trHeight w:val="423"/>
        </w:trPr>
        <w:tc>
          <w:tcPr>
            <w:tcW w:w="4106" w:type="dxa"/>
          </w:tcPr>
          <w:p w14:paraId="279D7489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120</w:t>
            </w:r>
          </w:p>
        </w:tc>
        <w:tc>
          <w:tcPr>
            <w:tcW w:w="3744" w:type="dxa"/>
          </w:tcPr>
          <w:p w14:paraId="5E8C793E" w14:textId="77777777" w:rsidR="00970F7A" w:rsidRPr="00B8085C" w:rsidRDefault="00970F7A" w:rsidP="00B8085C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B8085C">
              <w:rPr>
                <w:b/>
                <w:lang w:val="en-US"/>
              </w:rPr>
              <w:t>624</w:t>
            </w:r>
          </w:p>
        </w:tc>
      </w:tr>
    </w:tbl>
    <w:p w14:paraId="78CF6065" w14:textId="77777777" w:rsidR="00970F7A" w:rsidRDefault="00970F7A" w:rsidP="00970F7A"/>
    <w:p w14:paraId="225C0824" w14:textId="77777777" w:rsidR="0034186E" w:rsidRDefault="0034186E"/>
    <w:sectPr w:rsidR="0034186E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F7A"/>
    <w:rsid w:val="000815CA"/>
    <w:rsid w:val="00097EC1"/>
    <w:rsid w:val="0034186E"/>
    <w:rsid w:val="00654319"/>
    <w:rsid w:val="00970F7A"/>
    <w:rsid w:val="00B8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09E01"/>
  <w15:chartTrackingRefBased/>
  <w15:docId w15:val="{15243870-9F68-476B-B186-AA63C5B9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F7A"/>
    <w:pPr>
      <w:spacing w:after="200" w:line="276" w:lineRule="auto"/>
    </w:pPr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0F7A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6.bin"/><Relationship Id="rId5" Type="http://schemas.openxmlformats.org/officeDocument/2006/relationships/oleObject" Target="embeddings/oleObject1.bin"/><Relationship Id="rId10" Type="http://schemas.openxmlformats.org/officeDocument/2006/relationships/oleObject" Target="embeddings/oleObject5.bin"/><Relationship Id="rId4" Type="http://schemas.openxmlformats.org/officeDocument/2006/relationships/image" Target="media/image1.wmf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5</cp:revision>
  <dcterms:created xsi:type="dcterms:W3CDTF">2021-04-12T13:58:00Z</dcterms:created>
  <dcterms:modified xsi:type="dcterms:W3CDTF">2021-04-15T20:46:00Z</dcterms:modified>
</cp:coreProperties>
</file>