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47BE7" w14:textId="39AD3943" w:rsidR="001032DE" w:rsidRDefault="00112BC7">
      <w:pPr>
        <w:rPr>
          <w:lang w:val="el-GR"/>
        </w:rPr>
      </w:pPr>
      <w:proofErr w:type="spellStart"/>
      <w:r>
        <w:rPr>
          <w:lang w:val="el-GR"/>
        </w:rPr>
        <w:t>Λαβ</w:t>
      </w:r>
      <w:proofErr w:type="spellEnd"/>
    </w:p>
    <w:p w14:paraId="08878B97" w14:textId="0AA088B4" w:rsidR="00112BC7" w:rsidRDefault="00112BC7">
      <w:pPr>
        <w:rPr>
          <w:lang w:val="el-GR"/>
        </w:rPr>
      </w:pPr>
      <w:r>
        <w:t>Aquifer=</w:t>
      </w:r>
      <w:proofErr w:type="spellStart"/>
      <w:r>
        <w:rPr>
          <w:lang w:val="el-GR"/>
        </w:rPr>
        <w:t>υδροφορέας</w:t>
      </w:r>
      <w:proofErr w:type="spellEnd"/>
    </w:p>
    <w:p w14:paraId="2E2E215F" w14:textId="1E2DF535" w:rsidR="00112BC7" w:rsidRPr="00112BC7" w:rsidRDefault="00112BC7">
      <w:r>
        <w:t>Coastal zone</w:t>
      </w:r>
      <w:proofErr w:type="gramStart"/>
      <w:r>
        <w:t xml:space="preserve">=  </w:t>
      </w:r>
      <w:proofErr w:type="spellStart"/>
      <w:r>
        <w:rPr>
          <w:lang w:val="el-GR"/>
        </w:rPr>
        <w:t>παρακτια</w:t>
      </w:r>
      <w:proofErr w:type="spellEnd"/>
      <w:proofErr w:type="gramEnd"/>
      <w:r>
        <w:rPr>
          <w:lang w:val="el-GR"/>
        </w:rPr>
        <w:t xml:space="preserve"> </w:t>
      </w:r>
      <w:proofErr w:type="spellStart"/>
      <w:r>
        <w:rPr>
          <w:lang w:val="el-GR"/>
        </w:rPr>
        <w:t>ζωνη</w:t>
      </w:r>
      <w:proofErr w:type="spellEnd"/>
    </w:p>
    <w:p w14:paraId="1A73F41E" w14:textId="6A0351E6" w:rsidR="00112BC7" w:rsidRPr="00112BC7" w:rsidRDefault="00112BC7" w:rsidP="00112BC7">
      <w:pPr>
        <w:pStyle w:val="-HTML"/>
        <w:shd w:val="clear" w:color="auto" w:fill="F8F9FA"/>
        <w:spacing w:line="540" w:lineRule="atLeast"/>
        <w:rPr>
          <w:rFonts w:ascii="inherit" w:hAnsi="inherit"/>
          <w:color w:val="202124"/>
          <w:sz w:val="42"/>
          <w:szCs w:val="42"/>
        </w:rPr>
      </w:pPr>
      <w:r>
        <w:t>Continents=</w:t>
      </w:r>
      <w:r w:rsidRPr="00112BC7">
        <w:rPr>
          <w:rStyle w:val="y2iqfc"/>
          <w:rFonts w:ascii="inherit" w:hAnsi="inherit"/>
          <w:color w:val="202124"/>
          <w:sz w:val="42"/>
          <w:szCs w:val="42"/>
        </w:rPr>
        <w:t xml:space="preserve"> </w:t>
      </w:r>
      <w:r w:rsidRPr="00112BC7">
        <w:rPr>
          <w:rFonts w:ascii="inherit" w:hAnsi="inherit"/>
          <w:color w:val="202124"/>
          <w:sz w:val="42"/>
          <w:szCs w:val="42"/>
          <w:lang w:val="el-GR"/>
        </w:rPr>
        <w:t>ηπείρους</w:t>
      </w:r>
    </w:p>
    <w:p w14:paraId="1AC593E2" w14:textId="12DDF6EA" w:rsidR="00112BC7" w:rsidRDefault="00112BC7">
      <w:pPr>
        <w:rPr>
          <w:lang w:val="el-GR"/>
        </w:rPr>
      </w:pPr>
      <w:r>
        <w:t>Power plant=</w:t>
      </w:r>
      <w:r>
        <w:rPr>
          <w:lang w:val="el-GR"/>
        </w:rPr>
        <w:t xml:space="preserve"> </w:t>
      </w:r>
      <w:proofErr w:type="spellStart"/>
      <w:r>
        <w:rPr>
          <w:lang w:val="el-GR"/>
        </w:rPr>
        <w:t>εργοστασιο</w:t>
      </w:r>
      <w:proofErr w:type="spellEnd"/>
      <w:r>
        <w:rPr>
          <w:lang w:val="el-GR"/>
        </w:rPr>
        <w:t xml:space="preserve"> </w:t>
      </w:r>
      <w:proofErr w:type="spellStart"/>
      <w:r>
        <w:rPr>
          <w:lang w:val="el-GR"/>
        </w:rPr>
        <w:t>ενεργειας</w:t>
      </w:r>
      <w:proofErr w:type="spellEnd"/>
    </w:p>
    <w:p w14:paraId="31451B8B" w14:textId="59AC00DC" w:rsidR="00112BC7" w:rsidRDefault="00112BC7">
      <w:proofErr w:type="spellStart"/>
      <w:r w:rsidRPr="00112BC7">
        <w:rPr>
          <w:lang w:val="el-GR"/>
        </w:rPr>
        <w:t>F</w:t>
      </w:r>
      <w:r w:rsidRPr="00112BC7">
        <w:rPr>
          <w:lang w:val="el-GR"/>
        </w:rPr>
        <w:t>ossil</w:t>
      </w:r>
      <w:proofErr w:type="spellEnd"/>
      <w:r>
        <w:t>=</w:t>
      </w:r>
      <w:r>
        <w:rPr>
          <w:lang w:val="el-GR"/>
        </w:rPr>
        <w:t xml:space="preserve"> </w:t>
      </w:r>
      <w:proofErr w:type="spellStart"/>
      <w:r>
        <w:rPr>
          <w:lang w:val="el-GR"/>
        </w:rPr>
        <w:t>απολιθωμα</w:t>
      </w:r>
      <w:proofErr w:type="spellEnd"/>
    </w:p>
    <w:p w14:paraId="2FAF6BAC" w14:textId="09262B3E" w:rsidR="00112BC7" w:rsidRDefault="00112BC7">
      <w:pPr>
        <w:rPr>
          <w:lang w:val="el-GR"/>
        </w:rPr>
      </w:pPr>
      <w:r w:rsidRPr="00112BC7">
        <w:t>C</w:t>
      </w:r>
      <w:r w:rsidRPr="00112BC7">
        <w:t>oastal</w:t>
      </w:r>
      <w:r>
        <w:t xml:space="preserve">= </w:t>
      </w:r>
      <w:proofErr w:type="spellStart"/>
      <w:r>
        <w:rPr>
          <w:lang w:val="el-GR"/>
        </w:rPr>
        <w:t>παραλιακος</w:t>
      </w:r>
      <w:proofErr w:type="spellEnd"/>
    </w:p>
    <w:p w14:paraId="2A7CF7C1" w14:textId="3E02FA28" w:rsidR="00112BC7" w:rsidRDefault="00112BC7">
      <w:pPr>
        <w:rPr>
          <w:lang w:val="el-GR"/>
        </w:rPr>
      </w:pPr>
      <w:proofErr w:type="spellStart"/>
      <w:r w:rsidRPr="00112BC7">
        <w:rPr>
          <w:lang w:val="el-GR"/>
        </w:rPr>
        <w:t>deposits</w:t>
      </w:r>
      <w:proofErr w:type="spellEnd"/>
      <w:r w:rsidRPr="00112BC7">
        <w:rPr>
          <w:lang w:val="el-GR"/>
        </w:rPr>
        <w:t xml:space="preserve">  </w:t>
      </w:r>
      <w:r>
        <w:rPr>
          <w:lang w:val="el-GR"/>
        </w:rPr>
        <w:t>= καταθέσεις</w:t>
      </w:r>
    </w:p>
    <w:p w14:paraId="030031C1" w14:textId="36F5DA19" w:rsidR="0037116A" w:rsidRPr="0037116A" w:rsidRDefault="0037116A" w:rsidP="0037116A">
      <w:pPr>
        <w:pStyle w:val="-HTML"/>
        <w:shd w:val="clear" w:color="auto" w:fill="F8F9FA"/>
        <w:spacing w:line="540" w:lineRule="atLeast"/>
      </w:pPr>
      <w:r>
        <w:t>interacts=</w:t>
      </w:r>
      <w:r w:rsidRPr="0037116A">
        <w:t xml:space="preserve"> </w:t>
      </w:r>
      <w:proofErr w:type="spellStart"/>
      <w:r w:rsidRPr="0037116A">
        <w:t>αλληλεπιδρά</w:t>
      </w:r>
      <w:proofErr w:type="spellEnd"/>
    </w:p>
    <w:p w14:paraId="041D0E5A" w14:textId="3981786E" w:rsidR="0037116A" w:rsidRPr="0037116A" w:rsidRDefault="0037116A">
      <w:pPr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</w:p>
    <w:p w14:paraId="494F2DC7" w14:textId="026CDAD9" w:rsidR="0037116A" w:rsidRPr="0037116A" w:rsidRDefault="0037116A" w:rsidP="0037116A">
      <w:pPr>
        <w:pStyle w:val="-HTML"/>
        <w:shd w:val="clear" w:color="auto" w:fill="F8F9FA"/>
        <w:spacing w:line="540" w:lineRule="atLeast"/>
      </w:pPr>
      <w:r>
        <w:t>collaborate=</w:t>
      </w:r>
      <w:r w:rsidRPr="0037116A">
        <w:t xml:space="preserve"> </w:t>
      </w:r>
      <w:proofErr w:type="spellStart"/>
      <w:r w:rsidRPr="0037116A">
        <w:t>συνεργάζομα</w:t>
      </w:r>
      <w:r w:rsidRPr="0037116A">
        <w:t>i</w:t>
      </w:r>
      <w:proofErr w:type="spellEnd"/>
    </w:p>
    <w:p w14:paraId="3B37CDC5" w14:textId="7D9BF47F" w:rsidR="0037116A" w:rsidRPr="0037116A" w:rsidRDefault="0037116A">
      <w:pPr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</w:p>
    <w:p w14:paraId="070BED67" w14:textId="4C08A382" w:rsidR="0037116A" w:rsidRPr="0037116A" w:rsidRDefault="0037116A" w:rsidP="0037116A">
      <w:pPr>
        <w:pStyle w:val="-HTML"/>
        <w:shd w:val="clear" w:color="auto" w:fill="F8F9FA"/>
        <w:spacing w:line="540" w:lineRule="atLeast"/>
      </w:pPr>
      <w:r>
        <w:t>strive=</w:t>
      </w:r>
      <w:r w:rsidRPr="0037116A">
        <w:t xml:space="preserve"> </w:t>
      </w:r>
      <w:r w:rsidRPr="0037116A">
        <w:t>προσπαθώ</w:t>
      </w:r>
    </w:p>
    <w:p w14:paraId="308815F9" w14:textId="6F9F4435" w:rsidR="0037116A" w:rsidRPr="0037116A" w:rsidRDefault="0037116A">
      <w:pPr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</w:p>
    <w:p w14:paraId="6788B8C3" w14:textId="3C514F9B" w:rsidR="0037116A" w:rsidRPr="0037116A" w:rsidRDefault="0037116A" w:rsidP="0037116A">
      <w:pPr>
        <w:pStyle w:val="-HTML"/>
        <w:shd w:val="clear" w:color="auto" w:fill="F8F9FA"/>
        <w:spacing w:line="540" w:lineRule="atLeast"/>
      </w:pPr>
      <w:r>
        <w:t>correlated=</w:t>
      </w:r>
      <w:r w:rsidRPr="0037116A">
        <w:t xml:space="preserve"> </w:t>
      </w:r>
      <w:r w:rsidRPr="0037116A">
        <w:t>συσχετίζεται</w:t>
      </w:r>
    </w:p>
    <w:p w14:paraId="27493A65" w14:textId="4829FE6B" w:rsidR="0037116A" w:rsidRDefault="0037116A" w:rsidP="0037116A">
      <w:pPr>
        <w:pStyle w:val="-HTML"/>
        <w:shd w:val="clear" w:color="auto" w:fill="F8F9FA"/>
        <w:spacing w:line="540" w:lineRule="atLeast"/>
        <w:rPr>
          <w:rFonts w:ascii="inherit" w:hAnsi="inherit"/>
          <w:color w:val="202124"/>
          <w:sz w:val="42"/>
          <w:szCs w:val="42"/>
        </w:rPr>
      </w:pPr>
      <w:r w:rsidRPr="0037116A">
        <w:t>consumption=</w:t>
      </w:r>
      <w:r w:rsidRPr="00056679">
        <w:rPr>
          <w:rStyle w:val="y2iqfc"/>
          <w:rFonts w:ascii="inherit" w:hAnsi="inherit"/>
          <w:color w:val="202124"/>
          <w:sz w:val="42"/>
          <w:szCs w:val="42"/>
        </w:rPr>
        <w:t xml:space="preserve"> </w:t>
      </w:r>
      <w:r>
        <w:rPr>
          <w:rStyle w:val="y2iqfc"/>
          <w:rFonts w:ascii="inherit" w:hAnsi="inherit"/>
          <w:color w:val="202124"/>
          <w:sz w:val="42"/>
          <w:szCs w:val="42"/>
          <w:lang w:val="el-GR"/>
        </w:rPr>
        <w:t>κατανάλωση</w:t>
      </w:r>
      <w:r w:rsidRPr="00056679">
        <w:rPr>
          <w:rStyle w:val="y2iqfc"/>
          <w:rFonts w:ascii="inherit" w:hAnsi="inherit"/>
          <w:color w:val="202124"/>
          <w:sz w:val="42"/>
          <w:szCs w:val="42"/>
        </w:rPr>
        <w:t>=</w:t>
      </w:r>
    </w:p>
    <w:p w14:paraId="72B6B2F4" w14:textId="3F52022B" w:rsidR="0037116A" w:rsidRPr="0037116A" w:rsidRDefault="0037116A"/>
    <w:p w14:paraId="0C43DBAA" w14:textId="4158DE50" w:rsidR="0037116A" w:rsidRDefault="0037116A" w:rsidP="0037116A">
      <w:pPr>
        <w:pStyle w:val="-HTML"/>
        <w:shd w:val="clear" w:color="auto" w:fill="F8F9FA"/>
        <w:spacing w:line="540" w:lineRule="atLeast"/>
        <w:rPr>
          <w:rFonts w:ascii="inherit" w:hAnsi="inherit"/>
          <w:color w:val="202124"/>
          <w:sz w:val="42"/>
          <w:szCs w:val="42"/>
        </w:rPr>
      </w:pPr>
      <w:r w:rsidRPr="0037116A">
        <w:t>domestic=</w:t>
      </w:r>
      <w:r w:rsidRPr="00056679">
        <w:rPr>
          <w:rStyle w:val="y2iqfc"/>
          <w:rFonts w:ascii="inherit" w:hAnsi="inherit"/>
          <w:color w:val="202124"/>
          <w:sz w:val="42"/>
          <w:szCs w:val="42"/>
        </w:rPr>
        <w:t xml:space="preserve"> </w:t>
      </w:r>
      <w:r>
        <w:rPr>
          <w:rStyle w:val="y2iqfc"/>
          <w:rFonts w:ascii="inherit" w:hAnsi="inherit"/>
          <w:color w:val="202124"/>
          <w:sz w:val="42"/>
          <w:szCs w:val="42"/>
          <w:lang w:val="el-GR"/>
        </w:rPr>
        <w:t>οικιακό</w:t>
      </w:r>
    </w:p>
    <w:p w14:paraId="58ECDC96" w14:textId="7874D1AB" w:rsidR="0037116A" w:rsidRDefault="00056679" w:rsidP="00056679">
      <w:pPr>
        <w:pStyle w:val="-HTML"/>
        <w:shd w:val="clear" w:color="auto" w:fill="F8F9FA"/>
        <w:spacing w:line="540" w:lineRule="atLeast"/>
        <w:rPr>
          <w:rFonts w:ascii="inherit" w:hAnsi="inherit"/>
          <w:color w:val="202124"/>
          <w:sz w:val="42"/>
          <w:szCs w:val="42"/>
        </w:rPr>
      </w:pPr>
      <w:r w:rsidRPr="00056679">
        <w:rPr>
          <w:rStyle w:val="y2iqfc"/>
          <w:rFonts w:ascii="inherit" w:hAnsi="inherit"/>
          <w:color w:val="202124"/>
          <w:sz w:val="42"/>
          <w:szCs w:val="42"/>
        </w:rPr>
        <w:t>propellants</w:t>
      </w:r>
      <w:r>
        <w:rPr>
          <w:rStyle w:val="y2iqfc"/>
          <w:rFonts w:ascii="inherit" w:hAnsi="inherit"/>
          <w:color w:val="202124"/>
          <w:sz w:val="42"/>
          <w:szCs w:val="42"/>
        </w:rPr>
        <w:t>=</w:t>
      </w:r>
      <w:r>
        <w:rPr>
          <w:rStyle w:val="y2iqfc"/>
          <w:rFonts w:ascii="inherit" w:hAnsi="inherit"/>
          <w:color w:val="202124"/>
          <w:sz w:val="42"/>
          <w:szCs w:val="42"/>
          <w:lang w:val="el-GR"/>
        </w:rPr>
        <w:t>προωθητικά</w:t>
      </w:r>
    </w:p>
    <w:p w14:paraId="70E728F0" w14:textId="37FD09F2" w:rsidR="00056679" w:rsidRDefault="00056679" w:rsidP="00056679">
      <w:pPr>
        <w:pStyle w:val="-HTML"/>
        <w:shd w:val="clear" w:color="auto" w:fill="F8F9FA"/>
        <w:spacing w:line="540" w:lineRule="atLeast"/>
      </w:pPr>
      <w:r w:rsidRPr="00056679">
        <w:t>marshlands</w:t>
      </w:r>
      <w:r>
        <w:t xml:space="preserve">= </w:t>
      </w:r>
      <w:proofErr w:type="spellStart"/>
      <w:r>
        <w:t>ellvdis</w:t>
      </w:r>
      <w:proofErr w:type="spellEnd"/>
      <w:r>
        <w:t xml:space="preserve"> </w:t>
      </w:r>
      <w:proofErr w:type="spellStart"/>
      <w:r>
        <w:t>ektaseis</w:t>
      </w:r>
      <w:proofErr w:type="spellEnd"/>
    </w:p>
    <w:p w14:paraId="43A5EC04" w14:textId="77777777" w:rsidR="00056679" w:rsidRPr="0037116A" w:rsidRDefault="00056679" w:rsidP="00056679">
      <w:pPr>
        <w:pStyle w:val="-HTML"/>
        <w:shd w:val="clear" w:color="auto" w:fill="F8F9FA"/>
        <w:spacing w:line="540" w:lineRule="atLeast"/>
      </w:pPr>
    </w:p>
    <w:p w14:paraId="79AEBE7D" w14:textId="77777777" w:rsidR="0037116A" w:rsidRPr="0037116A" w:rsidRDefault="0037116A">
      <w:pPr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</w:p>
    <w:p w14:paraId="23456EB5" w14:textId="77777777" w:rsidR="00112BC7" w:rsidRPr="0037116A" w:rsidRDefault="00112BC7"/>
    <w:p w14:paraId="4F32F5A7" w14:textId="77777777" w:rsidR="00112BC7" w:rsidRPr="00112BC7" w:rsidRDefault="00112BC7"/>
    <w:p w14:paraId="676DF4E5" w14:textId="77777777" w:rsidR="00112BC7" w:rsidRPr="00112BC7" w:rsidRDefault="00112BC7"/>
    <w:sectPr w:rsidR="00112BC7" w:rsidRPr="00112BC7" w:rsidSect="00097EC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BC7"/>
    <w:rsid w:val="00056679"/>
    <w:rsid w:val="00097EC1"/>
    <w:rsid w:val="001032DE"/>
    <w:rsid w:val="00112BC7"/>
    <w:rsid w:val="0037116A"/>
    <w:rsid w:val="00CD6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7D1CF1"/>
  <w15:chartTrackingRefBased/>
  <w15:docId w15:val="{B09F20A3-D1C2-4DE6-9785-3F59AE166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-HTML">
    <w:name w:val="HTML Preformatted"/>
    <w:basedOn w:val="a"/>
    <w:link w:val="-HTMLChar"/>
    <w:uiPriority w:val="99"/>
    <w:unhideWhenUsed/>
    <w:rsid w:val="00112B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-HTMLChar">
    <w:name w:val="Προ-διαμορφωμένο HTML Char"/>
    <w:basedOn w:val="a0"/>
    <w:link w:val="-HTML"/>
    <w:uiPriority w:val="99"/>
    <w:rsid w:val="00112BC7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y2iqfc">
    <w:name w:val="y2iqfc"/>
    <w:basedOn w:val="a0"/>
    <w:rsid w:val="00112B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37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3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9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26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pauloschristofi@gmail.com</dc:creator>
  <cp:keywords/>
  <dc:description/>
  <cp:lastModifiedBy>pauloschristofi@gmail.com</cp:lastModifiedBy>
  <cp:revision>1</cp:revision>
  <dcterms:created xsi:type="dcterms:W3CDTF">2023-09-20T18:24:00Z</dcterms:created>
  <dcterms:modified xsi:type="dcterms:W3CDTF">2023-09-20T18:50:00Z</dcterms:modified>
</cp:coreProperties>
</file>