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ACCEB" w14:textId="77777777" w:rsidR="00511A33" w:rsidRPr="000B3A66" w:rsidRDefault="00511A33" w:rsidP="00511A33">
      <w:pPr>
        <w:pStyle w:val="a3"/>
        <w:rPr>
          <w:rFonts w:ascii="Times New Roman" w:hAnsi="Times New Roman" w:cs="Times New Roman"/>
          <w:sz w:val="28"/>
        </w:rPr>
      </w:pPr>
      <w:bookmarkStart w:id="0" w:name="_Hlk6867375"/>
      <w:bookmarkStart w:id="1" w:name="_GoBack"/>
      <w:bookmarkEnd w:id="0"/>
      <w:bookmarkEnd w:id="1"/>
      <w:r w:rsidRPr="00901FC3">
        <w:rPr>
          <w:rFonts w:ascii="Helvetica" w:hAnsi="Helvetica" w:cs="Helvetica"/>
          <w:noProof/>
          <w:sz w:val="18"/>
          <w:lang w:eastAsia="el-GR"/>
        </w:rPr>
        <w:drawing>
          <wp:anchor distT="0" distB="0" distL="114300" distR="114300" simplePos="0" relativeHeight="251659264" behindDoc="0" locked="0" layoutInCell="1" allowOverlap="1" wp14:anchorId="224D38B9" wp14:editId="0785CC54">
            <wp:simplePos x="0" y="0"/>
            <wp:positionH relativeFrom="column">
              <wp:posOffset>-80010</wp:posOffset>
            </wp:positionH>
            <wp:positionV relativeFrom="paragraph">
              <wp:posOffset>61595</wp:posOffset>
            </wp:positionV>
            <wp:extent cx="96012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244FE">
        <w:rPr>
          <w:rFonts w:ascii="Times New Roman" w:hAnsi="Times New Roman" w:cs="Times New Roman"/>
          <w:sz w:val="28"/>
        </w:rPr>
        <w:t xml:space="preserve">ΑΣΚΗΣΗ </w:t>
      </w:r>
      <w:r>
        <w:rPr>
          <w:rFonts w:ascii="Times New Roman" w:hAnsi="Times New Roman" w:cs="Times New Roman"/>
          <w:sz w:val="28"/>
        </w:rPr>
        <w:t xml:space="preserve">5: </w:t>
      </w:r>
      <w:r w:rsidRPr="00511A33">
        <w:rPr>
          <w:rFonts w:ascii="Times New Roman" w:hAnsi="Times New Roman" w:cs="Times New Roman"/>
          <w:sz w:val="28"/>
        </w:rPr>
        <w:t>ΒΑΣΙΚΕΣ ΜΙΚΡΟΒΙΟΛΟΓΙΚΕΣ ΠΑΡΑΜΕΤΡΟΙ ΣΤΟΝ ΕΛΕΓΧΟ ΤΩΝ</w:t>
      </w:r>
      <w:r>
        <w:rPr>
          <w:rFonts w:ascii="Times New Roman" w:hAnsi="Times New Roman" w:cs="Times New Roman"/>
          <w:sz w:val="28"/>
        </w:rPr>
        <w:t xml:space="preserve"> </w:t>
      </w:r>
      <w:r w:rsidRPr="00511A33">
        <w:rPr>
          <w:rFonts w:ascii="Times New Roman" w:hAnsi="Times New Roman" w:cs="Times New Roman"/>
          <w:sz w:val="28"/>
        </w:rPr>
        <w:t>ΥΔΑΤΩΝ</w:t>
      </w:r>
    </w:p>
    <w:p w14:paraId="5D84221F" w14:textId="77777777" w:rsidR="00511A33" w:rsidRPr="000B3A66" w:rsidRDefault="00511A33" w:rsidP="00511A33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0"/>
        </w:rPr>
      </w:pPr>
      <w:r w:rsidRPr="007244FE">
        <w:rPr>
          <w:rFonts w:ascii="Times New Roman" w:eastAsiaTheme="minorEastAsia" w:hAnsi="Times New Roman" w:cs="Times New Roman"/>
          <w:sz w:val="20"/>
        </w:rPr>
        <w:t xml:space="preserve">ΗΜΕΡΟΜΗΝΙΑ ΠΑΡΑΔΟΣΗΣ : </w:t>
      </w:r>
      <w:r>
        <w:rPr>
          <w:rFonts w:ascii="Times New Roman" w:eastAsiaTheme="minorEastAsia" w:hAnsi="Times New Roman" w:cs="Times New Roman"/>
          <w:sz w:val="20"/>
        </w:rPr>
        <w:t>ΔΕΥΤΕΡΑ 06 ΜΑΙΟΥ 2019</w:t>
      </w:r>
    </w:p>
    <w:p w14:paraId="311DD56E" w14:textId="77777777" w:rsidR="00511A33" w:rsidRPr="007244FE" w:rsidRDefault="00511A33" w:rsidP="00511A33">
      <w:pPr>
        <w:spacing w:after="200" w:line="276" w:lineRule="auto"/>
        <w:rPr>
          <w:rFonts w:ascii="Times New Roman" w:eastAsiaTheme="minorEastAsia" w:hAnsi="Times New Roman" w:cs="Times New Roman"/>
          <w:i/>
          <w:u w:val="single"/>
        </w:rPr>
      </w:pPr>
    </w:p>
    <w:p w14:paraId="6091B274" w14:textId="77777777" w:rsidR="00511A33" w:rsidRDefault="00511A33" w:rsidP="00511A33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</w:pP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ΟΜΑΔΑ </w:t>
      </w:r>
      <w:r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  <w:r w:rsidRPr="000B3A66">
        <w:rPr>
          <w:rFonts w:ascii="Times New Roman" w:eastAsiaTheme="minorEastAsia" w:hAnsi="Times New Roman" w:cs="Times New Roman"/>
          <w:b/>
          <w:i/>
          <w:sz w:val="32"/>
          <w:szCs w:val="32"/>
        </w:rPr>
        <w:t>:</w:t>
      </w:r>
      <w:r>
        <w:rPr>
          <w:rFonts w:ascii="Times New Roman" w:eastAsiaTheme="minorEastAsia" w:hAnsi="Times New Roman" w:cs="Times New Roman"/>
          <w:b/>
          <w:i/>
          <w:sz w:val="32"/>
          <w:szCs w:val="32"/>
        </w:rPr>
        <w:t>10</w:t>
      </w:r>
      <w:r w:rsidRPr="007244FE">
        <w:rPr>
          <w:rFonts w:ascii="Times New Roman" w:eastAsiaTheme="minorEastAsia" w:hAnsi="Times New Roman" w:cs="Times New Roman"/>
          <w:b/>
          <w:i/>
          <w:sz w:val="32"/>
          <w:szCs w:val="32"/>
          <w:u w:val="single"/>
        </w:rPr>
        <w:t xml:space="preserve"> </w:t>
      </w:r>
    </w:p>
    <w:p w14:paraId="5077EFA5" w14:textId="77777777" w:rsidR="00511A33" w:rsidRDefault="00511A33" w:rsidP="00511A33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32"/>
        </w:rPr>
      </w:pPr>
      <w:r>
        <w:rPr>
          <w:rFonts w:ascii="Times New Roman" w:eastAsiaTheme="minorEastAsia" w:hAnsi="Times New Roman" w:cs="Times New Roman"/>
          <w:szCs w:val="32"/>
        </w:rPr>
        <w:t>Θεοχάρη Κυριακή</w:t>
      </w:r>
    </w:p>
    <w:p w14:paraId="24316F2D" w14:textId="77777777" w:rsidR="00511A33" w:rsidRPr="00CB3A2D" w:rsidRDefault="00511A33" w:rsidP="00511A33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32"/>
        </w:rPr>
      </w:pPr>
      <w:r>
        <w:rPr>
          <w:rFonts w:ascii="Times New Roman" w:eastAsiaTheme="minorEastAsia" w:hAnsi="Times New Roman" w:cs="Times New Roman"/>
          <w:szCs w:val="32"/>
        </w:rPr>
        <w:t>Παντής Άγγελος</w:t>
      </w:r>
    </w:p>
    <w:p w14:paraId="1782C9D9" w14:textId="77777777" w:rsidR="00511A33" w:rsidRPr="007244FE" w:rsidRDefault="00511A33" w:rsidP="00511A33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  <w:r w:rsidRPr="007244FE">
        <w:rPr>
          <w:rFonts w:ascii="Times New Roman" w:eastAsiaTheme="minorEastAsia" w:hAnsi="Times New Roman" w:cs="Times New Roman"/>
          <w:szCs w:val="28"/>
        </w:rPr>
        <w:t>Παπαϊ</w:t>
      </w:r>
      <w:r w:rsidRPr="00962431">
        <w:rPr>
          <w:rFonts w:ascii="Times New Roman" w:eastAsiaTheme="minorEastAsia" w:hAnsi="Times New Roman" w:cs="Times New Roman"/>
          <w:szCs w:val="28"/>
        </w:rPr>
        <w:t>ω</w:t>
      </w:r>
      <w:r>
        <w:rPr>
          <w:rFonts w:ascii="Times New Roman" w:eastAsiaTheme="minorEastAsia" w:hAnsi="Times New Roman" w:cs="Times New Roman"/>
          <w:szCs w:val="28"/>
        </w:rPr>
        <w:t>ά</w:t>
      </w:r>
      <w:r w:rsidRPr="007244FE">
        <w:rPr>
          <w:rFonts w:ascii="Times New Roman" w:eastAsiaTheme="minorEastAsia" w:hAnsi="Times New Roman" w:cs="Times New Roman"/>
          <w:szCs w:val="28"/>
        </w:rPr>
        <w:t xml:space="preserve">ννου Κωνσταντίνος Πανουργιάς </w:t>
      </w:r>
    </w:p>
    <w:p w14:paraId="0F863BAA" w14:textId="77777777" w:rsidR="00511A33" w:rsidRDefault="00511A33" w:rsidP="00511A33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  <w:r w:rsidRPr="007244FE">
        <w:rPr>
          <w:rFonts w:ascii="Times New Roman" w:eastAsiaTheme="minorEastAsia" w:hAnsi="Times New Roman" w:cs="Times New Roman"/>
          <w:szCs w:val="28"/>
        </w:rPr>
        <w:t xml:space="preserve">Σιγαλός Δημήτριος </w:t>
      </w:r>
    </w:p>
    <w:p w14:paraId="2BAB9438" w14:textId="77777777" w:rsidR="00511A33" w:rsidRDefault="00511A33" w:rsidP="00511A33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</w:p>
    <w:p w14:paraId="7061E94E" w14:textId="77777777" w:rsidR="00511A33" w:rsidRPr="00A448BA" w:rsidRDefault="00511A33" w:rsidP="00511A33">
      <w:pPr>
        <w:spacing w:after="200" w:line="276" w:lineRule="auto"/>
        <w:jc w:val="center"/>
        <w:rPr>
          <w:rFonts w:ascii="Times New Roman" w:eastAsiaTheme="minorEastAsia" w:hAnsi="Times New Roman" w:cs="Times New Roman"/>
          <w:szCs w:val="28"/>
        </w:rPr>
      </w:pPr>
    </w:p>
    <w:p w14:paraId="774041AE" w14:textId="77777777" w:rsidR="00511A33" w:rsidRPr="007244FE" w:rsidRDefault="00511A33" w:rsidP="00511A33">
      <w:pPr>
        <w:spacing w:after="200" w:line="276" w:lineRule="auto"/>
        <w:rPr>
          <w:rFonts w:ascii="Times New Roman" w:eastAsiaTheme="minorEastAsia" w:hAnsi="Times New Roman" w:cs="Times New Roman"/>
          <w:szCs w:val="28"/>
        </w:rPr>
      </w:pPr>
      <w:r>
        <w:rPr>
          <w:noProof/>
        </w:rPr>
        <w:drawing>
          <wp:inline distT="0" distB="0" distL="0" distR="0" wp14:anchorId="32FC720E" wp14:editId="19B05E20">
            <wp:extent cx="5274310" cy="256603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b7c9636-4a40-4ebb-86ba-8566d9fc7dd2_website plaatje_aea1aa27_740x36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4A339" w14:textId="77777777" w:rsidR="00511A33" w:rsidRPr="00962431" w:rsidRDefault="00511A33" w:rsidP="00511A33">
      <w:pPr>
        <w:rPr>
          <w:rFonts w:ascii="Times New Roman" w:hAnsi="Times New Roman" w:cs="Times New Roman"/>
          <w:noProof/>
          <w:sz w:val="28"/>
          <w:szCs w:val="28"/>
          <w:lang w:eastAsia="el-GR"/>
        </w:rPr>
      </w:pPr>
    </w:p>
    <w:p w14:paraId="5396BB04" w14:textId="77777777" w:rsidR="00511A33" w:rsidRDefault="00511A33" w:rsidP="00511A33"/>
    <w:p w14:paraId="5891654A" w14:textId="77777777" w:rsidR="00511A33" w:rsidRDefault="00511A33" w:rsidP="00511A33"/>
    <w:p w14:paraId="5CE7A3BE" w14:textId="77777777" w:rsidR="00511A33" w:rsidRDefault="00511A33" w:rsidP="00511A33"/>
    <w:p w14:paraId="3D81A463" w14:textId="4997B54E" w:rsidR="00511A33" w:rsidRDefault="00511A33" w:rsidP="00511A33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14:paraId="5C133FA2" w14:textId="77777777" w:rsidR="002C0262" w:rsidRDefault="002C0262" w:rsidP="00511A33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14:paraId="318C472D" w14:textId="77777777" w:rsidR="00511A33" w:rsidRDefault="00511A33" w:rsidP="00511A33">
      <w:pPr>
        <w:rPr>
          <w:rFonts w:ascii="Times New Roman" w:hAnsi="Times New Roman" w:cs="Times New Roman"/>
          <w:b/>
          <w:i/>
          <w:sz w:val="32"/>
          <w:u w:val="single"/>
        </w:rPr>
      </w:pPr>
    </w:p>
    <w:p w14:paraId="6D9361B0" w14:textId="77777777" w:rsidR="00511A33" w:rsidRDefault="00511A33" w:rsidP="00511A33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962431">
        <w:rPr>
          <w:rFonts w:ascii="Times New Roman" w:hAnsi="Times New Roman" w:cs="Times New Roman"/>
          <w:b/>
          <w:i/>
          <w:sz w:val="32"/>
          <w:u w:val="single"/>
        </w:rPr>
        <w:t>ΕΙΣΑΓΩΓΗ</w:t>
      </w:r>
      <w:r>
        <w:rPr>
          <w:rFonts w:ascii="Times New Roman" w:hAnsi="Times New Roman" w:cs="Times New Roman"/>
          <w:b/>
          <w:i/>
          <w:sz w:val="32"/>
          <w:u w:val="single"/>
        </w:rPr>
        <w:t>:</w:t>
      </w:r>
    </w:p>
    <w:p w14:paraId="4A177CB2" w14:textId="77777777" w:rsidR="00511A33" w:rsidRDefault="00511A33" w:rsidP="00511A33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14:paraId="021797E7" w14:textId="77777777" w:rsidR="00026B28" w:rsidRPr="00026B28" w:rsidRDefault="00511A33" w:rsidP="00511A33">
      <w:pPr>
        <w:rPr>
          <w:rFonts w:ascii="Times New Roman" w:hAnsi="Times New Roman" w:cs="Times New Roman"/>
        </w:rPr>
      </w:pPr>
      <w:r w:rsidRPr="00511A33">
        <w:rPr>
          <w:rFonts w:ascii="Times New Roman" w:hAnsi="Times New Roman" w:cs="Times New Roman"/>
        </w:rPr>
        <w:t xml:space="preserve">Σκοπός της εργαστηριακής άσκησης είναι </w:t>
      </w:r>
      <w:r w:rsidR="00C238D6">
        <w:rPr>
          <w:rFonts w:ascii="Times New Roman" w:hAnsi="Times New Roman" w:cs="Times New Roman"/>
        </w:rPr>
        <w:t>ο έλεγχος</w:t>
      </w:r>
      <w:r w:rsidRPr="00511A33">
        <w:rPr>
          <w:rFonts w:ascii="Times New Roman" w:hAnsi="Times New Roman" w:cs="Times New Roman"/>
        </w:rPr>
        <w:t xml:space="preserve"> ποιότητας νερού βάση το</w:t>
      </w:r>
      <w:r w:rsidR="00C238D6">
        <w:rPr>
          <w:rFonts w:ascii="Times New Roman" w:hAnsi="Times New Roman" w:cs="Times New Roman"/>
        </w:rPr>
        <w:t>υ</w:t>
      </w:r>
      <w:r w:rsidRPr="00511A33">
        <w:rPr>
          <w:rFonts w:ascii="Times New Roman" w:hAnsi="Times New Roman" w:cs="Times New Roman"/>
        </w:rPr>
        <w:t xml:space="preserve"> βαθμ</w:t>
      </w:r>
      <w:r w:rsidR="00C238D6">
        <w:rPr>
          <w:rFonts w:ascii="Times New Roman" w:hAnsi="Times New Roman" w:cs="Times New Roman"/>
        </w:rPr>
        <w:t>ού</w:t>
      </w:r>
      <w:r w:rsidRPr="00511A33">
        <w:rPr>
          <w:rFonts w:ascii="Times New Roman" w:hAnsi="Times New Roman" w:cs="Times New Roman"/>
        </w:rPr>
        <w:t xml:space="preserve"> βακτ</w:t>
      </w:r>
      <w:r w:rsidR="00C238D6">
        <w:rPr>
          <w:rFonts w:ascii="Times New Roman" w:hAnsi="Times New Roman" w:cs="Times New Roman"/>
        </w:rPr>
        <w:t>ηριακής</w:t>
      </w:r>
      <w:r w:rsidRPr="00511A33">
        <w:rPr>
          <w:rFonts w:ascii="Times New Roman" w:hAnsi="Times New Roman" w:cs="Times New Roman"/>
        </w:rPr>
        <w:t xml:space="preserve"> μόλυνσης</w:t>
      </w:r>
      <w:r w:rsidR="00C238D6">
        <w:rPr>
          <w:rFonts w:ascii="Times New Roman" w:hAnsi="Times New Roman" w:cs="Times New Roman"/>
        </w:rPr>
        <w:t xml:space="preserve"> </w:t>
      </w:r>
      <w:r w:rsidR="00212884">
        <w:rPr>
          <w:rFonts w:ascii="Times New Roman" w:hAnsi="Times New Roman" w:cs="Times New Roman"/>
        </w:rPr>
        <w:t>π</w:t>
      </w:r>
      <w:r w:rsidR="00C238D6">
        <w:rPr>
          <w:rFonts w:ascii="Times New Roman" w:hAnsi="Times New Roman" w:cs="Times New Roman"/>
        </w:rPr>
        <w:t>ου εμφανίζει</w:t>
      </w:r>
      <w:r w:rsidRPr="00511A33">
        <w:rPr>
          <w:rFonts w:ascii="Times New Roman" w:hAnsi="Times New Roman" w:cs="Times New Roman"/>
        </w:rPr>
        <w:t>.</w:t>
      </w:r>
      <w:r w:rsidR="00C238D6">
        <w:rPr>
          <w:rFonts w:ascii="Times New Roman" w:hAnsi="Times New Roman" w:cs="Times New Roman"/>
        </w:rPr>
        <w:t xml:space="preserve"> Συγκεκριμένα,</w:t>
      </w:r>
      <w:r w:rsidR="002C36E6">
        <w:rPr>
          <w:rFonts w:ascii="Times New Roman" w:hAnsi="Times New Roman" w:cs="Times New Roman"/>
        </w:rPr>
        <w:t xml:space="preserve"> έγινε μέτρηση ζώντων κυττάρων με διήθηση με μεμβράνες. Αυτή η μέθοδος είναι ιδανική για εκτίμηση ποιότητας υδάτων και χρησιμοποιείται για δείγματα με πολύ μικρό αριθμό κυττάρων.</w:t>
      </w:r>
      <w:r w:rsidR="00C238D6">
        <w:rPr>
          <w:rFonts w:ascii="Times New Roman" w:hAnsi="Times New Roman" w:cs="Times New Roman"/>
        </w:rPr>
        <w:t xml:space="preserve"> </w:t>
      </w:r>
      <w:r w:rsidR="002C36E6">
        <w:rPr>
          <w:rFonts w:ascii="Times New Roman" w:hAnsi="Times New Roman" w:cs="Times New Roman"/>
        </w:rPr>
        <w:t>Στ</w:t>
      </w:r>
      <w:r w:rsidR="00C238D6">
        <w:rPr>
          <w:rFonts w:ascii="Times New Roman" w:hAnsi="Times New Roman" w:cs="Times New Roman"/>
        </w:rPr>
        <w:t>ο δείγμα νερού</w:t>
      </w:r>
      <w:r w:rsidR="002C36E6">
        <w:rPr>
          <w:rFonts w:ascii="Times New Roman" w:hAnsi="Times New Roman" w:cs="Times New Roman"/>
        </w:rPr>
        <w:t xml:space="preserve"> του πειράματος</w:t>
      </w:r>
      <w:r w:rsidR="00C238D6">
        <w:rPr>
          <w:rFonts w:ascii="Times New Roman" w:hAnsi="Times New Roman" w:cs="Times New Roman"/>
        </w:rPr>
        <w:t xml:space="preserve"> </w:t>
      </w:r>
      <w:r w:rsidR="002C36E6">
        <w:rPr>
          <w:rFonts w:ascii="Times New Roman" w:hAnsi="Times New Roman" w:cs="Times New Roman"/>
        </w:rPr>
        <w:t xml:space="preserve">έγινε </w:t>
      </w:r>
      <w:r w:rsidRPr="00511A33">
        <w:rPr>
          <w:rFonts w:ascii="Times New Roman" w:hAnsi="Times New Roman" w:cs="Times New Roman"/>
        </w:rPr>
        <w:t>διήθηση υπό κενό</w:t>
      </w:r>
      <w:r w:rsidR="00C238D6">
        <w:rPr>
          <w:rFonts w:ascii="Times New Roman" w:hAnsi="Times New Roman" w:cs="Times New Roman"/>
        </w:rPr>
        <w:t>,</w:t>
      </w:r>
      <w:r w:rsidRPr="00511A33">
        <w:rPr>
          <w:rFonts w:ascii="Times New Roman" w:hAnsi="Times New Roman" w:cs="Times New Roman"/>
        </w:rPr>
        <w:t xml:space="preserve"> </w:t>
      </w:r>
      <w:r w:rsidR="00C238D6">
        <w:rPr>
          <w:rFonts w:ascii="Times New Roman" w:hAnsi="Times New Roman" w:cs="Times New Roman"/>
        </w:rPr>
        <w:t>χρησιμοποιώντας</w:t>
      </w:r>
      <w:r w:rsidRPr="00511A33">
        <w:rPr>
          <w:rFonts w:ascii="Times New Roman" w:hAnsi="Times New Roman" w:cs="Times New Roman"/>
        </w:rPr>
        <w:t xml:space="preserve"> μεμβράνη</w:t>
      </w:r>
      <w:r w:rsidR="00C238D6">
        <w:rPr>
          <w:rFonts w:ascii="Times New Roman" w:hAnsi="Times New Roman" w:cs="Times New Roman"/>
        </w:rPr>
        <w:t xml:space="preserve"> με</w:t>
      </w:r>
      <w:r w:rsidRPr="00511A33">
        <w:rPr>
          <w:rFonts w:ascii="Times New Roman" w:hAnsi="Times New Roman" w:cs="Times New Roman"/>
        </w:rPr>
        <w:t xml:space="preserve"> μ</w:t>
      </w:r>
      <w:r w:rsidR="00C238D6">
        <w:rPr>
          <w:rFonts w:ascii="Times New Roman" w:hAnsi="Times New Roman" w:cs="Times New Roman"/>
        </w:rPr>
        <w:t>έ</w:t>
      </w:r>
      <w:r w:rsidRPr="00511A33">
        <w:rPr>
          <w:rFonts w:ascii="Times New Roman" w:hAnsi="Times New Roman" w:cs="Times New Roman"/>
        </w:rPr>
        <w:t>γ</w:t>
      </w:r>
      <w:r w:rsidR="00C238D6">
        <w:rPr>
          <w:rFonts w:ascii="Times New Roman" w:hAnsi="Times New Roman" w:cs="Times New Roman"/>
        </w:rPr>
        <w:t>ε</w:t>
      </w:r>
      <w:r w:rsidRPr="00511A33">
        <w:rPr>
          <w:rFonts w:ascii="Times New Roman" w:hAnsi="Times New Roman" w:cs="Times New Roman"/>
        </w:rPr>
        <w:t>θος πόρων 0,45</w:t>
      </w:r>
      <w:r>
        <w:rPr>
          <w:rFonts w:ascii="Times New Roman" w:hAnsi="Times New Roman" w:cs="Times New Roman"/>
        </w:rPr>
        <w:t>μ</w:t>
      </w:r>
      <w:r>
        <w:rPr>
          <w:rFonts w:ascii="Times New Roman" w:hAnsi="Times New Roman" w:cs="Times New Roman"/>
          <w:lang w:val="en-US"/>
        </w:rPr>
        <w:t>m</w:t>
      </w:r>
      <w:r w:rsidRPr="00511A33">
        <w:rPr>
          <w:rFonts w:ascii="Times New Roman" w:hAnsi="Times New Roman" w:cs="Times New Roman"/>
        </w:rPr>
        <w:t>.</w:t>
      </w:r>
      <w:r w:rsidR="002C36E6">
        <w:rPr>
          <w:rFonts w:ascii="Times New Roman" w:hAnsi="Times New Roman" w:cs="Times New Roman"/>
        </w:rPr>
        <w:t xml:space="preserve"> Αυτό το μέγεθος πόρων εξυπηρετεί στη συγκράτηση των βακτηρίων</w:t>
      </w:r>
      <w:r w:rsidR="00026B28">
        <w:rPr>
          <w:rFonts w:ascii="Times New Roman" w:hAnsi="Times New Roman" w:cs="Times New Roman"/>
        </w:rPr>
        <w:t xml:space="preserve"> </w:t>
      </w:r>
      <w:r w:rsidR="00026330">
        <w:rPr>
          <w:rFonts w:ascii="Times New Roman" w:hAnsi="Times New Roman" w:cs="Times New Roman"/>
        </w:rPr>
        <w:t>(</w:t>
      </w:r>
      <w:r w:rsidR="00026B28">
        <w:rPr>
          <w:rFonts w:ascii="Times New Roman" w:hAnsi="Times New Roman" w:cs="Times New Roman"/>
        </w:rPr>
        <w:t>και  όχι ιών</w:t>
      </w:r>
      <w:r w:rsidR="00026330">
        <w:rPr>
          <w:rFonts w:ascii="Times New Roman" w:hAnsi="Times New Roman" w:cs="Times New Roman"/>
        </w:rPr>
        <w:t>) π</w:t>
      </w:r>
      <w:r w:rsidR="00026B28">
        <w:rPr>
          <w:rFonts w:ascii="Times New Roman" w:hAnsi="Times New Roman" w:cs="Times New Roman"/>
        </w:rPr>
        <w:t xml:space="preserve">άνω </w:t>
      </w:r>
      <w:r w:rsidR="002C36E6">
        <w:rPr>
          <w:rFonts w:ascii="Times New Roman" w:hAnsi="Times New Roman" w:cs="Times New Roman"/>
        </w:rPr>
        <w:t>στην μεμβράνη</w:t>
      </w:r>
      <w:r w:rsidR="00026B28">
        <w:rPr>
          <w:rFonts w:ascii="Times New Roman" w:hAnsi="Times New Roman" w:cs="Times New Roman"/>
        </w:rPr>
        <w:t xml:space="preserve">. Μετά τη διήθηση, τα φίλτρα τοποθετούνται σε τρυβλία με στερεά υποστρώματα </w:t>
      </w:r>
      <w:r w:rsidR="00026330">
        <w:rPr>
          <w:rFonts w:ascii="Times New Roman" w:hAnsi="Times New Roman" w:cs="Times New Roman"/>
        </w:rPr>
        <w:t xml:space="preserve">και ακολουθεί η επώασή τους. Έπειτα από την επώαση, με τον σχηματισμό αποικιών – και  ιδίως με τα χαρακτηριστικά που εμφανίζουν αυτές </w:t>
      </w:r>
      <w:r w:rsidR="00212884">
        <w:rPr>
          <w:rFonts w:ascii="Times New Roman" w:hAnsi="Times New Roman" w:cs="Times New Roman"/>
        </w:rPr>
        <w:t>όταν</w:t>
      </w:r>
      <w:r w:rsidR="00026330">
        <w:rPr>
          <w:rFonts w:ascii="Times New Roman" w:hAnsi="Times New Roman" w:cs="Times New Roman"/>
        </w:rPr>
        <w:t xml:space="preserve"> γίνει χρήση εκλεκτικού θρεπτικού υποστρώματος (μέγεθος, σχήμα, χρώμα) – είναι δυνατή η αναγνώριση και η καταμέτρηση των μιρκοοργανισμών.  </w:t>
      </w:r>
    </w:p>
    <w:p w14:paraId="5E2B2739" w14:textId="77777777" w:rsidR="00026B28" w:rsidRDefault="00026B28" w:rsidP="00511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Στο πείραμα δόθηκε έμφαση στη συγκέντρωση τ</w:t>
      </w:r>
      <w:r w:rsidR="00277CC5">
        <w:rPr>
          <w:rFonts w:ascii="Times New Roman" w:hAnsi="Times New Roman" w:cs="Times New Roman"/>
        </w:rPr>
        <w:t>ου</w:t>
      </w:r>
      <w:r>
        <w:rPr>
          <w:rFonts w:ascii="Times New Roman" w:hAnsi="Times New Roman" w:cs="Times New Roman"/>
        </w:rPr>
        <w:t xml:space="preserve"> Εντερόκοκκο</w:t>
      </w:r>
      <w:r w:rsidR="00277CC5">
        <w:rPr>
          <w:rFonts w:ascii="Times New Roman" w:hAnsi="Times New Roman" w:cs="Times New Roman"/>
        </w:rPr>
        <w:t>υ (κοπρανώδεις στρεπτόκοκκοι)</w:t>
      </w:r>
      <w:r>
        <w:rPr>
          <w:rFonts w:ascii="Times New Roman" w:hAnsi="Times New Roman" w:cs="Times New Roman"/>
        </w:rPr>
        <w:t xml:space="preserve"> και</w:t>
      </w:r>
      <w:r w:rsidR="00277CC5">
        <w:rPr>
          <w:rFonts w:ascii="Times New Roman" w:hAnsi="Times New Roman" w:cs="Times New Roman"/>
        </w:rPr>
        <w:t xml:space="preserve"> της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Escherichia</w:t>
      </w:r>
      <w:r w:rsidRPr="00026B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coli</w:t>
      </w:r>
      <w:r w:rsidR="00277CC5">
        <w:rPr>
          <w:rFonts w:ascii="Times New Roman" w:hAnsi="Times New Roman" w:cs="Times New Roman"/>
        </w:rPr>
        <w:t xml:space="preserve"> (κοπρανώδη κολοβακτηριοειδή), καθώς αποτελούν τους βασικότερους βακτηριακούς δείκτες μικροβιολογικής ποιότητας των νερών. </w:t>
      </w:r>
    </w:p>
    <w:p w14:paraId="388C994A" w14:textId="77777777" w:rsidR="00026B28" w:rsidRDefault="00026B28" w:rsidP="00511A33">
      <w:pPr>
        <w:rPr>
          <w:rFonts w:ascii="Times New Roman" w:hAnsi="Times New Roman" w:cs="Times New Roman"/>
        </w:rPr>
      </w:pPr>
    </w:p>
    <w:p w14:paraId="04E185BA" w14:textId="77777777" w:rsidR="00511A33" w:rsidRPr="00277341" w:rsidRDefault="00511A33" w:rsidP="00511A33">
      <w:pPr>
        <w:rPr>
          <w:rFonts w:ascii="Times New Roman" w:hAnsi="Times New Roman" w:cs="Times New Roman"/>
          <w:sz w:val="32"/>
        </w:rPr>
      </w:pPr>
    </w:p>
    <w:p w14:paraId="5AD3DBE1" w14:textId="77777777" w:rsidR="00511A33" w:rsidRDefault="00511A33" w:rsidP="00511A33">
      <w:pPr>
        <w:rPr>
          <w:rFonts w:ascii="Times New Roman" w:hAnsi="Times New Roman" w:cs="Times New Roman"/>
        </w:rPr>
      </w:pPr>
    </w:p>
    <w:p w14:paraId="44DFE9BC" w14:textId="4C0D0560" w:rsidR="00FB6531" w:rsidRDefault="00511A33" w:rsidP="002C0262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>
        <w:rPr>
          <w:rFonts w:ascii="Times New Roman" w:hAnsi="Times New Roman" w:cs="Times New Roman"/>
          <w:b/>
          <w:i/>
          <w:sz w:val="32"/>
          <w:u w:val="single"/>
        </w:rPr>
        <w:t>ΥΛΙΚΑ ΚΑΙ ΜΕΘΟΔΟΙ:</w:t>
      </w:r>
    </w:p>
    <w:p w14:paraId="5D169D46" w14:textId="77777777" w:rsidR="00511A33" w:rsidRDefault="00511A33" w:rsidP="00511A33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</w:p>
    <w:p w14:paraId="479C7E51" w14:textId="77777777" w:rsidR="00FB6531" w:rsidRPr="00423A70" w:rsidRDefault="00FB6531" w:rsidP="0032797A">
      <w:pPr>
        <w:rPr>
          <w:rFonts w:ascii="Times New Roman" w:hAnsi="Times New Roman" w:cs="Times New Roman"/>
          <w:b/>
          <w:sz w:val="28"/>
        </w:rPr>
      </w:pPr>
    </w:p>
    <w:p w14:paraId="59A6B4E1" w14:textId="77777777" w:rsidR="00FB6531" w:rsidRDefault="00FB6531" w:rsidP="00FB65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Τα υλικά που χρησιμοποιήθηκαν ήταν τα εξής:</w:t>
      </w:r>
    </w:p>
    <w:p w14:paraId="6B75F234" w14:textId="77777777" w:rsidR="00FB6531" w:rsidRPr="000F0DD8" w:rsidRDefault="00FB6531" w:rsidP="002C0262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0F0DD8">
        <w:rPr>
          <w:rFonts w:ascii="Times New Roman" w:hAnsi="Times New Roman" w:cs="Times New Roman"/>
        </w:rPr>
        <w:t>Συσκευή Διήθησης</w:t>
      </w:r>
    </w:p>
    <w:p w14:paraId="26D9A642" w14:textId="77777777" w:rsidR="00FB6531" w:rsidRPr="000F0DD8" w:rsidRDefault="00FB6531" w:rsidP="002C0262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0F0DD8">
        <w:rPr>
          <w:rFonts w:ascii="Times New Roman" w:hAnsi="Times New Roman" w:cs="Times New Roman"/>
        </w:rPr>
        <w:t>Αντλία</w:t>
      </w:r>
    </w:p>
    <w:p w14:paraId="06CC0513" w14:textId="77777777" w:rsidR="00FB6531" w:rsidRPr="000F0DD8" w:rsidRDefault="00FB6531" w:rsidP="002C0262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0F0DD8">
        <w:rPr>
          <w:rFonts w:ascii="Times New Roman" w:hAnsi="Times New Roman" w:cs="Times New Roman"/>
        </w:rPr>
        <w:t>Επωαστικός Θάλαμος</w:t>
      </w:r>
    </w:p>
    <w:p w14:paraId="5BEB6E3C" w14:textId="77777777" w:rsidR="00FB6531" w:rsidRPr="000F0DD8" w:rsidRDefault="00FB6531" w:rsidP="002C0262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0F0DD8">
        <w:rPr>
          <w:rFonts w:ascii="Times New Roman" w:hAnsi="Times New Roman" w:cs="Times New Roman"/>
        </w:rPr>
        <w:t xml:space="preserve">Μεμβράνες </w:t>
      </w:r>
      <w:r>
        <w:rPr>
          <w:rFonts w:ascii="Times New Roman" w:hAnsi="Times New Roman" w:cs="Times New Roman"/>
        </w:rPr>
        <w:t>0,45</w:t>
      </w:r>
      <w:r w:rsidRPr="000F0DD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μ</w:t>
      </w:r>
      <w:r>
        <w:rPr>
          <w:rFonts w:ascii="Times New Roman" w:hAnsi="Times New Roman" w:cs="Times New Roman"/>
          <w:lang w:val="en-US"/>
        </w:rPr>
        <w:t>m</w:t>
      </w:r>
    </w:p>
    <w:p w14:paraId="71F0E6CF" w14:textId="77777777" w:rsidR="00FB6531" w:rsidRPr="000F0DD8" w:rsidRDefault="00FB6531" w:rsidP="002C0262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0F0DD8">
        <w:rPr>
          <w:rFonts w:ascii="Times New Roman" w:hAnsi="Times New Roman" w:cs="Times New Roman"/>
        </w:rPr>
        <w:t>Τρυβλία</w:t>
      </w:r>
    </w:p>
    <w:p w14:paraId="41D38C6F" w14:textId="77777777" w:rsidR="00FB6531" w:rsidRPr="00FD560C" w:rsidRDefault="00FB6531" w:rsidP="002C0262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0F0DD8">
        <w:rPr>
          <w:rFonts w:ascii="Times New Roman" w:hAnsi="Times New Roman" w:cs="Times New Roman"/>
        </w:rPr>
        <w:t>Θρεπτικό</w:t>
      </w:r>
      <w:r w:rsidRPr="00FD560C">
        <w:rPr>
          <w:rFonts w:ascii="Times New Roman" w:hAnsi="Times New Roman" w:cs="Times New Roman"/>
        </w:rPr>
        <w:t xml:space="preserve"> </w:t>
      </w:r>
      <w:r w:rsidRPr="000F0DD8">
        <w:rPr>
          <w:rFonts w:ascii="Times New Roman" w:hAnsi="Times New Roman" w:cs="Times New Roman"/>
        </w:rPr>
        <w:t>Υλικό</w:t>
      </w:r>
      <w:r w:rsidRPr="00FD560C">
        <w:rPr>
          <w:rFonts w:ascii="Times New Roman" w:hAnsi="Times New Roman" w:cs="Times New Roman"/>
        </w:rPr>
        <w:t xml:space="preserve"> </w:t>
      </w:r>
      <w:r w:rsidR="00FD560C">
        <w:rPr>
          <w:rFonts w:ascii="Times New Roman" w:hAnsi="Times New Roman" w:cs="Times New Roman"/>
        </w:rPr>
        <w:t>Τ.Β.Χ</w:t>
      </w:r>
      <w:r w:rsidRPr="00FD560C">
        <w:rPr>
          <w:rFonts w:ascii="Times New Roman" w:hAnsi="Times New Roman" w:cs="Times New Roman"/>
        </w:rPr>
        <w:t xml:space="preserve"> </w:t>
      </w:r>
      <w:r w:rsidRPr="00AD2002">
        <w:rPr>
          <w:rFonts w:ascii="Times New Roman" w:hAnsi="Times New Roman" w:cs="Times New Roman"/>
          <w:lang w:val="en-US"/>
        </w:rPr>
        <w:t>Agar</w:t>
      </w:r>
      <w:r w:rsidRPr="00FD560C">
        <w:rPr>
          <w:rFonts w:ascii="Times New Roman" w:hAnsi="Times New Roman" w:cs="Times New Roman"/>
        </w:rPr>
        <w:t xml:space="preserve"> </w:t>
      </w:r>
      <w:r w:rsidRPr="000F0DD8">
        <w:rPr>
          <w:rFonts w:ascii="Times New Roman" w:hAnsi="Times New Roman" w:cs="Times New Roman"/>
        </w:rPr>
        <w:t>για</w:t>
      </w:r>
      <w:r w:rsidRPr="00FD560C">
        <w:rPr>
          <w:rFonts w:ascii="Times New Roman" w:hAnsi="Times New Roman" w:cs="Times New Roman"/>
        </w:rPr>
        <w:t xml:space="preserve"> </w:t>
      </w:r>
      <w:r w:rsidRPr="000F0DD8">
        <w:rPr>
          <w:rFonts w:ascii="Times New Roman" w:hAnsi="Times New Roman" w:cs="Times New Roman"/>
        </w:rPr>
        <w:t>την</w:t>
      </w:r>
      <w:r w:rsidRPr="00FD560C">
        <w:rPr>
          <w:rFonts w:ascii="Times New Roman" w:hAnsi="Times New Roman" w:cs="Times New Roman"/>
        </w:rPr>
        <w:t xml:space="preserve"> </w:t>
      </w:r>
      <w:r w:rsidRPr="00AD2002">
        <w:rPr>
          <w:rFonts w:ascii="Times New Roman" w:hAnsi="Times New Roman" w:cs="Times New Roman"/>
          <w:lang w:val="en-US"/>
        </w:rPr>
        <w:t>Escherichia</w:t>
      </w:r>
      <w:r w:rsidRPr="00FD560C">
        <w:rPr>
          <w:rFonts w:ascii="Times New Roman" w:hAnsi="Times New Roman" w:cs="Times New Roman"/>
        </w:rPr>
        <w:t xml:space="preserve"> </w:t>
      </w:r>
      <w:r w:rsidRPr="00AD2002">
        <w:rPr>
          <w:rFonts w:ascii="Times New Roman" w:hAnsi="Times New Roman" w:cs="Times New Roman"/>
          <w:lang w:val="en-US"/>
        </w:rPr>
        <w:t>Coli</w:t>
      </w:r>
      <w:r w:rsidRPr="00FD560C">
        <w:rPr>
          <w:rFonts w:ascii="Times New Roman" w:hAnsi="Times New Roman" w:cs="Times New Roman"/>
        </w:rPr>
        <w:t xml:space="preserve"> </w:t>
      </w:r>
    </w:p>
    <w:p w14:paraId="6BBF5444" w14:textId="77777777" w:rsidR="00FB6531" w:rsidRPr="00423A70" w:rsidRDefault="00FB6531" w:rsidP="002C0262">
      <w:pPr>
        <w:pStyle w:val="a4"/>
        <w:numPr>
          <w:ilvl w:val="0"/>
          <w:numId w:val="6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0F0DD8">
        <w:rPr>
          <w:rFonts w:ascii="Times New Roman" w:hAnsi="Times New Roman" w:cs="Times New Roman"/>
        </w:rPr>
        <w:t>Θρεπτικό</w:t>
      </w:r>
      <w:r w:rsidRPr="00423A70">
        <w:rPr>
          <w:rFonts w:ascii="Times New Roman" w:hAnsi="Times New Roman" w:cs="Times New Roman"/>
        </w:rPr>
        <w:t xml:space="preserve"> </w:t>
      </w:r>
      <w:r w:rsidRPr="000F0DD8">
        <w:rPr>
          <w:rFonts w:ascii="Times New Roman" w:hAnsi="Times New Roman" w:cs="Times New Roman"/>
        </w:rPr>
        <w:t>Υλικό</w:t>
      </w:r>
      <w:r w:rsidRPr="00423A70">
        <w:rPr>
          <w:rFonts w:ascii="Times New Roman" w:hAnsi="Times New Roman" w:cs="Times New Roman"/>
        </w:rPr>
        <w:t xml:space="preserve"> </w:t>
      </w:r>
      <w:r w:rsidRPr="00AD2002">
        <w:rPr>
          <w:rFonts w:ascii="Times New Roman" w:hAnsi="Times New Roman" w:cs="Times New Roman"/>
          <w:lang w:val="en-US"/>
        </w:rPr>
        <w:t>Slanetz</w:t>
      </w:r>
      <w:r w:rsidRPr="00423A70">
        <w:rPr>
          <w:rFonts w:ascii="Times New Roman" w:hAnsi="Times New Roman" w:cs="Times New Roman"/>
        </w:rPr>
        <w:t xml:space="preserve"> </w:t>
      </w:r>
      <w:r w:rsidRPr="00AD2002">
        <w:rPr>
          <w:rFonts w:ascii="Times New Roman" w:hAnsi="Times New Roman" w:cs="Times New Roman"/>
          <w:lang w:val="en-US"/>
        </w:rPr>
        <w:t>and</w:t>
      </w:r>
      <w:r w:rsidRPr="00423A70">
        <w:rPr>
          <w:rFonts w:ascii="Times New Roman" w:hAnsi="Times New Roman" w:cs="Times New Roman"/>
        </w:rPr>
        <w:t xml:space="preserve"> </w:t>
      </w:r>
      <w:r w:rsidRPr="00AD2002">
        <w:rPr>
          <w:rFonts w:ascii="Times New Roman" w:hAnsi="Times New Roman" w:cs="Times New Roman"/>
          <w:lang w:val="en-US"/>
        </w:rPr>
        <w:t>Bartley</w:t>
      </w:r>
      <w:r w:rsidRPr="00423A70">
        <w:rPr>
          <w:rFonts w:ascii="Times New Roman" w:hAnsi="Times New Roman" w:cs="Times New Roman"/>
        </w:rPr>
        <w:t xml:space="preserve"> </w:t>
      </w:r>
      <w:r w:rsidRPr="00AD2002">
        <w:rPr>
          <w:rFonts w:ascii="Times New Roman" w:hAnsi="Times New Roman" w:cs="Times New Roman"/>
          <w:lang w:val="en-US"/>
        </w:rPr>
        <w:t>medium</w:t>
      </w:r>
      <w:r w:rsidRPr="00423A70">
        <w:rPr>
          <w:rFonts w:ascii="Times New Roman" w:hAnsi="Times New Roman" w:cs="Times New Roman"/>
        </w:rPr>
        <w:t xml:space="preserve"> </w:t>
      </w:r>
      <w:r w:rsidRPr="000F0DD8">
        <w:rPr>
          <w:rFonts w:ascii="Times New Roman" w:hAnsi="Times New Roman" w:cs="Times New Roman"/>
        </w:rPr>
        <w:t>για</w:t>
      </w:r>
      <w:r w:rsidRPr="00423A70">
        <w:rPr>
          <w:rFonts w:ascii="Times New Roman" w:hAnsi="Times New Roman" w:cs="Times New Roman"/>
        </w:rPr>
        <w:t xml:space="preserve"> </w:t>
      </w:r>
      <w:r w:rsidRPr="000F0DD8">
        <w:rPr>
          <w:rFonts w:ascii="Times New Roman" w:hAnsi="Times New Roman" w:cs="Times New Roman"/>
        </w:rPr>
        <w:t>τον</w:t>
      </w:r>
      <w:r w:rsidRPr="00423A70">
        <w:rPr>
          <w:rFonts w:ascii="Times New Roman" w:hAnsi="Times New Roman" w:cs="Times New Roman"/>
        </w:rPr>
        <w:t xml:space="preserve"> </w:t>
      </w:r>
      <w:r w:rsidRPr="000F0DD8">
        <w:rPr>
          <w:rFonts w:ascii="Times New Roman" w:hAnsi="Times New Roman" w:cs="Times New Roman"/>
        </w:rPr>
        <w:t>Κοπρανώδη</w:t>
      </w:r>
      <w:r w:rsidRPr="00423A70">
        <w:rPr>
          <w:rFonts w:ascii="Times New Roman" w:hAnsi="Times New Roman" w:cs="Times New Roman"/>
        </w:rPr>
        <w:t xml:space="preserve"> </w:t>
      </w:r>
      <w:r w:rsidRPr="000F0DD8">
        <w:rPr>
          <w:rFonts w:ascii="Times New Roman" w:hAnsi="Times New Roman" w:cs="Times New Roman"/>
        </w:rPr>
        <w:t>Εντερόκοκκο</w:t>
      </w:r>
      <w:r w:rsidRPr="00423A70">
        <w:rPr>
          <w:rFonts w:ascii="Times New Roman" w:hAnsi="Times New Roman" w:cs="Times New Roman"/>
        </w:rPr>
        <w:t>.</w:t>
      </w:r>
    </w:p>
    <w:p w14:paraId="26109BA8" w14:textId="77777777" w:rsidR="00FB6531" w:rsidRPr="00423A70" w:rsidRDefault="00FB6531" w:rsidP="00FB6531">
      <w:pPr>
        <w:rPr>
          <w:rFonts w:ascii="Times New Roman" w:hAnsi="Times New Roman" w:cs="Times New Roman"/>
          <w:b/>
          <w:i/>
          <w:sz w:val="32"/>
          <w:u w:val="single"/>
        </w:rPr>
      </w:pPr>
    </w:p>
    <w:p w14:paraId="663045AF" w14:textId="77777777" w:rsidR="00FB6531" w:rsidRPr="00423A70" w:rsidRDefault="00FB6531" w:rsidP="0032797A">
      <w:pPr>
        <w:rPr>
          <w:rFonts w:ascii="Times New Roman" w:hAnsi="Times New Roman" w:cs="Times New Roman"/>
          <w:b/>
          <w:sz w:val="28"/>
        </w:rPr>
      </w:pPr>
    </w:p>
    <w:p w14:paraId="64EE399E" w14:textId="77777777" w:rsidR="0032797A" w:rsidRPr="00AD2002" w:rsidRDefault="0032797A" w:rsidP="0032797A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en-US"/>
        </w:rPr>
        <w:t>Escherichia</w:t>
      </w:r>
      <w:r w:rsidRPr="00AD200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coli꞉</w:t>
      </w:r>
    </w:p>
    <w:p w14:paraId="22254395" w14:textId="77777777" w:rsidR="0032797A" w:rsidRPr="0032797A" w:rsidRDefault="00A367CA" w:rsidP="0032797A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</w:rPr>
        <w:t>Σε πρώτο χρόνο</w:t>
      </w:r>
      <w:r w:rsidR="0032797A" w:rsidRPr="0032797A">
        <w:rPr>
          <w:rFonts w:ascii="Times New Roman" w:hAnsi="Times New Roman" w:cs="Times New Roman"/>
        </w:rPr>
        <w:t xml:space="preserve"> αποστειρών</w:t>
      </w:r>
      <w:r w:rsidR="007932A5">
        <w:rPr>
          <w:rFonts w:ascii="Times New Roman" w:hAnsi="Times New Roman" w:cs="Times New Roman"/>
        </w:rPr>
        <w:t>εται</w:t>
      </w:r>
      <w:r w:rsidR="0032797A" w:rsidRPr="0032797A">
        <w:rPr>
          <w:rFonts w:ascii="Times New Roman" w:hAnsi="Times New Roman" w:cs="Times New Roman"/>
        </w:rPr>
        <w:t xml:space="preserve"> η λαβίδα και η σπάτουλα </w:t>
      </w:r>
      <w:r>
        <w:rPr>
          <w:rFonts w:ascii="Times New Roman" w:hAnsi="Times New Roman" w:cs="Times New Roman"/>
        </w:rPr>
        <w:t>που</w:t>
      </w:r>
      <w:r w:rsidR="0032797A" w:rsidRPr="0032797A">
        <w:rPr>
          <w:rFonts w:ascii="Times New Roman" w:hAnsi="Times New Roman" w:cs="Times New Roman"/>
        </w:rPr>
        <w:t xml:space="preserve"> θα </w:t>
      </w:r>
      <w:r w:rsidR="007932A5" w:rsidRPr="0032797A">
        <w:rPr>
          <w:rFonts w:ascii="Times New Roman" w:hAnsi="Times New Roman" w:cs="Times New Roman"/>
        </w:rPr>
        <w:t>χρησιμοποιη</w:t>
      </w:r>
      <w:r w:rsidR="007932A5">
        <w:rPr>
          <w:rFonts w:ascii="Times New Roman" w:hAnsi="Times New Roman" w:cs="Times New Roman"/>
        </w:rPr>
        <w:t>θεί</w:t>
      </w:r>
      <w:r w:rsidR="0032797A" w:rsidRPr="003279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Έπειτα,</w:t>
      </w:r>
      <w:r w:rsidR="007932A5">
        <w:rPr>
          <w:rFonts w:ascii="Times New Roman" w:hAnsi="Times New Roman" w:cs="Times New Roman"/>
        </w:rPr>
        <w:t xml:space="preserve"> γίνεται</w:t>
      </w:r>
      <w:r w:rsidR="0032797A" w:rsidRPr="0032797A">
        <w:rPr>
          <w:rFonts w:ascii="Times New Roman" w:hAnsi="Times New Roman" w:cs="Times New Roman"/>
        </w:rPr>
        <w:t xml:space="preserve"> διήθηση 100ml </w:t>
      </w:r>
      <w:r>
        <w:rPr>
          <w:rFonts w:ascii="Times New Roman" w:hAnsi="Times New Roman" w:cs="Times New Roman"/>
        </w:rPr>
        <w:t xml:space="preserve">δείγματος </w:t>
      </w:r>
      <w:r w:rsidR="0032797A" w:rsidRPr="0032797A">
        <w:rPr>
          <w:rFonts w:ascii="Times New Roman" w:hAnsi="Times New Roman" w:cs="Times New Roman"/>
        </w:rPr>
        <w:t xml:space="preserve">νερού υπό </w:t>
      </w:r>
      <w:r>
        <w:rPr>
          <w:rFonts w:ascii="Times New Roman" w:hAnsi="Times New Roman" w:cs="Times New Roman"/>
        </w:rPr>
        <w:t xml:space="preserve">κενό από </w:t>
      </w:r>
      <w:r w:rsidR="0032797A" w:rsidRPr="0032797A">
        <w:rPr>
          <w:rFonts w:ascii="Times New Roman" w:hAnsi="Times New Roman" w:cs="Times New Roman"/>
        </w:rPr>
        <w:t>μεμβράνη με μέγεθος πόρων 0,45</w:t>
      </w:r>
      <w:r w:rsidR="00597909" w:rsidRPr="00597909">
        <w:rPr>
          <w:rFonts w:ascii="Times New Roman" w:hAnsi="Times New Roman" w:cs="Times New Roman"/>
        </w:rPr>
        <w:t xml:space="preserve"> </w:t>
      </w:r>
      <w:r w:rsidR="00597909">
        <w:rPr>
          <w:rFonts w:ascii="Times New Roman" w:hAnsi="Times New Roman" w:cs="Times New Roman"/>
        </w:rPr>
        <w:t>μ</w:t>
      </w:r>
      <w:r w:rsidR="00597909">
        <w:rPr>
          <w:rFonts w:ascii="Times New Roman" w:hAnsi="Times New Roman" w:cs="Times New Roman"/>
          <w:lang w:val="en-US"/>
        </w:rPr>
        <w:t>m</w:t>
      </w:r>
      <w:r w:rsidR="0032797A" w:rsidRPr="0032797A">
        <w:rPr>
          <w:rFonts w:ascii="Times New Roman" w:hAnsi="Times New Roman" w:cs="Times New Roman"/>
        </w:rPr>
        <w:t xml:space="preserve">. Χρησιμοποιώντας την αποστειρωμένη σπάτουλα και την λαβίδα, </w:t>
      </w:r>
      <w:r w:rsidR="007932A5" w:rsidRPr="0032797A">
        <w:rPr>
          <w:rFonts w:ascii="Times New Roman" w:hAnsi="Times New Roman" w:cs="Times New Roman"/>
        </w:rPr>
        <w:t>τοποθετ</w:t>
      </w:r>
      <w:r w:rsidR="007932A5">
        <w:rPr>
          <w:rFonts w:ascii="Times New Roman" w:hAnsi="Times New Roman" w:cs="Times New Roman"/>
        </w:rPr>
        <w:t>είται</w:t>
      </w:r>
      <w:r w:rsidR="0032797A" w:rsidRPr="0032797A">
        <w:rPr>
          <w:rFonts w:ascii="Times New Roman" w:hAnsi="Times New Roman" w:cs="Times New Roman"/>
        </w:rPr>
        <w:t xml:space="preserve"> η μεμβράνη μέσα στο τρυβλίο όπου υπάρχει </w:t>
      </w:r>
      <w:r w:rsidR="00DA777B">
        <w:rPr>
          <w:rFonts w:ascii="Times New Roman" w:hAnsi="Times New Roman" w:cs="Times New Roman"/>
        </w:rPr>
        <w:t xml:space="preserve">εκλεκτικό </w:t>
      </w:r>
      <w:r w:rsidR="0032797A" w:rsidRPr="0032797A">
        <w:rPr>
          <w:rFonts w:ascii="Times New Roman" w:hAnsi="Times New Roman" w:cs="Times New Roman"/>
        </w:rPr>
        <w:t>θρεπτικό υλικό</w:t>
      </w:r>
      <w:r w:rsidR="00FD560C">
        <w:rPr>
          <w:rFonts w:ascii="Times New Roman" w:hAnsi="Times New Roman" w:cs="Times New Roman"/>
        </w:rPr>
        <w:t xml:space="preserve"> (Τ.Β.Χ</w:t>
      </w:r>
      <w:r w:rsidR="0032797A" w:rsidRPr="0032797A">
        <w:rPr>
          <w:rFonts w:ascii="Times New Roman" w:hAnsi="Times New Roman" w:cs="Times New Roman"/>
        </w:rPr>
        <w:t>.</w:t>
      </w:r>
      <w:r w:rsidR="00FD560C">
        <w:rPr>
          <w:rFonts w:ascii="Times New Roman" w:hAnsi="Times New Roman" w:cs="Times New Roman"/>
        </w:rPr>
        <w:t>).</w:t>
      </w:r>
      <w:r w:rsidR="0032797A" w:rsidRPr="0032797A">
        <w:rPr>
          <w:rFonts w:ascii="Times New Roman" w:hAnsi="Times New Roman" w:cs="Times New Roman"/>
        </w:rPr>
        <w:t xml:space="preserve"> Στη συνέχεια,</w:t>
      </w:r>
      <w:r w:rsidR="007932A5">
        <w:rPr>
          <w:rFonts w:ascii="Times New Roman" w:hAnsi="Times New Roman" w:cs="Times New Roman"/>
        </w:rPr>
        <w:t xml:space="preserve"> </w:t>
      </w:r>
      <w:r w:rsidR="0032797A" w:rsidRPr="0032797A">
        <w:rPr>
          <w:rFonts w:ascii="Times New Roman" w:hAnsi="Times New Roman" w:cs="Times New Roman"/>
        </w:rPr>
        <w:t xml:space="preserve">το τρυβλίο </w:t>
      </w:r>
      <w:r w:rsidR="00DA777B">
        <w:rPr>
          <w:rFonts w:ascii="Times New Roman" w:hAnsi="Times New Roman" w:cs="Times New Roman"/>
        </w:rPr>
        <w:t xml:space="preserve">με την </w:t>
      </w:r>
      <w:r w:rsidR="00DA777B">
        <w:rPr>
          <w:rFonts w:ascii="Times New Roman" w:hAnsi="Times New Roman" w:cs="Times New Roman"/>
          <w:lang w:val="en-US"/>
        </w:rPr>
        <w:t>E</w:t>
      </w:r>
      <w:r w:rsidR="00DA777B" w:rsidRPr="00DA777B">
        <w:rPr>
          <w:rFonts w:ascii="Times New Roman" w:hAnsi="Times New Roman" w:cs="Times New Roman"/>
        </w:rPr>
        <w:t>.</w:t>
      </w:r>
      <w:r w:rsidR="00DA777B">
        <w:rPr>
          <w:rFonts w:ascii="Times New Roman" w:hAnsi="Times New Roman" w:cs="Times New Roman"/>
          <w:lang w:val="en-US"/>
        </w:rPr>
        <w:t>Coli</w:t>
      </w:r>
      <w:r w:rsidR="00FD560C" w:rsidRPr="00FD560C">
        <w:rPr>
          <w:rFonts w:ascii="Times New Roman" w:hAnsi="Times New Roman" w:cs="Times New Roman"/>
        </w:rPr>
        <w:t xml:space="preserve"> </w:t>
      </w:r>
      <w:r w:rsidR="00FD560C">
        <w:rPr>
          <w:rFonts w:ascii="Times New Roman" w:hAnsi="Times New Roman" w:cs="Times New Roman"/>
        </w:rPr>
        <w:t>αφήνεται</w:t>
      </w:r>
      <w:r w:rsidR="0032797A" w:rsidRPr="0032797A">
        <w:rPr>
          <w:rFonts w:ascii="Times New Roman" w:hAnsi="Times New Roman" w:cs="Times New Roman"/>
        </w:rPr>
        <w:t xml:space="preserve"> στον επωαστικό θάλαμο </w:t>
      </w:r>
      <w:r w:rsidR="00597909">
        <w:rPr>
          <w:rFonts w:ascii="Times New Roman" w:hAnsi="Times New Roman" w:cs="Times New Roman"/>
        </w:rPr>
        <w:lastRenderedPageBreak/>
        <w:t xml:space="preserve">στους 37 ͦ </w:t>
      </w:r>
      <w:r w:rsidR="00597909">
        <w:rPr>
          <w:rFonts w:ascii="Times New Roman" w:hAnsi="Times New Roman" w:cs="Times New Roman"/>
          <w:lang w:val="en-US"/>
        </w:rPr>
        <w:t>C</w:t>
      </w:r>
      <w:r w:rsidR="00597909">
        <w:rPr>
          <w:rFonts w:ascii="Times New Roman" w:hAnsi="Times New Roman" w:cs="Times New Roman"/>
        </w:rPr>
        <w:t xml:space="preserve"> για 24 ώρες</w:t>
      </w:r>
      <w:r w:rsidR="0032797A" w:rsidRPr="0032797A">
        <w:rPr>
          <w:rFonts w:ascii="Times New Roman" w:hAnsi="Times New Roman" w:cs="Times New Roman"/>
        </w:rPr>
        <w:t>. Όταν γίνει η επώαση των μικροοργανισμών</w:t>
      </w:r>
      <w:r w:rsidR="00FD560C">
        <w:rPr>
          <w:rFonts w:ascii="Times New Roman" w:hAnsi="Times New Roman" w:cs="Times New Roman"/>
        </w:rPr>
        <w:t>,</w:t>
      </w:r>
      <w:r w:rsidR="0032797A" w:rsidRPr="0032797A">
        <w:rPr>
          <w:rFonts w:ascii="Times New Roman" w:hAnsi="Times New Roman" w:cs="Times New Roman"/>
        </w:rPr>
        <w:t xml:space="preserve"> </w:t>
      </w:r>
      <w:r w:rsidR="007932A5" w:rsidRPr="0032797A">
        <w:rPr>
          <w:rFonts w:ascii="Times New Roman" w:hAnsi="Times New Roman" w:cs="Times New Roman"/>
        </w:rPr>
        <w:t>καταμετρο</w:t>
      </w:r>
      <w:r w:rsidR="007932A5">
        <w:rPr>
          <w:rFonts w:ascii="Times New Roman" w:hAnsi="Times New Roman" w:cs="Times New Roman"/>
        </w:rPr>
        <w:t>ύνται</w:t>
      </w:r>
      <w:r w:rsidR="0032797A" w:rsidRPr="0032797A">
        <w:rPr>
          <w:rFonts w:ascii="Times New Roman" w:hAnsi="Times New Roman" w:cs="Times New Roman"/>
        </w:rPr>
        <w:t xml:space="preserve"> </w:t>
      </w:r>
      <w:r w:rsidR="007932A5">
        <w:rPr>
          <w:rFonts w:ascii="Times New Roman" w:hAnsi="Times New Roman" w:cs="Times New Roman"/>
        </w:rPr>
        <w:t>οι</w:t>
      </w:r>
      <w:r w:rsidR="0032797A" w:rsidRPr="0032797A">
        <w:rPr>
          <w:rFonts w:ascii="Times New Roman" w:hAnsi="Times New Roman" w:cs="Times New Roman"/>
        </w:rPr>
        <w:t xml:space="preserve"> αποικίες</w:t>
      </w:r>
      <w:r w:rsidR="007932A5">
        <w:rPr>
          <w:rFonts w:ascii="Times New Roman" w:hAnsi="Times New Roman" w:cs="Times New Roman"/>
        </w:rPr>
        <w:t xml:space="preserve"> που δημιουργ</w:t>
      </w:r>
      <w:r w:rsidR="00FD560C">
        <w:rPr>
          <w:rFonts w:ascii="Times New Roman" w:hAnsi="Times New Roman" w:cs="Times New Roman"/>
        </w:rPr>
        <w:t xml:space="preserve">ούνται. Οι τυπικές αποικίες </w:t>
      </w:r>
      <w:r w:rsidR="00FD560C">
        <w:rPr>
          <w:rFonts w:ascii="Times New Roman" w:hAnsi="Times New Roman" w:cs="Times New Roman"/>
          <w:lang w:val="en-US"/>
        </w:rPr>
        <w:t>E</w:t>
      </w:r>
      <w:r w:rsidR="00FD560C" w:rsidRPr="00FD560C">
        <w:rPr>
          <w:rFonts w:ascii="Times New Roman" w:hAnsi="Times New Roman" w:cs="Times New Roman"/>
        </w:rPr>
        <w:t>.</w:t>
      </w:r>
      <w:r w:rsidR="00FD560C">
        <w:rPr>
          <w:rFonts w:ascii="Times New Roman" w:hAnsi="Times New Roman" w:cs="Times New Roman"/>
          <w:lang w:val="en-US"/>
        </w:rPr>
        <w:t>coli</w:t>
      </w:r>
      <w:r w:rsidR="00FD560C" w:rsidRPr="00FD560C">
        <w:rPr>
          <w:rFonts w:ascii="Times New Roman" w:hAnsi="Times New Roman" w:cs="Times New Roman"/>
        </w:rPr>
        <w:t xml:space="preserve"> </w:t>
      </w:r>
      <w:r w:rsidR="00FD560C">
        <w:rPr>
          <w:rFonts w:ascii="Times New Roman" w:hAnsi="Times New Roman" w:cs="Times New Roman"/>
        </w:rPr>
        <w:t xml:space="preserve">θα εμφανίσουν στο συγκεκριμένο θρεπτικό υλικό πράσινο – μπλε χρώμα. </w:t>
      </w:r>
    </w:p>
    <w:p w14:paraId="0A9E7529" w14:textId="77777777" w:rsidR="0032797A" w:rsidRPr="0032797A" w:rsidRDefault="0032797A" w:rsidP="0032797A">
      <w:pPr>
        <w:rPr>
          <w:rFonts w:ascii="Times New Roman" w:hAnsi="Times New Roman" w:cs="Times New Roman"/>
          <w:b/>
          <w:sz w:val="28"/>
        </w:rPr>
      </w:pPr>
    </w:p>
    <w:p w14:paraId="7C016B0D" w14:textId="77777777" w:rsidR="0032797A" w:rsidRPr="0032797A" w:rsidRDefault="0032797A" w:rsidP="0032797A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Κοπρανώδεις Εντερόκοκκοι꞉</w:t>
      </w:r>
    </w:p>
    <w:p w14:paraId="5D74C4A9" w14:textId="6ADF198A" w:rsidR="00511A33" w:rsidRDefault="007932A5" w:rsidP="00511A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Αρχικά</w:t>
      </w:r>
      <w:r w:rsidR="00FD560C">
        <w:rPr>
          <w:rFonts w:ascii="Times New Roman" w:hAnsi="Times New Roman" w:cs="Times New Roman"/>
        </w:rPr>
        <w:t xml:space="preserve"> </w:t>
      </w:r>
      <w:r w:rsidR="0032797A" w:rsidRPr="0032797A">
        <w:rPr>
          <w:rFonts w:ascii="Times New Roman" w:hAnsi="Times New Roman" w:cs="Times New Roman"/>
        </w:rPr>
        <w:t>αποστειρών</w:t>
      </w:r>
      <w:r>
        <w:rPr>
          <w:rFonts w:ascii="Times New Roman" w:hAnsi="Times New Roman" w:cs="Times New Roman"/>
        </w:rPr>
        <w:t xml:space="preserve">εται </w:t>
      </w:r>
      <w:r w:rsidR="0032797A" w:rsidRPr="0032797A">
        <w:rPr>
          <w:rFonts w:ascii="Times New Roman" w:hAnsi="Times New Roman" w:cs="Times New Roman"/>
        </w:rPr>
        <w:t xml:space="preserve">η λαβίδα και η σπάτουλα. </w:t>
      </w:r>
      <w:r w:rsidR="00FD560C">
        <w:rPr>
          <w:rFonts w:ascii="Times New Roman" w:hAnsi="Times New Roman" w:cs="Times New Roman"/>
        </w:rPr>
        <w:t>Στη συνέχεια</w:t>
      </w:r>
      <w:r w:rsidR="0032797A" w:rsidRPr="0032797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γίνεται</w:t>
      </w:r>
      <w:r w:rsidR="0032797A" w:rsidRPr="0032797A">
        <w:rPr>
          <w:rFonts w:ascii="Times New Roman" w:hAnsi="Times New Roman" w:cs="Times New Roman"/>
        </w:rPr>
        <w:t xml:space="preserve"> διήθηση 100ml </w:t>
      </w:r>
      <w:r w:rsidR="00FD560C">
        <w:rPr>
          <w:rFonts w:ascii="Times New Roman" w:hAnsi="Times New Roman" w:cs="Times New Roman"/>
        </w:rPr>
        <w:t xml:space="preserve">δείγματος </w:t>
      </w:r>
      <w:r w:rsidR="0032797A" w:rsidRPr="0032797A">
        <w:rPr>
          <w:rFonts w:ascii="Times New Roman" w:hAnsi="Times New Roman" w:cs="Times New Roman"/>
        </w:rPr>
        <w:t>νερού υπό</w:t>
      </w:r>
      <w:r w:rsidR="00FD560C">
        <w:rPr>
          <w:rFonts w:ascii="Times New Roman" w:hAnsi="Times New Roman" w:cs="Times New Roman"/>
        </w:rPr>
        <w:t xml:space="preserve"> κενό από</w:t>
      </w:r>
      <w:r w:rsidR="0032797A" w:rsidRPr="0032797A">
        <w:rPr>
          <w:rFonts w:ascii="Times New Roman" w:hAnsi="Times New Roman" w:cs="Times New Roman"/>
        </w:rPr>
        <w:t xml:space="preserve"> μεμβράνη με μέγεθος πόρων 0,45</w:t>
      </w:r>
      <w:r w:rsidR="00597909" w:rsidRPr="00597909">
        <w:rPr>
          <w:rFonts w:ascii="Times New Roman" w:hAnsi="Times New Roman" w:cs="Times New Roman"/>
        </w:rPr>
        <w:t xml:space="preserve"> </w:t>
      </w:r>
      <w:r w:rsidR="00597909">
        <w:rPr>
          <w:rFonts w:ascii="Times New Roman" w:hAnsi="Times New Roman" w:cs="Times New Roman"/>
        </w:rPr>
        <w:t>μ</w:t>
      </w:r>
      <w:r w:rsidR="00597909">
        <w:rPr>
          <w:rFonts w:ascii="Times New Roman" w:hAnsi="Times New Roman" w:cs="Times New Roman"/>
          <w:lang w:val="en-US"/>
        </w:rPr>
        <w:t>m</w:t>
      </w:r>
      <w:r w:rsidR="0032797A" w:rsidRPr="0032797A">
        <w:rPr>
          <w:rFonts w:ascii="Times New Roman" w:hAnsi="Times New Roman" w:cs="Times New Roman"/>
        </w:rPr>
        <w:t xml:space="preserve">. </w:t>
      </w:r>
      <w:r w:rsidR="00FD560C">
        <w:rPr>
          <w:rFonts w:ascii="Times New Roman" w:hAnsi="Times New Roman" w:cs="Times New Roman"/>
        </w:rPr>
        <w:t>Με τη βοήθεια</w:t>
      </w:r>
      <w:r w:rsidR="0032797A" w:rsidRPr="0032797A">
        <w:rPr>
          <w:rFonts w:ascii="Times New Roman" w:hAnsi="Times New Roman" w:cs="Times New Roman"/>
        </w:rPr>
        <w:t xml:space="preserve"> τη</w:t>
      </w:r>
      <w:r w:rsidR="00FD560C">
        <w:rPr>
          <w:rFonts w:ascii="Times New Roman" w:hAnsi="Times New Roman" w:cs="Times New Roman"/>
        </w:rPr>
        <w:t>ς</w:t>
      </w:r>
      <w:r w:rsidR="0032797A" w:rsidRPr="0032797A">
        <w:rPr>
          <w:rFonts w:ascii="Times New Roman" w:hAnsi="Times New Roman" w:cs="Times New Roman"/>
        </w:rPr>
        <w:t xml:space="preserve"> αποστειρωμένη</w:t>
      </w:r>
      <w:r w:rsidR="00FD560C">
        <w:rPr>
          <w:rFonts w:ascii="Times New Roman" w:hAnsi="Times New Roman" w:cs="Times New Roman"/>
        </w:rPr>
        <w:t>ς</w:t>
      </w:r>
      <w:r w:rsidR="0032797A" w:rsidRPr="0032797A">
        <w:rPr>
          <w:rFonts w:ascii="Times New Roman" w:hAnsi="Times New Roman" w:cs="Times New Roman"/>
        </w:rPr>
        <w:t xml:space="preserve"> σπάτουλα</w:t>
      </w:r>
      <w:r w:rsidR="00FD560C">
        <w:rPr>
          <w:rFonts w:ascii="Times New Roman" w:hAnsi="Times New Roman" w:cs="Times New Roman"/>
        </w:rPr>
        <w:t>ς</w:t>
      </w:r>
      <w:r w:rsidR="0032797A" w:rsidRPr="0032797A">
        <w:rPr>
          <w:rFonts w:ascii="Times New Roman" w:hAnsi="Times New Roman" w:cs="Times New Roman"/>
        </w:rPr>
        <w:t xml:space="preserve"> και τη</w:t>
      </w:r>
      <w:r w:rsidR="00FD560C">
        <w:rPr>
          <w:rFonts w:ascii="Times New Roman" w:hAnsi="Times New Roman" w:cs="Times New Roman"/>
        </w:rPr>
        <w:t>ς</w:t>
      </w:r>
      <w:r w:rsidR="0032797A" w:rsidRPr="0032797A">
        <w:rPr>
          <w:rFonts w:ascii="Times New Roman" w:hAnsi="Times New Roman" w:cs="Times New Roman"/>
        </w:rPr>
        <w:t xml:space="preserve"> λαβίδα</w:t>
      </w:r>
      <w:r w:rsidR="00FD560C">
        <w:rPr>
          <w:rFonts w:ascii="Times New Roman" w:hAnsi="Times New Roman" w:cs="Times New Roman"/>
        </w:rPr>
        <w:t>ς</w:t>
      </w:r>
      <w:r w:rsidR="0032797A" w:rsidRPr="0032797A">
        <w:rPr>
          <w:rFonts w:ascii="Times New Roman" w:hAnsi="Times New Roman" w:cs="Times New Roman"/>
        </w:rPr>
        <w:t>, τοποθετ</w:t>
      </w:r>
      <w:r>
        <w:rPr>
          <w:rFonts w:ascii="Times New Roman" w:hAnsi="Times New Roman" w:cs="Times New Roman"/>
        </w:rPr>
        <w:t>είται</w:t>
      </w:r>
      <w:r w:rsidR="0032797A" w:rsidRPr="0032797A">
        <w:rPr>
          <w:rFonts w:ascii="Times New Roman" w:hAnsi="Times New Roman" w:cs="Times New Roman"/>
        </w:rPr>
        <w:t xml:space="preserve"> η μεμβράνη μέσα στο τρυβλίο όπου υπάρχει</w:t>
      </w:r>
      <w:r w:rsidR="00FD560C">
        <w:rPr>
          <w:rFonts w:ascii="Times New Roman" w:hAnsi="Times New Roman" w:cs="Times New Roman"/>
        </w:rPr>
        <w:t xml:space="preserve"> εκλεκτικό</w:t>
      </w:r>
      <w:r w:rsidR="0032797A" w:rsidRPr="0032797A">
        <w:rPr>
          <w:rFonts w:ascii="Times New Roman" w:hAnsi="Times New Roman" w:cs="Times New Roman"/>
        </w:rPr>
        <w:t xml:space="preserve"> θρεπτικό υλικό</w:t>
      </w:r>
      <w:r w:rsidR="00FD560C">
        <w:rPr>
          <w:rFonts w:ascii="Times New Roman" w:hAnsi="Times New Roman" w:cs="Times New Roman"/>
        </w:rPr>
        <w:t xml:space="preserve"> </w:t>
      </w:r>
      <w:r w:rsidR="0032797A" w:rsidRPr="0032797A">
        <w:rPr>
          <w:rFonts w:ascii="Times New Roman" w:hAnsi="Times New Roman" w:cs="Times New Roman"/>
        </w:rPr>
        <w:t xml:space="preserve">(Slanetz and Bartley medium). Στη συνέχεια, </w:t>
      </w:r>
      <w:r w:rsidR="00FD560C">
        <w:rPr>
          <w:rFonts w:ascii="Times New Roman" w:hAnsi="Times New Roman" w:cs="Times New Roman"/>
        </w:rPr>
        <w:t>αφήνεται</w:t>
      </w:r>
      <w:r w:rsidR="0032797A" w:rsidRPr="0032797A">
        <w:rPr>
          <w:rFonts w:ascii="Times New Roman" w:hAnsi="Times New Roman" w:cs="Times New Roman"/>
        </w:rPr>
        <w:t xml:space="preserve"> το τρυβλίο του Κοπρανώδη Εντερόκοκκου στους 36 </w:t>
      </w:r>
      <w:r w:rsidR="00597909">
        <w:rPr>
          <w:rFonts w:ascii="Times New Roman" w:hAnsi="Times New Roman" w:cs="Times New Roman"/>
        </w:rPr>
        <w:t xml:space="preserve">ͦ </w:t>
      </w:r>
      <w:r w:rsidR="0032797A" w:rsidRPr="0032797A">
        <w:rPr>
          <w:rFonts w:ascii="Times New Roman" w:hAnsi="Times New Roman" w:cs="Times New Roman"/>
        </w:rPr>
        <w:t xml:space="preserve">C ± 2 </w:t>
      </w:r>
      <w:r w:rsidR="00597909">
        <w:rPr>
          <w:rFonts w:ascii="Times New Roman" w:hAnsi="Times New Roman" w:cs="Times New Roman"/>
        </w:rPr>
        <w:t xml:space="preserve">ͦ </w:t>
      </w:r>
      <w:r w:rsidR="0032797A" w:rsidRPr="0032797A">
        <w:rPr>
          <w:rFonts w:ascii="Times New Roman" w:hAnsi="Times New Roman" w:cs="Times New Roman"/>
        </w:rPr>
        <w:t>C για 44 ώρες ± 4 ώρες. Μετά την επώαση του Κοπρανώδη Εντερόκοκκου εάν έχουν αναπτυχθεί τυπικές αποικίες (καφέ</w:t>
      </w:r>
      <w:r w:rsidR="003B541A">
        <w:rPr>
          <w:rFonts w:ascii="Times New Roman" w:hAnsi="Times New Roman" w:cs="Times New Roman"/>
        </w:rPr>
        <w:t xml:space="preserve"> – κόκκινο </w:t>
      </w:r>
      <w:r w:rsidR="0032797A" w:rsidRPr="0032797A">
        <w:rPr>
          <w:rFonts w:ascii="Times New Roman" w:hAnsi="Times New Roman" w:cs="Times New Roman"/>
        </w:rPr>
        <w:t>χρώμα) μεταφέρ</w:t>
      </w:r>
      <w:r w:rsidR="00981A0F">
        <w:rPr>
          <w:rFonts w:ascii="Times New Roman" w:hAnsi="Times New Roman" w:cs="Times New Roman"/>
        </w:rPr>
        <w:t>εται</w:t>
      </w:r>
      <w:r w:rsidR="0032797A" w:rsidRPr="0032797A">
        <w:rPr>
          <w:rFonts w:ascii="Times New Roman" w:hAnsi="Times New Roman" w:cs="Times New Roman"/>
        </w:rPr>
        <w:t xml:space="preserve"> η μεμβράνη διήθησης σε θρεπτικό υλικό Bile-aesculin-azide</w:t>
      </w:r>
      <w:r w:rsidR="003B541A">
        <w:rPr>
          <w:rFonts w:ascii="Times New Roman" w:hAnsi="Times New Roman" w:cs="Times New Roman"/>
        </w:rPr>
        <w:t xml:space="preserve"> </w:t>
      </w:r>
      <w:r w:rsidR="003B541A">
        <w:rPr>
          <w:rFonts w:ascii="Times New Roman" w:hAnsi="Times New Roman" w:cs="Times New Roman"/>
          <w:lang w:val="en-US"/>
        </w:rPr>
        <w:t>agar</w:t>
      </w:r>
      <w:r w:rsidR="0032797A" w:rsidRPr="0032797A">
        <w:rPr>
          <w:rFonts w:ascii="Times New Roman" w:hAnsi="Times New Roman" w:cs="Times New Roman"/>
        </w:rPr>
        <w:t xml:space="preserve"> το οποίο έχει προθερμαθεί στους 44 </w:t>
      </w:r>
      <w:r w:rsidR="001D09C9">
        <w:rPr>
          <w:rFonts w:ascii="Times New Roman" w:hAnsi="Times New Roman" w:cs="Times New Roman"/>
        </w:rPr>
        <w:t xml:space="preserve">ͦ </w:t>
      </w:r>
      <w:r w:rsidR="0032797A" w:rsidRPr="0032797A">
        <w:rPr>
          <w:rFonts w:ascii="Times New Roman" w:hAnsi="Times New Roman" w:cs="Times New Roman"/>
        </w:rPr>
        <w:t>C ±</w:t>
      </w:r>
      <w:r w:rsidR="001D09C9">
        <w:rPr>
          <w:rFonts w:ascii="Times New Roman" w:hAnsi="Times New Roman" w:cs="Times New Roman"/>
        </w:rPr>
        <w:t xml:space="preserve">   </w:t>
      </w:r>
      <w:r w:rsidR="0032797A" w:rsidRPr="0032797A">
        <w:rPr>
          <w:rFonts w:ascii="Times New Roman" w:hAnsi="Times New Roman" w:cs="Times New Roman"/>
        </w:rPr>
        <w:t xml:space="preserve">0,5 </w:t>
      </w:r>
      <w:r w:rsidR="001D09C9">
        <w:rPr>
          <w:rFonts w:ascii="Times New Roman" w:hAnsi="Times New Roman" w:cs="Times New Roman"/>
        </w:rPr>
        <w:t xml:space="preserve">ͦ </w:t>
      </w:r>
      <w:r w:rsidR="0032797A" w:rsidRPr="0032797A">
        <w:rPr>
          <w:rFonts w:ascii="Times New Roman" w:hAnsi="Times New Roman" w:cs="Times New Roman"/>
        </w:rPr>
        <w:t xml:space="preserve">C και το </w:t>
      </w:r>
      <w:r w:rsidR="00981A0F">
        <w:rPr>
          <w:rFonts w:ascii="Times New Roman" w:hAnsi="Times New Roman" w:cs="Times New Roman"/>
        </w:rPr>
        <w:t>αφήνεται</w:t>
      </w:r>
      <w:r w:rsidR="0032797A" w:rsidRPr="0032797A">
        <w:rPr>
          <w:rFonts w:ascii="Times New Roman" w:hAnsi="Times New Roman" w:cs="Times New Roman"/>
        </w:rPr>
        <w:t xml:space="preserve"> σε αυτή τη θερμοκρασία για επώαση 2 ώρες. Όταν γίνει η επώαση των μικροοργανισμών και στ</w:t>
      </w:r>
      <w:r w:rsidR="001D09C9">
        <w:rPr>
          <w:rFonts w:ascii="Times New Roman" w:hAnsi="Times New Roman" w:cs="Times New Roman"/>
        </w:rPr>
        <w:t>ο</w:t>
      </w:r>
      <w:r w:rsidR="0032797A" w:rsidRPr="0032797A">
        <w:rPr>
          <w:rFonts w:ascii="Times New Roman" w:hAnsi="Times New Roman" w:cs="Times New Roman"/>
        </w:rPr>
        <w:t xml:space="preserve"> τρυβλί</w:t>
      </w:r>
      <w:r w:rsidR="001D09C9">
        <w:rPr>
          <w:rFonts w:ascii="Times New Roman" w:hAnsi="Times New Roman" w:cs="Times New Roman"/>
        </w:rPr>
        <w:t>ο</w:t>
      </w:r>
      <w:r w:rsidR="0032797A" w:rsidRPr="0032797A">
        <w:rPr>
          <w:rFonts w:ascii="Times New Roman" w:hAnsi="Times New Roman" w:cs="Times New Roman"/>
        </w:rPr>
        <w:t>, καταμετρού</w:t>
      </w:r>
      <w:r w:rsidR="00981A0F">
        <w:rPr>
          <w:rFonts w:ascii="Times New Roman" w:hAnsi="Times New Roman" w:cs="Times New Roman"/>
        </w:rPr>
        <w:t>νται</w:t>
      </w:r>
      <w:r w:rsidR="0032797A" w:rsidRPr="0032797A">
        <w:rPr>
          <w:rFonts w:ascii="Times New Roman" w:hAnsi="Times New Roman" w:cs="Times New Roman"/>
        </w:rPr>
        <w:t xml:space="preserve"> </w:t>
      </w:r>
      <w:r w:rsidR="00981A0F">
        <w:rPr>
          <w:rFonts w:ascii="Times New Roman" w:hAnsi="Times New Roman" w:cs="Times New Roman"/>
        </w:rPr>
        <w:t>οι</w:t>
      </w:r>
      <w:r w:rsidR="0032797A" w:rsidRPr="0032797A">
        <w:rPr>
          <w:rFonts w:ascii="Times New Roman" w:hAnsi="Times New Roman" w:cs="Times New Roman"/>
        </w:rPr>
        <w:t xml:space="preserve"> αποικίες.</w:t>
      </w:r>
    </w:p>
    <w:p w14:paraId="0BE3A25F" w14:textId="77777777" w:rsidR="002C0262" w:rsidRPr="00A17DC3" w:rsidRDefault="002C0262" w:rsidP="00511A33">
      <w:pPr>
        <w:rPr>
          <w:rFonts w:ascii="Times New Roman" w:hAnsi="Times New Roman" w:cs="Times New Roman"/>
        </w:rPr>
      </w:pPr>
    </w:p>
    <w:p w14:paraId="63A979CF" w14:textId="77777777" w:rsidR="000F0DD8" w:rsidRDefault="000F0DD8" w:rsidP="00511A33">
      <w:pPr>
        <w:rPr>
          <w:rFonts w:ascii="Times New Roman" w:hAnsi="Times New Roman" w:cs="Times New Roman"/>
        </w:rPr>
      </w:pPr>
    </w:p>
    <w:p w14:paraId="77B2E20C" w14:textId="77777777" w:rsidR="00511A33" w:rsidRDefault="00511A33" w:rsidP="009715AB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>
        <w:rPr>
          <w:rFonts w:ascii="Times New Roman" w:hAnsi="Times New Roman" w:cs="Times New Roman"/>
          <w:b/>
          <w:i/>
          <w:sz w:val="32"/>
          <w:u w:val="single"/>
        </w:rPr>
        <w:t>ΑΠΟΤΕΛΕΣΜΑΤΑ:</w:t>
      </w:r>
    </w:p>
    <w:p w14:paraId="2496DD1F" w14:textId="3D7887C1" w:rsidR="00511A33" w:rsidRDefault="00511A33" w:rsidP="00511A33">
      <w:pPr>
        <w:rPr>
          <w:rFonts w:ascii="Times New Roman" w:hAnsi="Times New Roman" w:cs="Times New Roman"/>
          <w:b/>
          <w:i/>
          <w:sz w:val="32"/>
          <w:u w:val="single"/>
        </w:rPr>
      </w:pPr>
    </w:p>
    <w:p w14:paraId="53FCCC28" w14:textId="77777777" w:rsidR="002C0262" w:rsidRDefault="002C0262" w:rsidP="00511A33">
      <w:pPr>
        <w:rPr>
          <w:rFonts w:ascii="Times New Roman" w:hAnsi="Times New Roman" w:cs="Times New Roman"/>
          <w:b/>
          <w:i/>
          <w:sz w:val="32"/>
          <w:u w:val="single"/>
        </w:rPr>
      </w:pPr>
    </w:p>
    <w:p w14:paraId="4AADC45B" w14:textId="77777777" w:rsidR="000F0DD8" w:rsidRPr="00F05734" w:rsidRDefault="009715AB" w:rsidP="000F0DD8">
      <w:pPr>
        <w:spacing w:after="279"/>
        <w:ind w:left="14" w:right="4"/>
      </w:pPr>
      <w:r>
        <w:rPr>
          <w:rFonts w:ascii="Times New Roman" w:eastAsia="Times New Roman" w:hAnsi="Times New Roman" w:cs="Times New Roman"/>
        </w:rPr>
        <w:t>Ο</w:t>
      </w:r>
      <w:r w:rsidR="000F0DD8" w:rsidRPr="00F05734">
        <w:rPr>
          <w:rFonts w:ascii="Times New Roman" w:eastAsia="Times New Roman" w:hAnsi="Times New Roman" w:cs="Times New Roman"/>
        </w:rPr>
        <w:t>ι αποικίες που μετρήθηκαν για το κάθε τρυβλίο είναι:</w:t>
      </w:r>
    </w:p>
    <w:p w14:paraId="0752A596" w14:textId="77777777" w:rsidR="009715AB" w:rsidRPr="00693485" w:rsidRDefault="000F0DD8" w:rsidP="000F0DD8">
      <w:pPr>
        <w:spacing w:after="266"/>
        <w:ind w:left="14" w:right="3885"/>
        <w:rPr>
          <w:rFonts w:ascii="Times New Roman" w:eastAsia="Times New Roman" w:hAnsi="Times New Roman" w:cs="Times New Roman"/>
          <w:b/>
        </w:rPr>
      </w:pPr>
      <w:r w:rsidRPr="00693485">
        <w:rPr>
          <w:rFonts w:ascii="Times New Roman" w:eastAsia="Times New Roman" w:hAnsi="Times New Roman" w:cs="Times New Roman"/>
          <w:b/>
        </w:rPr>
        <w:t xml:space="preserve">Κοπρανώδεις Εντερόκοκκοι: </w:t>
      </w:r>
      <w:r w:rsidR="009715AB" w:rsidRPr="00693485">
        <w:rPr>
          <w:rFonts w:ascii="Times New Roman" w:eastAsia="Times New Roman" w:hAnsi="Times New Roman" w:cs="Times New Roman"/>
          <w:b/>
        </w:rPr>
        <w:t>190</w:t>
      </w:r>
      <w:r w:rsidR="00693485" w:rsidRPr="00693485">
        <w:rPr>
          <w:rFonts w:ascii="Times New Roman" w:eastAsia="Times New Roman" w:hAnsi="Times New Roman" w:cs="Times New Roman"/>
          <w:b/>
        </w:rPr>
        <w:t xml:space="preserve"> </w:t>
      </w:r>
      <w:r w:rsidR="00693485" w:rsidRPr="00693485">
        <w:rPr>
          <w:rFonts w:ascii="Times New Roman" w:eastAsia="Times New Roman" w:hAnsi="Times New Roman" w:cs="Times New Roman"/>
          <w:b/>
          <w:lang w:val="en-US"/>
        </w:rPr>
        <w:t>CFUs</w:t>
      </w:r>
      <w:r w:rsidR="00693485" w:rsidRPr="00693485">
        <w:rPr>
          <w:rFonts w:ascii="Times New Roman" w:eastAsia="Times New Roman" w:hAnsi="Times New Roman" w:cs="Times New Roman"/>
          <w:b/>
        </w:rPr>
        <w:t>/100</w:t>
      </w:r>
      <w:r w:rsidR="00693485" w:rsidRPr="00693485">
        <w:rPr>
          <w:rFonts w:ascii="Times New Roman" w:eastAsia="Times New Roman" w:hAnsi="Times New Roman" w:cs="Times New Roman"/>
          <w:b/>
          <w:lang w:val="en-US"/>
        </w:rPr>
        <w:t>ml</w:t>
      </w:r>
    </w:p>
    <w:p w14:paraId="08A72CC2" w14:textId="77777777" w:rsidR="000F0DD8" w:rsidRPr="00693485" w:rsidRDefault="000F0DD8" w:rsidP="000F0DD8">
      <w:pPr>
        <w:spacing w:after="266"/>
        <w:ind w:left="14" w:right="3885"/>
        <w:rPr>
          <w:b/>
        </w:rPr>
      </w:pPr>
      <w:r w:rsidRPr="00693485">
        <w:rPr>
          <w:rFonts w:ascii="Times New Roman" w:eastAsia="Times New Roman" w:hAnsi="Times New Roman" w:cs="Times New Roman"/>
          <w:b/>
        </w:rPr>
        <w:t xml:space="preserve">Escherichia coli : </w:t>
      </w:r>
      <w:r w:rsidR="009715AB" w:rsidRPr="00693485">
        <w:rPr>
          <w:rFonts w:ascii="Times New Roman" w:eastAsia="Times New Roman" w:hAnsi="Times New Roman" w:cs="Times New Roman"/>
          <w:b/>
        </w:rPr>
        <w:t>150</w:t>
      </w:r>
      <w:r w:rsidR="00693485" w:rsidRPr="00693485">
        <w:rPr>
          <w:rFonts w:ascii="Times New Roman" w:eastAsia="Times New Roman" w:hAnsi="Times New Roman" w:cs="Times New Roman"/>
          <w:b/>
        </w:rPr>
        <w:t xml:space="preserve"> </w:t>
      </w:r>
      <w:r w:rsidR="00693485" w:rsidRPr="00693485">
        <w:rPr>
          <w:rFonts w:ascii="Times New Roman" w:eastAsia="Times New Roman" w:hAnsi="Times New Roman" w:cs="Times New Roman"/>
          <w:b/>
          <w:lang w:val="en-US"/>
        </w:rPr>
        <w:t>CFUs</w:t>
      </w:r>
      <w:r w:rsidR="00693485" w:rsidRPr="00423A70">
        <w:rPr>
          <w:rFonts w:ascii="Times New Roman" w:eastAsia="Times New Roman" w:hAnsi="Times New Roman" w:cs="Times New Roman"/>
          <w:b/>
        </w:rPr>
        <w:t>/100</w:t>
      </w:r>
      <w:r w:rsidR="00693485" w:rsidRPr="00693485">
        <w:rPr>
          <w:rFonts w:ascii="Times New Roman" w:eastAsia="Times New Roman" w:hAnsi="Times New Roman" w:cs="Times New Roman"/>
          <w:b/>
          <w:lang w:val="en-US"/>
        </w:rPr>
        <w:t>ml</w:t>
      </w:r>
    </w:p>
    <w:p w14:paraId="106CC9F9" w14:textId="0BC8F8DA" w:rsidR="00073B8B" w:rsidRDefault="00731B52" w:rsidP="00073B8B">
      <w:pPr>
        <w:spacing w:after="922"/>
        <w:ind w:left="14" w:right="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0288" behindDoc="1" locked="0" layoutInCell="1" allowOverlap="1" wp14:anchorId="66771C6B" wp14:editId="4C362FE8">
            <wp:simplePos x="0" y="0"/>
            <wp:positionH relativeFrom="column">
              <wp:posOffset>23718</wp:posOffset>
            </wp:positionH>
            <wp:positionV relativeFrom="paragraph">
              <wp:posOffset>1158248</wp:posOffset>
            </wp:positionV>
            <wp:extent cx="2231135" cy="2153100"/>
            <wp:effectExtent l="953" t="0" r="5397" b="5398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326.HEIC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21" t="26799" r="30133" b="17684"/>
                    <a:stretch/>
                  </pic:blipFill>
                  <pic:spPr bwMode="auto">
                    <a:xfrm rot="5400000">
                      <a:off x="0" y="0"/>
                      <a:ext cx="2231135" cy="215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262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15E66CC9" wp14:editId="7568E12D">
            <wp:simplePos x="0" y="0"/>
            <wp:positionH relativeFrom="column">
              <wp:posOffset>3186550</wp:posOffset>
            </wp:positionH>
            <wp:positionV relativeFrom="paragraph">
              <wp:posOffset>1120140</wp:posOffset>
            </wp:positionV>
            <wp:extent cx="2252980" cy="2232025"/>
            <wp:effectExtent l="0" t="2223" r="5398" b="5397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1328.HEIC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29" t="26045" r="22494" b="19701"/>
                    <a:stretch/>
                  </pic:blipFill>
                  <pic:spPr bwMode="auto">
                    <a:xfrm rot="5400000">
                      <a:off x="0" y="0"/>
                      <a:ext cx="2252980" cy="223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D5F">
        <w:rPr>
          <w:rFonts w:ascii="Times New Roman" w:eastAsia="Times New Roman" w:hAnsi="Times New Roman" w:cs="Times New Roman"/>
        </w:rPr>
        <w:t>Σ</w:t>
      </w:r>
      <w:r w:rsidR="000F0DD8" w:rsidRPr="00F05734">
        <w:rPr>
          <w:rFonts w:ascii="Times New Roman" w:eastAsia="Times New Roman" w:hAnsi="Times New Roman" w:cs="Times New Roman"/>
        </w:rPr>
        <w:t>το τρυβλίο</w:t>
      </w:r>
      <w:r w:rsidR="003B541A">
        <w:rPr>
          <w:rFonts w:ascii="Times New Roman" w:eastAsia="Times New Roman" w:hAnsi="Times New Roman" w:cs="Times New Roman"/>
        </w:rPr>
        <w:t xml:space="preserve"> του</w:t>
      </w:r>
      <w:r w:rsidR="000F0DD8" w:rsidRPr="00F05734">
        <w:rPr>
          <w:rFonts w:ascii="Times New Roman" w:eastAsia="Times New Roman" w:hAnsi="Times New Roman" w:cs="Times New Roman"/>
        </w:rPr>
        <w:t xml:space="preserve"> κοπρανώδ</w:t>
      </w:r>
      <w:r w:rsidR="003B541A">
        <w:rPr>
          <w:rFonts w:ascii="Times New Roman" w:eastAsia="Times New Roman" w:hAnsi="Times New Roman" w:cs="Times New Roman"/>
        </w:rPr>
        <w:t>η</w:t>
      </w:r>
      <w:r w:rsidR="000F0DD8" w:rsidRPr="00F05734">
        <w:rPr>
          <w:rFonts w:ascii="Times New Roman" w:eastAsia="Times New Roman" w:hAnsi="Times New Roman" w:cs="Times New Roman"/>
        </w:rPr>
        <w:t xml:space="preserve"> εντερόκοκκου, οι αποικίες είχαν σκούρο κόκκινο χρώμα ενώ στο τρυβλίο με την Ε.</w:t>
      </w:r>
      <w:r w:rsidR="003B541A">
        <w:rPr>
          <w:rFonts w:ascii="Times New Roman" w:eastAsia="Times New Roman" w:hAnsi="Times New Roman" w:cs="Times New Roman"/>
          <w:lang w:val="en-US"/>
        </w:rPr>
        <w:t>c</w:t>
      </w:r>
      <w:r w:rsidR="000F0DD8">
        <w:rPr>
          <w:rFonts w:ascii="Times New Roman" w:eastAsia="Times New Roman" w:hAnsi="Times New Roman" w:cs="Times New Roman"/>
        </w:rPr>
        <w:t>oli</w:t>
      </w:r>
      <w:r w:rsidR="000F0DD8" w:rsidRPr="00F05734">
        <w:rPr>
          <w:rFonts w:ascii="Times New Roman" w:eastAsia="Times New Roman" w:hAnsi="Times New Roman" w:cs="Times New Roman"/>
        </w:rPr>
        <w:t>, οι αποικίες εμφανίζονταν με μπλε</w:t>
      </w:r>
      <w:r w:rsidR="003B541A" w:rsidRPr="003B541A">
        <w:rPr>
          <w:rFonts w:ascii="Times New Roman" w:eastAsia="Times New Roman" w:hAnsi="Times New Roman" w:cs="Times New Roman"/>
        </w:rPr>
        <w:t xml:space="preserve"> </w:t>
      </w:r>
      <w:r w:rsidR="003B541A">
        <w:rPr>
          <w:rFonts w:ascii="Times New Roman" w:eastAsia="Times New Roman" w:hAnsi="Times New Roman" w:cs="Times New Roman"/>
        </w:rPr>
        <w:t>–</w:t>
      </w:r>
      <w:r w:rsidR="003B541A" w:rsidRPr="003B541A">
        <w:rPr>
          <w:rFonts w:ascii="Times New Roman" w:eastAsia="Times New Roman" w:hAnsi="Times New Roman" w:cs="Times New Roman"/>
        </w:rPr>
        <w:t xml:space="preserve"> </w:t>
      </w:r>
      <w:r w:rsidR="003B541A">
        <w:rPr>
          <w:rFonts w:ascii="Times New Roman" w:eastAsia="Times New Roman" w:hAnsi="Times New Roman" w:cs="Times New Roman"/>
        </w:rPr>
        <w:t>πράσινο</w:t>
      </w:r>
      <w:r w:rsidR="00376D5F">
        <w:rPr>
          <w:rFonts w:ascii="Times New Roman" w:eastAsia="Times New Roman" w:hAnsi="Times New Roman" w:cs="Times New Roman"/>
        </w:rPr>
        <w:t xml:space="preserve"> </w:t>
      </w:r>
      <w:r w:rsidR="000F0DD8" w:rsidRPr="00F05734">
        <w:rPr>
          <w:rFonts w:ascii="Times New Roman" w:eastAsia="Times New Roman" w:hAnsi="Times New Roman" w:cs="Times New Roman"/>
        </w:rPr>
        <w:t>χρώμα.</w:t>
      </w:r>
      <w:r w:rsidR="00073B8B">
        <w:rPr>
          <w:rFonts w:ascii="Times New Roman" w:eastAsia="Times New Roman" w:hAnsi="Times New Roman" w:cs="Times New Roman"/>
        </w:rPr>
        <w:t xml:space="preserve"> Το χρώμα που παρουσιάζει κάθε αποικία σχετίζεται με το θρεπτικό υπόστρωμα. Ειδικότερα, για τη δημιουργία ενός εκλεκτικού θρεπτικού υλικού έχει ληφθεί υπόψη ο διαφορετικός μεταβολισμός κάθε μικροοργανισμού. Το θρεπτικό υλικό οδηγεί τον μικροοργανισμό στη παραγωγή κάποιας χρωστικής ,ώστε να είναι οι αποικίες του ευδιάκριτ</w:t>
      </w:r>
      <w:r w:rsidR="007B3325">
        <w:rPr>
          <w:rFonts w:ascii="Times New Roman" w:eastAsia="Times New Roman" w:hAnsi="Times New Roman" w:cs="Times New Roman"/>
        </w:rPr>
        <w:t>ες.</w:t>
      </w:r>
    </w:p>
    <w:p w14:paraId="0BB6E47A" w14:textId="7810C489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63E9334A" w14:textId="3B328C00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2ABC3710" w14:textId="667A7102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3DF32FC6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051DB059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1304EB8B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56892755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10209441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6C146B29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09AFE5AE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0E6AAE7B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3A173A49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02DDA631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7C160728" w14:textId="77777777" w:rsidR="002C0262" w:rsidRDefault="002C0262" w:rsidP="00F3543F">
      <w:pPr>
        <w:rPr>
          <w:rFonts w:ascii="Times New Roman" w:eastAsia="Times New Roman" w:hAnsi="Times New Roman" w:cs="Times New Roman"/>
        </w:rPr>
      </w:pPr>
    </w:p>
    <w:p w14:paraId="388D117A" w14:textId="37817298" w:rsidR="003B541A" w:rsidRPr="002C0262" w:rsidRDefault="00F3543F" w:rsidP="00F3543F">
      <w:pPr>
        <w:rPr>
          <w:rFonts w:ascii="Times New Roman" w:eastAsia="Times New Roman" w:hAnsi="Times New Roman" w:cs="Times New Roman"/>
          <w:b/>
        </w:rPr>
      </w:pPr>
      <w:r w:rsidRPr="002C0262">
        <w:rPr>
          <w:rFonts w:ascii="Times New Roman" w:eastAsia="Times New Roman" w:hAnsi="Times New Roman" w:cs="Times New Roman"/>
          <w:b/>
        </w:rPr>
        <w:t>Στον</w:t>
      </w:r>
      <w:r w:rsidR="002C0262" w:rsidRPr="002C0262">
        <w:rPr>
          <w:rFonts w:ascii="Times New Roman" w:eastAsia="Times New Roman" w:hAnsi="Times New Roman" w:cs="Times New Roman"/>
          <w:b/>
        </w:rPr>
        <w:t xml:space="preserve"> παρακάτω</w:t>
      </w:r>
      <w:r w:rsidRPr="002C0262">
        <w:rPr>
          <w:rFonts w:ascii="Times New Roman" w:eastAsia="Times New Roman" w:hAnsi="Times New Roman" w:cs="Times New Roman"/>
          <w:b/>
        </w:rPr>
        <w:t xml:space="preserve"> πίνακα</w:t>
      </w:r>
      <w:r w:rsidR="002C0262" w:rsidRPr="002C0262">
        <w:rPr>
          <w:rFonts w:ascii="Times New Roman" w:eastAsia="Times New Roman" w:hAnsi="Times New Roman" w:cs="Times New Roman"/>
          <w:b/>
        </w:rPr>
        <w:t xml:space="preserve"> </w:t>
      </w:r>
      <w:r w:rsidRPr="002C0262">
        <w:rPr>
          <w:rFonts w:ascii="Times New Roman" w:eastAsia="Times New Roman" w:hAnsi="Times New Roman" w:cs="Times New Roman"/>
          <w:b/>
        </w:rPr>
        <w:t>φαίνονται οι μικροβιολογικές παράμετροι για το πόσιμο νερό:</w:t>
      </w:r>
    </w:p>
    <w:p w14:paraId="16E43BC1" w14:textId="77777777" w:rsidR="00F3543F" w:rsidRDefault="00F3543F" w:rsidP="00F3543F">
      <w:pPr>
        <w:rPr>
          <w:rFonts w:ascii="Times New Roman" w:eastAsia="Times New Roman" w:hAnsi="Times New Roman" w:cs="Times New Roman"/>
        </w:rPr>
      </w:pPr>
    </w:p>
    <w:p w14:paraId="4CD52B10" w14:textId="77777777" w:rsidR="008129CB" w:rsidRPr="00F3543F" w:rsidRDefault="00F3543F" w:rsidP="00F3543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E17BFB4" wp14:editId="10221A36">
            <wp:extent cx="4724400" cy="3398520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9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0A4774" w14:textId="77777777" w:rsidR="002C0262" w:rsidRDefault="002C0262" w:rsidP="00F3543F">
      <w:pPr>
        <w:rPr>
          <w:rFonts w:ascii="Times New Roman" w:hAnsi="Times New Roman" w:cs="Times New Roman"/>
          <w:szCs w:val="32"/>
        </w:rPr>
      </w:pPr>
    </w:p>
    <w:p w14:paraId="28E1D763" w14:textId="2430FA97" w:rsidR="00511A33" w:rsidRPr="002C0262" w:rsidRDefault="00F3543F" w:rsidP="00F3543F">
      <w:pPr>
        <w:rPr>
          <w:rFonts w:ascii="Times New Roman" w:hAnsi="Times New Roman" w:cs="Times New Roman"/>
          <w:b/>
          <w:szCs w:val="32"/>
        </w:rPr>
      </w:pPr>
      <w:r w:rsidRPr="002C0262">
        <w:rPr>
          <w:rFonts w:ascii="Times New Roman" w:hAnsi="Times New Roman" w:cs="Times New Roman"/>
          <w:b/>
          <w:szCs w:val="32"/>
        </w:rPr>
        <w:t>Ακολουθούν οι μ</w:t>
      </w:r>
      <w:r w:rsidR="008129CB" w:rsidRPr="002C0262">
        <w:rPr>
          <w:rFonts w:ascii="Times New Roman" w:hAnsi="Times New Roman" w:cs="Times New Roman"/>
          <w:b/>
          <w:szCs w:val="32"/>
        </w:rPr>
        <w:t>ικροβιολογικές παράμετροι για νερ</w:t>
      </w:r>
      <w:r w:rsidRPr="002C0262">
        <w:rPr>
          <w:rFonts w:ascii="Times New Roman" w:hAnsi="Times New Roman" w:cs="Times New Roman"/>
          <w:b/>
          <w:szCs w:val="32"/>
        </w:rPr>
        <w:t>ά</w:t>
      </w:r>
      <w:r w:rsidR="008129CB" w:rsidRPr="002C0262">
        <w:rPr>
          <w:rFonts w:ascii="Times New Roman" w:hAnsi="Times New Roman" w:cs="Times New Roman"/>
          <w:b/>
          <w:szCs w:val="32"/>
        </w:rPr>
        <w:t xml:space="preserve"> αναψυχής</w:t>
      </w:r>
      <w:r w:rsidRPr="002C0262">
        <w:rPr>
          <w:rFonts w:ascii="Times New Roman" w:hAnsi="Times New Roman" w:cs="Times New Roman"/>
          <w:b/>
          <w:szCs w:val="32"/>
        </w:rPr>
        <w:t>:</w:t>
      </w:r>
    </w:p>
    <w:p w14:paraId="7B10AAE2" w14:textId="77777777" w:rsidR="00511A33" w:rsidRDefault="00511A33" w:rsidP="00F3543F">
      <w:pPr>
        <w:ind w:firstLine="720"/>
        <w:rPr>
          <w:rFonts w:ascii="Times New Roman" w:hAnsi="Times New Roman" w:cs="Times New Roman"/>
          <w:b/>
          <w:i/>
          <w:sz w:val="32"/>
          <w:u w:val="single"/>
        </w:rPr>
      </w:pPr>
    </w:p>
    <w:p w14:paraId="2121A02B" w14:textId="1BE6F3D2" w:rsidR="002C0262" w:rsidRDefault="00F3543F" w:rsidP="002C0262">
      <w:pPr>
        <w:ind w:firstLine="720"/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F3543F">
        <w:rPr>
          <w:rFonts w:ascii="Times New Roman" w:hAnsi="Times New Roman" w:cs="Times New Roman"/>
          <w:noProof/>
          <w:sz w:val="32"/>
        </w:rPr>
        <w:lastRenderedPageBreak/>
        <w:drawing>
          <wp:inline distT="0" distB="0" distL="0" distR="0" wp14:anchorId="68082D86" wp14:editId="1CC76BDD">
            <wp:extent cx="4579620" cy="375666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620" cy="3756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BC5FAF" w14:textId="55A38943" w:rsidR="005F527F" w:rsidRPr="005F527F" w:rsidRDefault="005F527F" w:rsidP="005F527F">
      <w:pPr>
        <w:jc w:val="center"/>
        <w:rPr>
          <w:rFonts w:ascii="Times New Roman" w:hAnsi="Times New Roman" w:cs="Times New Roman"/>
          <w:b/>
          <w:i/>
          <w:sz w:val="32"/>
          <w:u w:val="single"/>
        </w:rPr>
      </w:pPr>
      <w:r w:rsidRPr="005F527F">
        <w:rPr>
          <w:rFonts w:ascii="Times New Roman" w:hAnsi="Times New Roman" w:cs="Times New Roman"/>
          <w:b/>
          <w:i/>
          <w:sz w:val="32"/>
          <w:u w:val="single"/>
        </w:rPr>
        <w:t>ΣΥΖ</w:t>
      </w:r>
      <w:r w:rsidR="002C0262">
        <w:rPr>
          <w:rFonts w:ascii="Times New Roman" w:hAnsi="Times New Roman" w:cs="Times New Roman"/>
          <w:b/>
          <w:i/>
          <w:sz w:val="32"/>
          <w:u w:val="single"/>
        </w:rPr>
        <w:t>Η</w:t>
      </w:r>
      <w:r w:rsidRPr="005F527F">
        <w:rPr>
          <w:rFonts w:ascii="Times New Roman" w:hAnsi="Times New Roman" w:cs="Times New Roman"/>
          <w:b/>
          <w:i/>
          <w:sz w:val="32"/>
          <w:u w:val="single"/>
        </w:rPr>
        <w:t>ΤΗΣΗ</w:t>
      </w:r>
      <w:r>
        <w:rPr>
          <w:rFonts w:ascii="Times New Roman" w:hAnsi="Times New Roman" w:cs="Times New Roman"/>
          <w:b/>
          <w:i/>
          <w:sz w:val="32"/>
          <w:u w:val="single"/>
        </w:rPr>
        <w:t>꞉</w:t>
      </w:r>
    </w:p>
    <w:p w14:paraId="4CAFA792" w14:textId="77777777" w:rsidR="005F527F" w:rsidRPr="00EA0807" w:rsidRDefault="005F527F" w:rsidP="005F527F">
      <w:pPr>
        <w:rPr>
          <w:rFonts w:ascii="Times New Roman" w:hAnsi="Times New Roman" w:cs="Times New Roman"/>
          <w:b/>
          <w:i/>
          <w:sz w:val="32"/>
          <w:u w:val="single"/>
        </w:rPr>
      </w:pPr>
    </w:p>
    <w:p w14:paraId="09BC7491" w14:textId="77777777" w:rsidR="00212884" w:rsidRPr="00423A70" w:rsidRDefault="00AD2002" w:rsidP="00AD2002">
      <w:pPr>
        <w:spacing w:after="136"/>
        <w:ind w:left="14" w:right="4" w:firstLine="725"/>
        <w:rPr>
          <w:rFonts w:ascii="Times New Roman" w:hAnsi="Times New Roman" w:cs="Times New Roman"/>
        </w:rPr>
      </w:pPr>
      <w:r w:rsidRPr="00423A70">
        <w:rPr>
          <w:rFonts w:ascii="Times New Roman" w:hAnsi="Times New Roman" w:cs="Times New Roman"/>
        </w:rPr>
        <w:t>Σ</w:t>
      </w:r>
      <w:r w:rsidR="00191D51" w:rsidRPr="00423A70">
        <w:rPr>
          <w:rFonts w:ascii="Times New Roman" w:hAnsi="Times New Roman" w:cs="Times New Roman"/>
        </w:rPr>
        <w:t>τη παραπάνω</w:t>
      </w:r>
      <w:r w:rsidRPr="00423A70">
        <w:rPr>
          <w:rFonts w:ascii="Times New Roman" w:hAnsi="Times New Roman" w:cs="Times New Roman"/>
        </w:rPr>
        <w:t xml:space="preserve"> εργαστηριακή άσκηση μελετήθηκε η ποιότητα του νερού σύμφωνα με το βαθμό βακτηριακής μόλυνσης.</w:t>
      </w:r>
      <w:r w:rsidR="00191D51" w:rsidRPr="00423A70">
        <w:rPr>
          <w:rFonts w:ascii="Times New Roman" w:hAnsi="Times New Roman" w:cs="Times New Roman"/>
        </w:rPr>
        <w:t xml:space="preserve"> Έπειτα από επεξεργασία </w:t>
      </w:r>
      <w:r w:rsidRPr="00423A70">
        <w:rPr>
          <w:rFonts w:ascii="Times New Roman" w:hAnsi="Times New Roman" w:cs="Times New Roman"/>
        </w:rPr>
        <w:t>το</w:t>
      </w:r>
      <w:r w:rsidR="00191D51" w:rsidRPr="00423A70">
        <w:rPr>
          <w:rFonts w:ascii="Times New Roman" w:hAnsi="Times New Roman" w:cs="Times New Roman"/>
        </w:rPr>
        <w:t>υ</w:t>
      </w:r>
      <w:r w:rsidRPr="00423A70">
        <w:rPr>
          <w:rFonts w:ascii="Times New Roman" w:hAnsi="Times New Roman" w:cs="Times New Roman"/>
        </w:rPr>
        <w:t xml:space="preserve"> νερ</w:t>
      </w:r>
      <w:r w:rsidR="00191D51" w:rsidRPr="00423A70">
        <w:rPr>
          <w:rFonts w:ascii="Times New Roman" w:hAnsi="Times New Roman" w:cs="Times New Roman"/>
        </w:rPr>
        <w:t>ού</w:t>
      </w:r>
      <w:r w:rsidRPr="00423A70">
        <w:rPr>
          <w:rFonts w:ascii="Times New Roman" w:hAnsi="Times New Roman" w:cs="Times New Roman"/>
        </w:rPr>
        <w:t xml:space="preserve"> που </w:t>
      </w:r>
      <w:r w:rsidR="00191D51" w:rsidRPr="00423A70">
        <w:rPr>
          <w:rFonts w:ascii="Times New Roman" w:hAnsi="Times New Roman" w:cs="Times New Roman"/>
        </w:rPr>
        <w:t xml:space="preserve">συλλέχθηκε </w:t>
      </w:r>
      <w:r w:rsidRPr="00423A70">
        <w:rPr>
          <w:rFonts w:ascii="Times New Roman" w:hAnsi="Times New Roman" w:cs="Times New Roman"/>
        </w:rPr>
        <w:t>ως δε</w:t>
      </w:r>
      <w:r w:rsidR="00191D51" w:rsidRPr="00423A70">
        <w:rPr>
          <w:rFonts w:ascii="Times New Roman" w:hAnsi="Times New Roman" w:cs="Times New Roman"/>
        </w:rPr>
        <w:t xml:space="preserve">ίγμα, </w:t>
      </w:r>
      <w:r w:rsidRPr="00423A70">
        <w:rPr>
          <w:rFonts w:ascii="Times New Roman" w:hAnsi="Times New Roman" w:cs="Times New Roman"/>
        </w:rPr>
        <w:t>βρ</w:t>
      </w:r>
      <w:r w:rsidR="00191D51" w:rsidRPr="00423A70">
        <w:rPr>
          <w:rFonts w:ascii="Times New Roman" w:hAnsi="Times New Roman" w:cs="Times New Roman"/>
        </w:rPr>
        <w:t>έθηκε</w:t>
      </w:r>
      <w:r w:rsidRPr="00423A70">
        <w:rPr>
          <w:rFonts w:ascii="Times New Roman" w:hAnsi="Times New Roman" w:cs="Times New Roman"/>
        </w:rPr>
        <w:t xml:space="preserve"> </w:t>
      </w:r>
      <w:r w:rsidR="00191D51" w:rsidRPr="00423A70">
        <w:rPr>
          <w:rFonts w:ascii="Times New Roman" w:hAnsi="Times New Roman" w:cs="Times New Roman"/>
        </w:rPr>
        <w:t>ο</w:t>
      </w:r>
      <w:r w:rsidRPr="00423A70">
        <w:rPr>
          <w:rFonts w:ascii="Times New Roman" w:hAnsi="Times New Roman" w:cs="Times New Roman"/>
        </w:rPr>
        <w:t xml:space="preserve"> αριθμό</w:t>
      </w:r>
      <w:r w:rsidR="00191D51" w:rsidRPr="00423A70">
        <w:rPr>
          <w:rFonts w:ascii="Times New Roman" w:hAnsi="Times New Roman" w:cs="Times New Roman"/>
        </w:rPr>
        <w:t>ς</w:t>
      </w:r>
      <w:r w:rsidRPr="00423A70">
        <w:rPr>
          <w:rFonts w:ascii="Times New Roman" w:hAnsi="Times New Roman" w:cs="Times New Roman"/>
        </w:rPr>
        <w:t xml:space="preserve"> των αποικιών </w:t>
      </w:r>
      <w:r w:rsidR="00191D51" w:rsidRPr="00423A70">
        <w:rPr>
          <w:rFonts w:ascii="Times New Roman" w:hAnsi="Times New Roman" w:cs="Times New Roman"/>
        </w:rPr>
        <w:t>τ</w:t>
      </w:r>
      <w:r w:rsidR="00212884" w:rsidRPr="00423A70">
        <w:rPr>
          <w:rFonts w:ascii="Times New Roman" w:hAnsi="Times New Roman" w:cs="Times New Roman"/>
        </w:rPr>
        <w:t xml:space="preserve">ων δύο βασικότερων βακτηριακών δεικτών – της  </w:t>
      </w:r>
      <w:r w:rsidR="00212884" w:rsidRPr="00423A70">
        <w:rPr>
          <w:rFonts w:ascii="Times New Roman" w:hAnsi="Times New Roman" w:cs="Times New Roman"/>
          <w:lang w:val="en-US"/>
        </w:rPr>
        <w:t>E</w:t>
      </w:r>
      <w:r w:rsidR="00212884" w:rsidRPr="00423A70">
        <w:rPr>
          <w:rFonts w:ascii="Times New Roman" w:hAnsi="Times New Roman" w:cs="Times New Roman"/>
        </w:rPr>
        <w:t>.</w:t>
      </w:r>
      <w:r w:rsidR="00212884" w:rsidRPr="00423A70">
        <w:rPr>
          <w:rFonts w:ascii="Times New Roman" w:hAnsi="Times New Roman" w:cs="Times New Roman"/>
          <w:lang w:val="en-US"/>
        </w:rPr>
        <w:t>coli</w:t>
      </w:r>
      <w:r w:rsidR="00212884" w:rsidRPr="00423A70">
        <w:rPr>
          <w:rFonts w:ascii="Times New Roman" w:hAnsi="Times New Roman" w:cs="Times New Roman"/>
        </w:rPr>
        <w:t xml:space="preserve"> και του Εντερόκοκκου – σε όγκο 100</w:t>
      </w:r>
      <w:r w:rsidR="00212884" w:rsidRPr="00423A70">
        <w:rPr>
          <w:rFonts w:ascii="Times New Roman" w:hAnsi="Times New Roman" w:cs="Times New Roman"/>
          <w:lang w:val="en-US"/>
        </w:rPr>
        <w:t>ml</w:t>
      </w:r>
      <w:r w:rsidRPr="00423A70">
        <w:rPr>
          <w:rFonts w:ascii="Times New Roman" w:hAnsi="Times New Roman" w:cs="Times New Roman"/>
        </w:rPr>
        <w:t xml:space="preserve">. </w:t>
      </w:r>
    </w:p>
    <w:p w14:paraId="1DD0A111" w14:textId="77777777" w:rsidR="00B86294" w:rsidRPr="00423A70" w:rsidRDefault="00EC64DA" w:rsidP="00EC64DA">
      <w:pPr>
        <w:spacing w:after="136"/>
        <w:ind w:right="4"/>
        <w:rPr>
          <w:rFonts w:ascii="Times New Roman" w:hAnsi="Times New Roman" w:cs="Times New Roman"/>
        </w:rPr>
      </w:pPr>
      <w:r w:rsidRPr="00423A70">
        <w:rPr>
          <w:rFonts w:ascii="Times New Roman" w:hAnsi="Times New Roman" w:cs="Times New Roman"/>
        </w:rPr>
        <w:t xml:space="preserve">Σε 100 </w:t>
      </w:r>
      <w:r w:rsidRPr="00423A70">
        <w:rPr>
          <w:rFonts w:ascii="Times New Roman" w:hAnsi="Times New Roman" w:cs="Times New Roman"/>
          <w:lang w:val="en-US"/>
        </w:rPr>
        <w:t>ml</w:t>
      </w:r>
      <w:r w:rsidRPr="00423A70">
        <w:rPr>
          <w:rFonts w:ascii="Times New Roman" w:hAnsi="Times New Roman" w:cs="Times New Roman"/>
        </w:rPr>
        <w:t xml:space="preserve"> του δείγματος, μετρήθηκαν 150 </w:t>
      </w:r>
      <w:r w:rsidRPr="00423A70">
        <w:rPr>
          <w:rFonts w:ascii="Times New Roman" w:hAnsi="Times New Roman" w:cs="Times New Roman"/>
          <w:lang w:val="en-US"/>
        </w:rPr>
        <w:t>CFUs</w:t>
      </w:r>
      <w:r w:rsidRPr="00423A70">
        <w:rPr>
          <w:rFonts w:ascii="Times New Roman" w:hAnsi="Times New Roman" w:cs="Times New Roman"/>
        </w:rPr>
        <w:t xml:space="preserve"> </w:t>
      </w:r>
      <w:r w:rsidRPr="00423A70">
        <w:rPr>
          <w:rFonts w:ascii="Times New Roman" w:hAnsi="Times New Roman" w:cs="Times New Roman"/>
          <w:lang w:val="en-US"/>
        </w:rPr>
        <w:t>E</w:t>
      </w:r>
      <w:r w:rsidRPr="00423A70">
        <w:rPr>
          <w:rFonts w:ascii="Times New Roman" w:hAnsi="Times New Roman" w:cs="Times New Roman"/>
        </w:rPr>
        <w:t>.</w:t>
      </w:r>
      <w:r w:rsidRPr="00423A70">
        <w:rPr>
          <w:rFonts w:ascii="Times New Roman" w:hAnsi="Times New Roman" w:cs="Times New Roman"/>
          <w:lang w:val="en-US"/>
        </w:rPr>
        <w:t>coli</w:t>
      </w:r>
      <w:r w:rsidRPr="00423A70">
        <w:rPr>
          <w:rFonts w:ascii="Times New Roman" w:hAnsi="Times New Roman" w:cs="Times New Roman"/>
        </w:rPr>
        <w:t xml:space="preserve"> και 190 </w:t>
      </w:r>
      <w:r w:rsidRPr="00423A70">
        <w:rPr>
          <w:rFonts w:ascii="Times New Roman" w:hAnsi="Times New Roman" w:cs="Times New Roman"/>
          <w:lang w:val="en-US"/>
        </w:rPr>
        <w:t>CFUs</w:t>
      </w:r>
      <w:r w:rsidRPr="00423A70">
        <w:rPr>
          <w:rFonts w:ascii="Times New Roman" w:hAnsi="Times New Roman" w:cs="Times New Roman"/>
        </w:rPr>
        <w:t xml:space="preserve"> Εντερ</w:t>
      </w:r>
      <w:r w:rsidR="00A43DAC" w:rsidRPr="00423A70">
        <w:rPr>
          <w:rFonts w:ascii="Times New Roman" w:hAnsi="Times New Roman" w:cs="Times New Roman"/>
        </w:rPr>
        <w:t>ό</w:t>
      </w:r>
      <w:r w:rsidRPr="00423A70">
        <w:rPr>
          <w:rFonts w:ascii="Times New Roman" w:hAnsi="Times New Roman" w:cs="Times New Roman"/>
        </w:rPr>
        <w:t>κοκκου.</w:t>
      </w:r>
      <w:r w:rsidR="00B86294" w:rsidRPr="00423A70">
        <w:rPr>
          <w:rFonts w:ascii="Times New Roman" w:hAnsi="Times New Roman" w:cs="Times New Roman"/>
        </w:rPr>
        <w:t xml:space="preserve"> Πρέπει να σημειωθεί ότι το χρώμα που προέκυψε στις αποικίες των βακτηρίων οφείλεται στην επιλογή των συγκεκριμένων θρεπτικών υλικών , τα οποία ενεργοποιούν διάφορες μεταβολικές διεργασίες των μικροοργανισμών, μεταξύ άλλων και τη παραγωγή ορισμένων χρωστικών.</w:t>
      </w:r>
    </w:p>
    <w:p w14:paraId="67BFBA1A" w14:textId="77777777" w:rsidR="00EC64DA" w:rsidRPr="00423A70" w:rsidRDefault="00A43DAC" w:rsidP="00EC64DA">
      <w:pPr>
        <w:spacing w:after="136"/>
        <w:ind w:right="4"/>
        <w:rPr>
          <w:rFonts w:ascii="Times New Roman" w:hAnsi="Times New Roman" w:cs="Times New Roman"/>
        </w:rPr>
      </w:pPr>
      <w:r w:rsidRPr="00423A70">
        <w:rPr>
          <w:rFonts w:ascii="Times New Roman" w:hAnsi="Times New Roman" w:cs="Times New Roman"/>
        </w:rPr>
        <w:t xml:space="preserve">Ο αριθμός των αποικιών του εντερόκοκκου είναι λογικό να ξεπερνάει αυτόν στης </w:t>
      </w:r>
      <w:r w:rsidRPr="00423A70">
        <w:rPr>
          <w:rFonts w:ascii="Times New Roman" w:hAnsi="Times New Roman" w:cs="Times New Roman"/>
          <w:lang w:val="en-US"/>
        </w:rPr>
        <w:t>E</w:t>
      </w:r>
      <w:r w:rsidRPr="00423A70">
        <w:rPr>
          <w:rFonts w:ascii="Times New Roman" w:hAnsi="Times New Roman" w:cs="Times New Roman"/>
        </w:rPr>
        <w:t>.</w:t>
      </w:r>
      <w:r w:rsidRPr="00423A70">
        <w:rPr>
          <w:rFonts w:ascii="Times New Roman" w:hAnsi="Times New Roman" w:cs="Times New Roman"/>
          <w:lang w:val="en-US"/>
        </w:rPr>
        <w:t>coli</w:t>
      </w:r>
      <w:r w:rsidRPr="00423A70">
        <w:rPr>
          <w:rFonts w:ascii="Times New Roman" w:hAnsi="Times New Roman" w:cs="Times New Roman"/>
        </w:rPr>
        <w:t xml:space="preserve">, καθώς οι εντερόκοκκοι είναι ανθεκτικότεροι από όλα τα κοπρανώδη βακτήρια ( </w:t>
      </w:r>
      <w:r w:rsidRPr="00423A70">
        <w:rPr>
          <w:rFonts w:ascii="Times New Roman" w:hAnsi="Times New Roman" w:cs="Times New Roman"/>
          <w:lang w:val="en-US"/>
        </w:rPr>
        <w:t>Gram</w:t>
      </w:r>
      <w:r w:rsidRPr="00423A70">
        <w:rPr>
          <w:rFonts w:ascii="Times New Roman" w:hAnsi="Times New Roman" w:cs="Times New Roman"/>
        </w:rPr>
        <w:t xml:space="preserve"> θετικό βακτήριο – παχύ κυτταρικό τοίχωμα). Σε κάθε περίπτωση, και τα δυο βακτήρια είναι αλλόχθονα</w:t>
      </w:r>
      <w:r w:rsidR="001F4B74" w:rsidRPr="00423A70">
        <w:rPr>
          <w:rFonts w:ascii="Times New Roman" w:hAnsi="Times New Roman" w:cs="Times New Roman"/>
        </w:rPr>
        <w:t xml:space="preserve"> στο υδάτινο περιβάλλον και η ανάπτυξή τους δεν ευνοείται σε αυτό.</w:t>
      </w:r>
      <w:r w:rsidRPr="00423A70">
        <w:rPr>
          <w:rFonts w:ascii="Times New Roman" w:hAnsi="Times New Roman" w:cs="Times New Roman"/>
        </w:rPr>
        <w:t xml:space="preserve">    </w:t>
      </w:r>
    </w:p>
    <w:p w14:paraId="415368BD" w14:textId="0BBE0095" w:rsidR="00212884" w:rsidRPr="00423A70" w:rsidRDefault="00EC64DA" w:rsidP="00EC64DA">
      <w:pPr>
        <w:spacing w:after="136"/>
        <w:ind w:left="14" w:right="4" w:firstLine="725"/>
        <w:rPr>
          <w:rFonts w:ascii="Times New Roman" w:hAnsi="Times New Roman" w:cs="Times New Roman"/>
        </w:rPr>
      </w:pPr>
      <w:r w:rsidRPr="00423A70">
        <w:rPr>
          <w:rFonts w:ascii="Times New Roman" w:hAnsi="Times New Roman" w:cs="Times New Roman"/>
        </w:rPr>
        <w:t>Τα παραπάνω κοπρανώδη βακτήρια είναι μη παθογόνα και βρίσκονται σε κοπρανώδες υλικό θερμόαιμων ζώων. Η ανίχνευση αυτών στο νερό υποδηλώνει κοπρανώδη μόλυνση και παρουσία άλλων εντερικών παθογόνων μικροοργανισμών        (</w:t>
      </w:r>
      <w:r w:rsidRPr="00423A70">
        <w:rPr>
          <w:rFonts w:ascii="Times New Roman" w:hAnsi="Times New Roman" w:cs="Times New Roman"/>
          <w:lang w:val="en-US"/>
        </w:rPr>
        <w:t>Giardia</w:t>
      </w:r>
      <w:r w:rsidRPr="00423A70">
        <w:rPr>
          <w:rFonts w:ascii="Times New Roman" w:hAnsi="Times New Roman" w:cs="Times New Roman"/>
        </w:rPr>
        <w:t xml:space="preserve">, </w:t>
      </w:r>
      <w:r w:rsidRPr="00423A70">
        <w:rPr>
          <w:rFonts w:ascii="Times New Roman" w:hAnsi="Times New Roman" w:cs="Times New Roman"/>
          <w:lang w:val="en-US"/>
        </w:rPr>
        <w:t>Cryptosporidium</w:t>
      </w:r>
      <w:r w:rsidRPr="00423A70">
        <w:rPr>
          <w:rFonts w:ascii="Times New Roman" w:hAnsi="Times New Roman" w:cs="Times New Roman"/>
        </w:rPr>
        <w:t>)</w:t>
      </w:r>
      <w:r w:rsidR="001F4B74" w:rsidRPr="00423A70">
        <w:rPr>
          <w:rFonts w:ascii="Times New Roman" w:hAnsi="Times New Roman" w:cs="Times New Roman"/>
        </w:rPr>
        <w:t>. Τα κολοβακτηρίδια είναι περισσότερο ανθεκτικά από τα βακτήρια που προκαλούν ασθένειες, επομένως η απουσία τους από το νερό υποδεικνύει ότι αυτό είναι βακτηριολογικά ασφαλές για ανθρώπινη κατανάλωση.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 xml:space="preserve"> </m:t>
            </m:r>
          </m:e>
          <m:sup>
            <m:r>
              <w:rPr>
                <w:rFonts w:ascii="Cambria Math" w:hAnsi="Cambria Math" w:cs="Times New Roman"/>
              </w:rPr>
              <m:t>1</m:t>
            </m:r>
          </m:sup>
        </m:sSup>
      </m:oMath>
    </w:p>
    <w:p w14:paraId="37E5E6B7" w14:textId="77777777" w:rsidR="001F4B74" w:rsidRPr="00423A70" w:rsidRDefault="001F4B74" w:rsidP="001F4B74">
      <w:pPr>
        <w:spacing w:after="136"/>
        <w:ind w:right="4"/>
        <w:rPr>
          <w:rFonts w:ascii="Times New Roman" w:hAnsi="Times New Roman" w:cs="Times New Roman"/>
        </w:rPr>
      </w:pPr>
      <w:r w:rsidRPr="00423A70">
        <w:rPr>
          <w:rFonts w:ascii="Times New Roman" w:hAnsi="Times New Roman" w:cs="Times New Roman"/>
        </w:rPr>
        <w:lastRenderedPageBreak/>
        <w:t xml:space="preserve">Συνεπώς, σκόπιμη είναι η σύγκριση του βακτηριακού φορτίου ενός δείγματος νερού με τις μικροβιολογικές παραμέτρους που αναφέρονται στη νομοθεσία και ορίζουν τα </w:t>
      </w:r>
      <w:r w:rsidR="00693485" w:rsidRPr="00423A70">
        <w:rPr>
          <w:rFonts w:ascii="Times New Roman" w:hAnsi="Times New Roman" w:cs="Times New Roman"/>
        </w:rPr>
        <w:t xml:space="preserve">επιτρεπτά </w:t>
      </w:r>
      <w:r w:rsidRPr="00423A70">
        <w:rPr>
          <w:rFonts w:ascii="Times New Roman" w:hAnsi="Times New Roman" w:cs="Times New Roman"/>
        </w:rPr>
        <w:t xml:space="preserve">όρια </w:t>
      </w:r>
      <w:r w:rsidR="00693485" w:rsidRPr="00423A70">
        <w:rPr>
          <w:rFonts w:ascii="Times New Roman" w:hAnsi="Times New Roman" w:cs="Times New Roman"/>
        </w:rPr>
        <w:t>των συγκεντρώσεων των βακτηριακών δεικτών ανάλογα με τη χρήση για την οποία το νερό προορίζεται.</w:t>
      </w:r>
      <w:r w:rsidRPr="00423A70">
        <w:rPr>
          <w:rFonts w:ascii="Times New Roman" w:hAnsi="Times New Roman" w:cs="Times New Roman"/>
        </w:rPr>
        <w:t xml:space="preserve"> </w:t>
      </w:r>
    </w:p>
    <w:p w14:paraId="09D0BBF9" w14:textId="77777777" w:rsidR="00693485" w:rsidRPr="00423A70" w:rsidRDefault="00693485" w:rsidP="001F4B74">
      <w:pPr>
        <w:spacing w:after="136"/>
        <w:ind w:right="4"/>
        <w:rPr>
          <w:rFonts w:ascii="Times New Roman" w:hAnsi="Times New Roman" w:cs="Times New Roman"/>
        </w:rPr>
      </w:pPr>
      <w:r w:rsidRPr="00423A70">
        <w:rPr>
          <w:rFonts w:ascii="Times New Roman" w:hAnsi="Times New Roman" w:cs="Times New Roman"/>
        </w:rPr>
        <w:t xml:space="preserve">Σύμφωνα με τους παραπάνω πίνακες, είναι προφανές ότι το νερό του δείγματος δεν είναι κατάλληλο για πόση. Όσον αφορά τις παραμέτρους των εσωτερικών υδάτων, η ποιότητα του νερού κρίνεται εξαιρετική, καθώς η συγκέντρωση της </w:t>
      </w:r>
      <w:r w:rsidRPr="00423A70">
        <w:rPr>
          <w:rFonts w:ascii="Times New Roman" w:hAnsi="Times New Roman" w:cs="Times New Roman"/>
          <w:lang w:val="en-US"/>
        </w:rPr>
        <w:t>E</w:t>
      </w:r>
      <w:r w:rsidRPr="00423A70">
        <w:rPr>
          <w:rFonts w:ascii="Times New Roman" w:hAnsi="Times New Roman" w:cs="Times New Roman"/>
        </w:rPr>
        <w:t>.</w:t>
      </w:r>
      <w:r w:rsidRPr="00423A70">
        <w:rPr>
          <w:rFonts w:ascii="Times New Roman" w:hAnsi="Times New Roman" w:cs="Times New Roman"/>
          <w:lang w:val="en-US"/>
        </w:rPr>
        <w:t>coli</w:t>
      </w:r>
      <w:r w:rsidRPr="00423A70">
        <w:rPr>
          <w:rFonts w:ascii="Times New Roman" w:hAnsi="Times New Roman" w:cs="Times New Roman"/>
        </w:rPr>
        <w:t xml:space="preserve"> και του Εντερόκοκκου είναι μικρότερη από </w:t>
      </w:r>
      <w:r w:rsidR="005D098E" w:rsidRPr="00423A70">
        <w:rPr>
          <w:rFonts w:ascii="Times New Roman" w:hAnsi="Times New Roman" w:cs="Times New Roman"/>
        </w:rPr>
        <w:t xml:space="preserve">500 CFUs /100 </w:t>
      </w:r>
      <w:r w:rsidR="005D098E" w:rsidRPr="00423A70">
        <w:rPr>
          <w:rFonts w:ascii="Times New Roman" w:hAnsi="Times New Roman" w:cs="Times New Roman"/>
          <w:lang w:val="en-US"/>
        </w:rPr>
        <w:t>m</w:t>
      </w:r>
      <w:r w:rsidR="005D098E" w:rsidRPr="00423A70">
        <w:rPr>
          <w:rFonts w:ascii="Times New Roman" w:hAnsi="Times New Roman" w:cs="Times New Roman"/>
        </w:rPr>
        <w:t xml:space="preserve">l και 200 </w:t>
      </w:r>
      <w:bookmarkStart w:id="2" w:name="_Hlk6970921"/>
      <w:r w:rsidR="005D098E" w:rsidRPr="00423A70">
        <w:rPr>
          <w:rFonts w:ascii="Times New Roman" w:hAnsi="Times New Roman" w:cs="Times New Roman"/>
          <w:lang w:val="en-US"/>
        </w:rPr>
        <w:t>CFUs</w:t>
      </w:r>
      <w:r w:rsidR="005D098E" w:rsidRPr="00423A70">
        <w:rPr>
          <w:rFonts w:ascii="Times New Roman" w:hAnsi="Times New Roman" w:cs="Times New Roman"/>
        </w:rPr>
        <w:t xml:space="preserve"> /100 </w:t>
      </w:r>
      <w:r w:rsidR="005D098E" w:rsidRPr="00423A70">
        <w:rPr>
          <w:rFonts w:ascii="Times New Roman" w:hAnsi="Times New Roman" w:cs="Times New Roman"/>
          <w:lang w:val="en-US"/>
        </w:rPr>
        <w:t>ml</w:t>
      </w:r>
      <w:r w:rsidR="005D098E" w:rsidRPr="00423A70">
        <w:rPr>
          <w:rFonts w:ascii="Times New Roman" w:hAnsi="Times New Roman" w:cs="Times New Roman"/>
        </w:rPr>
        <w:t xml:space="preserve"> </w:t>
      </w:r>
      <w:bookmarkEnd w:id="2"/>
      <w:r w:rsidR="005D098E" w:rsidRPr="00423A70">
        <w:rPr>
          <w:rFonts w:ascii="Times New Roman" w:hAnsi="Times New Roman" w:cs="Times New Roman"/>
        </w:rPr>
        <w:t>αντίστοιχα.</w:t>
      </w:r>
    </w:p>
    <w:p w14:paraId="27C7E97E" w14:textId="551328CD" w:rsidR="005D098E" w:rsidRDefault="005D098E" w:rsidP="001F4B74">
      <w:pPr>
        <w:spacing w:after="136"/>
        <w:ind w:right="4"/>
        <w:rPr>
          <w:rFonts w:ascii="Times New Roman" w:hAnsi="Times New Roman" w:cs="Times New Roman"/>
        </w:rPr>
      </w:pPr>
      <w:r w:rsidRPr="00423A70">
        <w:rPr>
          <w:rFonts w:ascii="Times New Roman" w:hAnsi="Times New Roman" w:cs="Times New Roman"/>
        </w:rPr>
        <w:t xml:space="preserve">Σε επίπεδο παράκτιου και μεταβατικού νερού, η ποιότητα του δείγματος κρίνεται σύμφωνα με τους πίνακες  αρκετά καλή ως προς τη συγκέντρωση Εντερόκοκκου και εξαιρετική ως προς τη συγκέντρωση της </w:t>
      </w:r>
      <w:r w:rsidRPr="00423A70">
        <w:rPr>
          <w:rFonts w:ascii="Times New Roman" w:hAnsi="Times New Roman" w:cs="Times New Roman"/>
          <w:lang w:val="en-US"/>
        </w:rPr>
        <w:t>E</w:t>
      </w:r>
      <w:r w:rsidRPr="00423A70">
        <w:rPr>
          <w:rFonts w:ascii="Times New Roman" w:hAnsi="Times New Roman" w:cs="Times New Roman"/>
        </w:rPr>
        <w:t>.</w:t>
      </w:r>
      <w:r w:rsidRPr="00423A70">
        <w:rPr>
          <w:rFonts w:ascii="Times New Roman" w:hAnsi="Times New Roman" w:cs="Times New Roman"/>
          <w:lang w:val="en-US"/>
        </w:rPr>
        <w:t>coli</w:t>
      </w:r>
      <w:r w:rsidRPr="00423A70">
        <w:rPr>
          <w:rFonts w:ascii="Times New Roman" w:hAnsi="Times New Roman" w:cs="Times New Roman"/>
        </w:rPr>
        <w:t>.</w:t>
      </w:r>
    </w:p>
    <w:p w14:paraId="5B111F68" w14:textId="77777777" w:rsidR="009E7208" w:rsidRPr="00423A70" w:rsidRDefault="009E7208" w:rsidP="001F4B74">
      <w:pPr>
        <w:spacing w:after="136"/>
        <w:ind w:right="4"/>
        <w:rPr>
          <w:rFonts w:ascii="Times New Roman" w:hAnsi="Times New Roman" w:cs="Times New Roman"/>
        </w:rPr>
      </w:pPr>
    </w:p>
    <w:p w14:paraId="1905E551" w14:textId="07CE72C7" w:rsidR="00423A70" w:rsidRDefault="002C0262" w:rsidP="002C0262">
      <w:pPr>
        <w:spacing w:after="136"/>
        <w:ind w:right="4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ΒΙΒΛΙΟΓΡΑΦΙΑ:</w:t>
      </w:r>
    </w:p>
    <w:p w14:paraId="4A468CF3" w14:textId="07925779" w:rsidR="009E7208" w:rsidRPr="002C0262" w:rsidRDefault="009E7208" w:rsidP="009E7208">
      <w:pPr>
        <w:pStyle w:val="a4"/>
        <w:numPr>
          <w:ilvl w:val="0"/>
          <w:numId w:val="5"/>
        </w:numPr>
        <w:spacing w:after="136"/>
        <w:ind w:right="4"/>
        <w:rPr>
          <w:rFonts w:ascii="Times New Roman" w:hAnsi="Times New Roman" w:cs="Times New Roman"/>
          <w:szCs w:val="32"/>
        </w:rPr>
      </w:pPr>
      <w:r w:rsidRPr="002C0262">
        <w:rPr>
          <w:rFonts w:ascii="Times New Roman" w:hAnsi="Times New Roman" w:cs="Times New Roman"/>
          <w:szCs w:val="32"/>
        </w:rPr>
        <w:t>Madigan M.T., Martinko J.K., Parker J, Brock – Βιολογία των μικροοργανισμών, 2010, Πανεπιστημιακές Εκδόσεις Κρήτης</w:t>
      </w:r>
    </w:p>
    <w:p w14:paraId="3B555CCB" w14:textId="77777777" w:rsidR="00B86294" w:rsidRPr="005D098E" w:rsidRDefault="00B86294" w:rsidP="001F4B74">
      <w:pPr>
        <w:spacing w:after="136"/>
        <w:ind w:right="4"/>
      </w:pPr>
    </w:p>
    <w:p w14:paraId="54D59F4D" w14:textId="77777777" w:rsidR="00000409" w:rsidRDefault="00000409" w:rsidP="00511A33"/>
    <w:sectPr w:rsidR="00000409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9D5F"/>
      </v:shape>
    </w:pict>
  </w:numPicBullet>
  <w:abstractNum w:abstractNumId="0" w15:restartNumberingAfterBreak="0">
    <w:nsid w:val="132828E7"/>
    <w:multiLevelType w:val="hybridMultilevel"/>
    <w:tmpl w:val="A2C27A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D6842"/>
    <w:multiLevelType w:val="hybridMultilevel"/>
    <w:tmpl w:val="D6ECD2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36D44"/>
    <w:multiLevelType w:val="hybridMultilevel"/>
    <w:tmpl w:val="2C02B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746B1"/>
    <w:multiLevelType w:val="hybridMultilevel"/>
    <w:tmpl w:val="7CFC70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2158CD"/>
    <w:multiLevelType w:val="hybridMultilevel"/>
    <w:tmpl w:val="0DCA3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0C3913"/>
    <w:multiLevelType w:val="hybridMultilevel"/>
    <w:tmpl w:val="A18C063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A33"/>
    <w:rsid w:val="00000409"/>
    <w:rsid w:val="00026330"/>
    <w:rsid w:val="00026B28"/>
    <w:rsid w:val="00073B8B"/>
    <w:rsid w:val="00097EC1"/>
    <w:rsid w:val="000F0DD8"/>
    <w:rsid w:val="00115EF8"/>
    <w:rsid w:val="00191D51"/>
    <w:rsid w:val="001D09C9"/>
    <w:rsid w:val="001F4B74"/>
    <w:rsid w:val="00212884"/>
    <w:rsid w:val="00266451"/>
    <w:rsid w:val="00277CC5"/>
    <w:rsid w:val="002C0262"/>
    <w:rsid w:val="002C36E6"/>
    <w:rsid w:val="00301500"/>
    <w:rsid w:val="0032797A"/>
    <w:rsid w:val="00376D5F"/>
    <w:rsid w:val="003B541A"/>
    <w:rsid w:val="00423A70"/>
    <w:rsid w:val="004D7C71"/>
    <w:rsid w:val="00511A33"/>
    <w:rsid w:val="00575AFA"/>
    <w:rsid w:val="00597909"/>
    <w:rsid w:val="005D098E"/>
    <w:rsid w:val="005F527F"/>
    <w:rsid w:val="00611F26"/>
    <w:rsid w:val="00693485"/>
    <w:rsid w:val="00731B52"/>
    <w:rsid w:val="007932A5"/>
    <w:rsid w:val="007B3325"/>
    <w:rsid w:val="008129CB"/>
    <w:rsid w:val="009715AB"/>
    <w:rsid w:val="00981A0F"/>
    <w:rsid w:val="009E7208"/>
    <w:rsid w:val="00A367CA"/>
    <w:rsid w:val="00A43DAC"/>
    <w:rsid w:val="00AD2002"/>
    <w:rsid w:val="00B02885"/>
    <w:rsid w:val="00B256DA"/>
    <w:rsid w:val="00B86294"/>
    <w:rsid w:val="00BC60B5"/>
    <w:rsid w:val="00C238D6"/>
    <w:rsid w:val="00D95293"/>
    <w:rsid w:val="00DA777B"/>
    <w:rsid w:val="00EC64DA"/>
    <w:rsid w:val="00F3543F"/>
    <w:rsid w:val="00FB6531"/>
    <w:rsid w:val="00FD560C"/>
    <w:rsid w:val="00FE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43B52"/>
  <w15:chartTrackingRefBased/>
  <w15:docId w15:val="{93B958A1-61DA-4337-A9A8-9C8AF823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A33"/>
    <w:pPr>
      <w:spacing w:after="0" w:line="240" w:lineRule="auto"/>
    </w:pPr>
    <w:rPr>
      <w:sz w:val="24"/>
      <w:szCs w:val="24"/>
      <w:lang w:val="el-GR"/>
    </w:rPr>
  </w:style>
  <w:style w:type="paragraph" w:styleId="2">
    <w:name w:val="heading 2"/>
    <w:next w:val="a"/>
    <w:link w:val="2Char"/>
    <w:uiPriority w:val="9"/>
    <w:unhideWhenUsed/>
    <w:qFormat/>
    <w:rsid w:val="005F527F"/>
    <w:pPr>
      <w:keepNext/>
      <w:keepLines/>
      <w:spacing w:after="100"/>
      <w:ind w:left="10" w:hanging="10"/>
      <w:outlineLvl w:val="1"/>
    </w:pPr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Char"/>
    <w:uiPriority w:val="30"/>
    <w:qFormat/>
    <w:rsid w:val="00511A3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">
    <w:name w:val="Έντονο απόσπ. Char"/>
    <w:basedOn w:val="a0"/>
    <w:link w:val="a3"/>
    <w:uiPriority w:val="30"/>
    <w:rsid w:val="00511A33"/>
    <w:rPr>
      <w:i/>
      <w:iCs/>
      <w:color w:val="4472C4" w:themeColor="accent1"/>
      <w:sz w:val="24"/>
      <w:szCs w:val="24"/>
      <w:lang w:val="el-GR"/>
    </w:rPr>
  </w:style>
  <w:style w:type="paragraph" w:styleId="a4">
    <w:name w:val="List Paragraph"/>
    <w:basedOn w:val="a"/>
    <w:uiPriority w:val="34"/>
    <w:qFormat/>
    <w:rsid w:val="00511A33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511A33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511A33"/>
    <w:rPr>
      <w:rFonts w:ascii="Segoe UI" w:hAnsi="Segoe UI" w:cs="Segoe UI"/>
      <w:sz w:val="18"/>
      <w:szCs w:val="18"/>
      <w:lang w:val="el-GR"/>
    </w:rPr>
  </w:style>
  <w:style w:type="character" w:styleId="a6">
    <w:name w:val="Placeholder Text"/>
    <w:basedOn w:val="a0"/>
    <w:uiPriority w:val="99"/>
    <w:semiHidden/>
    <w:rsid w:val="008129CB"/>
    <w:rPr>
      <w:color w:val="808080"/>
    </w:rPr>
  </w:style>
  <w:style w:type="character" w:customStyle="1" w:styleId="2Char">
    <w:name w:val="Επικεφαλίδα 2 Char"/>
    <w:basedOn w:val="a0"/>
    <w:link w:val="2"/>
    <w:uiPriority w:val="9"/>
    <w:rsid w:val="005F527F"/>
    <w:rPr>
      <w:rFonts w:ascii="Times New Roman" w:eastAsia="Times New Roman" w:hAnsi="Times New Roman" w:cs="Times New Roman"/>
      <w:color w:val="000000"/>
      <w:sz w:val="32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2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2</cp:revision>
  <dcterms:created xsi:type="dcterms:W3CDTF">2019-08-11T16:24:00Z</dcterms:created>
  <dcterms:modified xsi:type="dcterms:W3CDTF">2019-08-11T16:24:00Z</dcterms:modified>
</cp:coreProperties>
</file>