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A6E" w:rsidRDefault="00F13045">
      <w:pPr>
        <w:tabs>
          <w:tab w:val="left" w:leader="dot" w:pos="1985"/>
        </w:tabs>
        <w:spacing w:line="360" w:lineRule="auto"/>
        <w:jc w:val="both"/>
        <w:rPr>
          <w:rFonts w:ascii="Comic Sans MS" w:hAnsi="Comic Sans MS"/>
          <w:b/>
          <w:sz w:val="24"/>
          <w:szCs w:val="24"/>
        </w:rPr>
      </w:pPr>
      <w:r>
        <w:rPr>
          <w:rFonts w:ascii="Comic Sans MS" w:hAnsi="Comic Sans MS"/>
          <w:b/>
          <w:sz w:val="24"/>
          <w:szCs w:val="24"/>
        </w:rPr>
        <w:t xml:space="preserve">ΕΡΓΑΣΤΗΡΙΑΚΗ </w:t>
      </w:r>
      <w:r w:rsidR="008C057B">
        <w:rPr>
          <w:rFonts w:ascii="Comic Sans MS" w:hAnsi="Comic Sans MS"/>
          <w:b/>
          <w:sz w:val="24"/>
          <w:szCs w:val="24"/>
        </w:rPr>
        <w:t xml:space="preserve">ΑΣΚΗΣΗ 1: ΕΙΣΑΓΩΓΗ </w:t>
      </w:r>
    </w:p>
    <w:p w:rsidR="00983A6E" w:rsidRDefault="008C057B">
      <w:pPr>
        <w:spacing w:line="360" w:lineRule="auto"/>
        <w:jc w:val="both"/>
      </w:pPr>
      <w:r>
        <w:rPr>
          <w:rFonts w:ascii="Comic Sans MS" w:hAnsi="Comic Sans MS"/>
          <w:b/>
          <w:sz w:val="24"/>
          <w:szCs w:val="24"/>
        </w:rPr>
        <w:t>Οικολογία</w:t>
      </w:r>
      <w:r>
        <w:rPr>
          <w:rFonts w:ascii="Comic Sans MS" w:hAnsi="Comic Sans MS"/>
          <w:sz w:val="24"/>
          <w:szCs w:val="24"/>
        </w:rPr>
        <w:t xml:space="preserve">  είναι η επιστήμη που μελετά  τις σχέσεις που αναπτύσσονται ανάμεσα στους διάφορους οργανισμούς και το περιβάλλον τους. Ως περιβάλλον θεωρείται το σύνολο των φυσικών, χημικών και βιολογικών παραγόντων που επηρεάζουν κάθε οργανισμό. Η θερμοκρασία, το φως, η υγρασία, το έδαφος, τα άλατα, το επιφανειακό και εδαφικό νερό και το </w:t>
      </w:r>
      <w:proofErr w:type="spellStart"/>
      <w:r>
        <w:rPr>
          <w:rFonts w:ascii="Comic Sans MS" w:hAnsi="Comic Sans MS"/>
          <w:sz w:val="24"/>
          <w:szCs w:val="24"/>
        </w:rPr>
        <w:t>pH</w:t>
      </w:r>
      <w:proofErr w:type="spellEnd"/>
      <w:r>
        <w:rPr>
          <w:rFonts w:ascii="Comic Sans MS" w:hAnsi="Comic Sans MS"/>
          <w:sz w:val="24"/>
          <w:szCs w:val="24"/>
        </w:rPr>
        <w:t xml:space="preserve"> είναι μερικοί από το πλήθος των παραγόντων του φυσικού περιβάλλοντος που είναι γνωστοί ως </w:t>
      </w:r>
      <w:r>
        <w:rPr>
          <w:rFonts w:ascii="Comic Sans MS" w:hAnsi="Comic Sans MS"/>
          <w:b/>
          <w:sz w:val="24"/>
          <w:szCs w:val="24"/>
        </w:rPr>
        <w:t>αβιοτικοί παράγοντες</w:t>
      </w:r>
      <w:r>
        <w:rPr>
          <w:rFonts w:ascii="Comic Sans MS" w:hAnsi="Comic Sans MS"/>
          <w:sz w:val="24"/>
          <w:szCs w:val="24"/>
        </w:rPr>
        <w:t>. Όλοι οι οργανισμοί που συνυπάρχουν μ</w:t>
      </w:r>
      <w:r w:rsidR="00AA4A3B">
        <w:rPr>
          <w:rFonts w:ascii="Comic Sans MS" w:hAnsi="Comic Sans MS"/>
          <w:sz w:val="24"/>
          <w:szCs w:val="24"/>
        </w:rPr>
        <w:t>ε τον υπό εξέταση</w:t>
      </w:r>
      <w:r>
        <w:rPr>
          <w:rFonts w:ascii="Comic Sans MS" w:hAnsi="Comic Sans MS"/>
          <w:sz w:val="24"/>
          <w:szCs w:val="24"/>
        </w:rPr>
        <w:t xml:space="preserve"> οργανισμό στην ίδια περιοχή, δηλαδή στον ίδιο βιότοπο, αποτελούν τους </w:t>
      </w:r>
      <w:r>
        <w:rPr>
          <w:rFonts w:ascii="Comic Sans MS" w:hAnsi="Comic Sans MS"/>
          <w:b/>
          <w:sz w:val="24"/>
          <w:szCs w:val="24"/>
        </w:rPr>
        <w:t>βιοτικούς παράγοντες</w:t>
      </w:r>
      <w:r>
        <w:rPr>
          <w:rFonts w:ascii="Comic Sans MS" w:hAnsi="Comic Sans MS"/>
          <w:sz w:val="24"/>
          <w:szCs w:val="24"/>
        </w:rPr>
        <w:t xml:space="preserve"> του περιβάλλοντος. Επομένως το περιβάλλον κάθε οργανισμού αποτελείται από μια ομάδα αβιοτικών παραγόντων και από μια ομάδα βιοτικών παραγόντων. Με τους παράγοντες αυτούς κάθε οργανισμός βρίσκεται σε λειτουργική και δυναμική αλληλεξάρτηση.</w:t>
      </w:r>
    </w:p>
    <w:p w:rsidR="00983A6E" w:rsidRDefault="00983A6E">
      <w:pPr>
        <w:ind w:firstLine="567"/>
        <w:jc w:val="both"/>
        <w:rPr>
          <w:rFonts w:ascii="Comic Sans MS" w:hAnsi="Comic Sans MS"/>
          <w:sz w:val="24"/>
          <w:szCs w:val="24"/>
        </w:rPr>
      </w:pPr>
    </w:p>
    <w:p w:rsidR="00983A6E" w:rsidRDefault="008C057B" w:rsidP="00AA4A3B">
      <w:pPr>
        <w:spacing w:line="360" w:lineRule="auto"/>
        <w:jc w:val="both"/>
        <w:rPr>
          <w:rFonts w:ascii="Comic Sans MS" w:hAnsi="Comic Sans MS"/>
          <w:b/>
          <w:sz w:val="24"/>
          <w:szCs w:val="24"/>
        </w:rPr>
      </w:pPr>
      <w:r>
        <w:rPr>
          <w:rFonts w:ascii="Comic Sans MS" w:hAnsi="Comic Sans MS"/>
          <w:b/>
          <w:sz w:val="24"/>
          <w:szCs w:val="24"/>
        </w:rPr>
        <w:t>ΒΑΣΙΚΕΣ ΕΝΝΟΙΕΣ ΟΙΚΟΛΟΓΙΑΣ</w:t>
      </w:r>
    </w:p>
    <w:p w:rsidR="00983A6E" w:rsidRDefault="00983A6E">
      <w:pPr>
        <w:ind w:firstLine="567"/>
        <w:jc w:val="both"/>
        <w:rPr>
          <w:rFonts w:ascii="Comic Sans MS" w:hAnsi="Comic Sans MS"/>
          <w:sz w:val="24"/>
          <w:szCs w:val="24"/>
        </w:rPr>
      </w:pPr>
    </w:p>
    <w:p w:rsidR="00983A6E" w:rsidRDefault="008C057B">
      <w:pPr>
        <w:tabs>
          <w:tab w:val="left" w:pos="1560"/>
          <w:tab w:val="left" w:pos="2268"/>
        </w:tabs>
        <w:spacing w:line="360" w:lineRule="auto"/>
        <w:jc w:val="both"/>
      </w:pPr>
      <w:r>
        <w:rPr>
          <w:rFonts w:ascii="Comic Sans MS" w:hAnsi="Comic Sans MS"/>
          <w:b/>
          <w:sz w:val="24"/>
          <w:szCs w:val="24"/>
        </w:rPr>
        <w:t>Είδος</w:t>
      </w:r>
      <w:r>
        <w:rPr>
          <w:rFonts w:ascii="Comic Sans MS" w:hAnsi="Comic Sans MS"/>
          <w:sz w:val="24"/>
          <w:szCs w:val="24"/>
        </w:rPr>
        <w:t xml:space="preserve">: Σύμφωνα με το βιολογικό ορισμό, είδος είναι ένα σύνολο ατόμων, τα οποία  μπορούν να συζευχθούν μεταξύ τους και να δώσουν </w:t>
      </w:r>
      <w:r w:rsidRPr="00AA4A3B">
        <w:rPr>
          <w:rFonts w:ascii="Comic Sans MS" w:hAnsi="Comic Sans MS"/>
          <w:sz w:val="24"/>
          <w:szCs w:val="24"/>
          <w:u w:val="single"/>
        </w:rPr>
        <w:t>γόνιμους απόγονους</w:t>
      </w:r>
      <w:r>
        <w:rPr>
          <w:rFonts w:ascii="Comic Sans MS" w:hAnsi="Comic Sans MS"/>
          <w:sz w:val="24"/>
          <w:szCs w:val="24"/>
        </w:rPr>
        <w:t>.</w:t>
      </w:r>
    </w:p>
    <w:p w:rsidR="00983A6E" w:rsidRDefault="008C057B">
      <w:pPr>
        <w:spacing w:line="360" w:lineRule="auto"/>
        <w:jc w:val="both"/>
      </w:pPr>
      <w:r>
        <w:rPr>
          <w:rFonts w:ascii="Comic Sans MS" w:hAnsi="Comic Sans MS"/>
          <w:b/>
          <w:sz w:val="24"/>
          <w:szCs w:val="24"/>
        </w:rPr>
        <w:t>Πληθυσμός</w:t>
      </w:r>
      <w:r>
        <w:rPr>
          <w:rFonts w:ascii="Comic Sans MS" w:hAnsi="Comic Sans MS"/>
          <w:sz w:val="24"/>
          <w:szCs w:val="24"/>
        </w:rPr>
        <w:t xml:space="preserve">: Είναι μια ομάδα ατόμων που ανήκουν στο </w:t>
      </w:r>
      <w:r w:rsidRPr="00AA4A3B">
        <w:rPr>
          <w:rFonts w:ascii="Comic Sans MS" w:hAnsi="Comic Sans MS"/>
          <w:sz w:val="24"/>
          <w:szCs w:val="24"/>
          <w:u w:val="single"/>
        </w:rPr>
        <w:t>ίδιο είδος</w:t>
      </w:r>
      <w:r>
        <w:rPr>
          <w:rFonts w:ascii="Comic Sans MS" w:hAnsi="Comic Sans MS"/>
          <w:sz w:val="24"/>
          <w:szCs w:val="24"/>
        </w:rPr>
        <w:t xml:space="preserve"> και συνυπάρχουν χρονικά και τοπικά. Τα άτομα ενός πληθυσμού διασταυρώνονται ελεύθερα μεταξύ τους, όχι όμως και με άτομα που ανήκουν σε διαφορετικούς πληθυσμούς, λόγω γεωγραφικής ή βιολογικής (αναπαραγωγικής) απομόνωσης, που διαχωρίζει τους πληθυσμούς του ίδιου είδους ή διαφορετικών ειδών αντίστοιχα.</w:t>
      </w:r>
    </w:p>
    <w:p w:rsidR="00983A6E" w:rsidRDefault="008C057B">
      <w:pPr>
        <w:spacing w:line="360" w:lineRule="auto"/>
        <w:jc w:val="both"/>
      </w:pPr>
      <w:r>
        <w:rPr>
          <w:rFonts w:ascii="Comic Sans MS" w:hAnsi="Comic Sans MS"/>
          <w:b/>
          <w:sz w:val="24"/>
          <w:szCs w:val="24"/>
        </w:rPr>
        <w:t>Βιοκοινότητα ή κοινότητα</w:t>
      </w:r>
      <w:r>
        <w:rPr>
          <w:rFonts w:ascii="Comic Sans MS" w:hAnsi="Comic Sans MS"/>
          <w:sz w:val="24"/>
          <w:szCs w:val="24"/>
        </w:rPr>
        <w:t xml:space="preserve">: αποτελεί ένα ανώτερο επίπεδο βιολογικής οργάνωσης και συνίσταται από </w:t>
      </w:r>
      <w:r w:rsidRPr="00AA4A3B">
        <w:rPr>
          <w:rFonts w:ascii="Comic Sans MS" w:hAnsi="Comic Sans MS"/>
          <w:sz w:val="24"/>
          <w:szCs w:val="24"/>
          <w:u w:val="single"/>
        </w:rPr>
        <w:t>όλους τους πληθυσμούς</w:t>
      </w:r>
      <w:r>
        <w:rPr>
          <w:rFonts w:ascii="Comic Sans MS" w:hAnsi="Comic Sans MS"/>
          <w:sz w:val="24"/>
          <w:szCs w:val="24"/>
        </w:rPr>
        <w:t xml:space="preserve"> που συνυπάρχουν σε μια περιοχή, δηλαδή στον ίδιο βιότοπο.</w:t>
      </w:r>
    </w:p>
    <w:p w:rsidR="00983A6E" w:rsidRDefault="008C057B">
      <w:pPr>
        <w:spacing w:line="360" w:lineRule="auto"/>
        <w:jc w:val="both"/>
      </w:pPr>
      <w:r>
        <w:rPr>
          <w:rFonts w:ascii="Comic Sans MS" w:hAnsi="Comic Sans MS"/>
          <w:b/>
          <w:sz w:val="24"/>
          <w:szCs w:val="24"/>
        </w:rPr>
        <w:t>Ενδιαίτημα</w:t>
      </w:r>
      <w:r>
        <w:rPr>
          <w:rFonts w:ascii="Comic Sans MS" w:hAnsi="Comic Sans MS"/>
          <w:sz w:val="24"/>
          <w:szCs w:val="24"/>
        </w:rPr>
        <w:t xml:space="preserve">: είναι </w:t>
      </w:r>
      <w:r w:rsidRPr="00AA4A3B">
        <w:rPr>
          <w:rFonts w:ascii="Comic Sans MS" w:hAnsi="Comic Sans MS"/>
          <w:sz w:val="24"/>
          <w:szCs w:val="24"/>
          <w:u w:val="single"/>
        </w:rPr>
        <w:t>ένας χώρος</w:t>
      </w:r>
      <w:r>
        <w:rPr>
          <w:rFonts w:ascii="Comic Sans MS" w:hAnsi="Comic Sans MS"/>
          <w:sz w:val="24"/>
          <w:szCs w:val="24"/>
        </w:rPr>
        <w:t xml:space="preserve"> όπου ζει ένας ζωικός ή φυτικός οργανισμός. Συχνά χαρακτηρίζεται από μία κυρίαρχη φυτική μορφή ή από συγκεκριμένα φυσικά χαρακτηριστικά (ενδιαίτημα ρυακιού, δασικό ενδιαίτημα  οξιάς, κ.ά.).</w:t>
      </w:r>
    </w:p>
    <w:p w:rsidR="00983A6E" w:rsidRDefault="008C057B">
      <w:pPr>
        <w:spacing w:line="360" w:lineRule="auto"/>
        <w:jc w:val="both"/>
      </w:pPr>
      <w:r>
        <w:rPr>
          <w:rFonts w:ascii="Comic Sans MS" w:hAnsi="Comic Sans MS"/>
          <w:b/>
          <w:sz w:val="24"/>
          <w:szCs w:val="24"/>
        </w:rPr>
        <w:lastRenderedPageBreak/>
        <w:t>Οικοσύστημα</w:t>
      </w:r>
      <w:r>
        <w:rPr>
          <w:rFonts w:ascii="Comic Sans MS" w:hAnsi="Comic Sans MS"/>
          <w:sz w:val="24"/>
          <w:szCs w:val="24"/>
        </w:rPr>
        <w:t>: είναι ένα επίπεδο οικολογικής οργάνωσης ανώτερο από εκείνο της βιοκοινότητας. Η έννοια του οικοσυστήματος περιλαμβάνει τη βιοκοινότητα, δηλαδή όλους τους πληθυσμούς, ενός βιοτόπου και το σύνολο των αβιοτικών παραγόντων. Στην ανάλυση των οικοσυστημάτων εξετάζονται οι αλληλεξαρτήσεις όλων των αβιοτικών και βιοτικών στοιχείων κάθε βιοτόπου. Ωστόσο, η έννοια του οικοσυστήματος δε γίνεται αντιληπτή μόνο από τη δομική οργάνωση της βιοκοινότητας και τους αβιοτικούς παράγοντες αλλά κυρίως από την ανάλυση βασικών λειτουργιών, όπως είναι η ανακύκλωση χημικών στοιχείων και τα σχήματα της ενεργειακής ροής που χαρακτηρίζουν κάθε τύπο οικοσυστήματος.</w:t>
      </w:r>
    </w:p>
    <w:p w:rsidR="00983A6E" w:rsidRDefault="008C057B">
      <w:pPr>
        <w:spacing w:line="360" w:lineRule="auto"/>
        <w:jc w:val="both"/>
      </w:pPr>
      <w:r>
        <w:rPr>
          <w:rFonts w:ascii="Comic Sans MS" w:hAnsi="Comic Sans MS"/>
          <w:b/>
          <w:sz w:val="24"/>
          <w:szCs w:val="24"/>
        </w:rPr>
        <w:t xml:space="preserve">Οικολογικός θώκος ή </w:t>
      </w:r>
      <w:proofErr w:type="spellStart"/>
      <w:r>
        <w:rPr>
          <w:rFonts w:ascii="Comic Sans MS" w:hAnsi="Comic Sans MS"/>
          <w:b/>
          <w:sz w:val="24"/>
          <w:szCs w:val="24"/>
        </w:rPr>
        <w:t>οικοθέση</w:t>
      </w:r>
      <w:proofErr w:type="spellEnd"/>
      <w:r>
        <w:rPr>
          <w:rFonts w:ascii="Comic Sans MS" w:hAnsi="Comic Sans MS"/>
          <w:sz w:val="24"/>
          <w:szCs w:val="24"/>
        </w:rPr>
        <w:t xml:space="preserve">: είναι ένα </w:t>
      </w:r>
      <w:r w:rsidRPr="00AA4A3B">
        <w:rPr>
          <w:rFonts w:ascii="Comic Sans MS" w:hAnsi="Comic Sans MS"/>
          <w:sz w:val="24"/>
          <w:szCs w:val="24"/>
          <w:u w:val="single"/>
        </w:rPr>
        <w:t xml:space="preserve">πολυδιάστατο σύστημα </w:t>
      </w:r>
      <w:r>
        <w:rPr>
          <w:rFonts w:ascii="Comic Sans MS" w:hAnsi="Comic Sans MS"/>
          <w:sz w:val="24"/>
          <w:szCs w:val="24"/>
        </w:rPr>
        <w:t>που περιγράφει τα όρια των βιοτικών και αβιοτικών συνθηκών του περιβάλλοντος εντός των οποίων είναι δυνατή η επιβίωση και η αναπαραγωγή των οργανισμών. Αποδίδει οικολογική ταυτότητα στον κάθε οργανισμό και περιγράφει το λειτουργικό του ρόλο στο πλαίσιο της οικολογικής δομής.</w:t>
      </w:r>
    </w:p>
    <w:p w:rsidR="00983A6E" w:rsidRDefault="008C057B">
      <w:pPr>
        <w:spacing w:line="360" w:lineRule="auto"/>
        <w:jc w:val="both"/>
      </w:pPr>
      <w:r>
        <w:rPr>
          <w:rFonts w:ascii="Comic Sans MS" w:hAnsi="Comic Sans MS"/>
          <w:b/>
          <w:sz w:val="24"/>
          <w:szCs w:val="24"/>
        </w:rPr>
        <w:t>Τροφική αλυσίδα</w:t>
      </w:r>
      <w:r>
        <w:rPr>
          <w:rFonts w:ascii="Comic Sans MS" w:hAnsi="Comic Sans MS"/>
          <w:sz w:val="24"/>
          <w:szCs w:val="24"/>
        </w:rPr>
        <w:t>: αλληλουχία οργανισμών όπου ο προηγούμενος αποτελεί τροφική πηγή για τον επόμενο.</w:t>
      </w:r>
    </w:p>
    <w:p w:rsidR="00983A6E" w:rsidRDefault="008C057B">
      <w:pPr>
        <w:spacing w:line="360" w:lineRule="auto"/>
        <w:jc w:val="both"/>
      </w:pPr>
      <w:r>
        <w:rPr>
          <w:rFonts w:ascii="Comic Sans MS" w:hAnsi="Comic Sans MS"/>
          <w:b/>
          <w:sz w:val="24"/>
          <w:szCs w:val="24"/>
        </w:rPr>
        <w:t>Τροφικό πλέγμα</w:t>
      </w:r>
      <w:r>
        <w:rPr>
          <w:rFonts w:ascii="Comic Sans MS" w:hAnsi="Comic Sans MS"/>
          <w:sz w:val="24"/>
          <w:szCs w:val="24"/>
        </w:rPr>
        <w:t xml:space="preserve">: </w:t>
      </w:r>
      <w:proofErr w:type="spellStart"/>
      <w:r>
        <w:rPr>
          <w:rFonts w:ascii="Comic Sans MS" w:hAnsi="Comic Sans MS"/>
          <w:sz w:val="24"/>
          <w:szCs w:val="24"/>
        </w:rPr>
        <w:t>Σύμπλοκο</w:t>
      </w:r>
      <w:proofErr w:type="spellEnd"/>
      <w:r>
        <w:rPr>
          <w:rFonts w:ascii="Comic Sans MS" w:hAnsi="Comic Sans MS"/>
          <w:sz w:val="24"/>
          <w:szCs w:val="24"/>
        </w:rPr>
        <w:t xml:space="preserve"> τροφικών αλυσίδων (Σχήμα 1).</w:t>
      </w:r>
    </w:p>
    <w:p w:rsidR="00983A6E" w:rsidRDefault="008F2373">
      <w:pPr>
        <w:spacing w:line="360" w:lineRule="auto"/>
        <w:ind w:firstLine="567"/>
        <w:jc w:val="both"/>
      </w:pPr>
      <w:r>
        <w:rPr>
          <w:rFonts w:ascii="Comic Sans MS" w:hAnsi="Comic Sans MS"/>
          <w:sz w:val="24"/>
          <w:szCs w:val="24"/>
        </w:rPr>
        <w:pict w14:anchorId="182C8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32" o:spid="_x0000_s1026" type="#_x0000_t75" style="position:absolute;left:0;text-align:left;margin-left:40.2pt;margin-top:10.1pt;width:333pt;height:214.05pt;z-index:251661312;visibility:visible;mso-wrap-style:square;mso-position-horizontal-relative:text;mso-position-vertical-relative:text">
            <v:imagedata r:id="rId8" o:title=""/>
            <w10:wrap type="topAndBottom"/>
          </v:shape>
          <o:OLEObject Type="Embed" ProgID="Unknown" ShapeID="Object 132" DrawAspect="Content" ObjectID="_1537079794" r:id="rId9"/>
        </w:pict>
      </w:r>
    </w:p>
    <w:p w:rsidR="00983A6E" w:rsidRDefault="008C057B">
      <w:pPr>
        <w:spacing w:line="360" w:lineRule="auto"/>
        <w:ind w:firstLine="567"/>
        <w:jc w:val="center"/>
      </w:pPr>
      <w:r>
        <w:rPr>
          <w:rFonts w:ascii="Comic Sans MS" w:hAnsi="Comic Sans MS"/>
          <w:b/>
          <w:sz w:val="24"/>
          <w:szCs w:val="24"/>
        </w:rPr>
        <w:t>Σχήμα 1.</w:t>
      </w:r>
      <w:r>
        <w:rPr>
          <w:rFonts w:ascii="Comic Sans MS" w:hAnsi="Comic Sans MS"/>
          <w:sz w:val="24"/>
          <w:szCs w:val="24"/>
        </w:rPr>
        <w:t xml:space="preserve"> Σχηματικό τροφικό πλέγμα σε ενδιαίτημα δέντρου</w:t>
      </w:r>
    </w:p>
    <w:p w:rsidR="00983A6E" w:rsidRDefault="00983A6E">
      <w:pPr>
        <w:spacing w:line="360" w:lineRule="auto"/>
        <w:ind w:firstLine="567"/>
        <w:jc w:val="both"/>
        <w:rPr>
          <w:rFonts w:ascii="Comic Sans MS" w:hAnsi="Comic Sans MS"/>
          <w:sz w:val="24"/>
          <w:szCs w:val="24"/>
        </w:rPr>
      </w:pPr>
    </w:p>
    <w:p w:rsidR="00983A6E" w:rsidRDefault="008C057B">
      <w:pPr>
        <w:spacing w:line="360" w:lineRule="auto"/>
        <w:jc w:val="both"/>
      </w:pPr>
      <w:r>
        <w:rPr>
          <w:rFonts w:ascii="Comic Sans MS" w:hAnsi="Comic Sans MS"/>
          <w:b/>
          <w:sz w:val="24"/>
          <w:szCs w:val="24"/>
        </w:rPr>
        <w:t>Ανταγωνισμός</w:t>
      </w:r>
      <w:r>
        <w:rPr>
          <w:rFonts w:ascii="Comic Sans MS" w:hAnsi="Comic Sans MS"/>
          <w:sz w:val="24"/>
          <w:szCs w:val="24"/>
        </w:rPr>
        <w:t>: χρησιμοποίηση ή προστασία  ενός πόρου από ένα άτομο που μειώνει τη διαθεσιμότητα του πόρου αυτού σε άλλα άτομα, είτε του ίδιου είδους (</w:t>
      </w:r>
      <w:proofErr w:type="spellStart"/>
      <w:r>
        <w:rPr>
          <w:rFonts w:ascii="Comic Sans MS" w:hAnsi="Comic Sans MS"/>
          <w:sz w:val="24"/>
          <w:szCs w:val="24"/>
        </w:rPr>
        <w:t>ενδοειδικός</w:t>
      </w:r>
      <w:proofErr w:type="spellEnd"/>
      <w:r>
        <w:rPr>
          <w:rFonts w:ascii="Comic Sans MS" w:hAnsi="Comic Sans MS"/>
          <w:sz w:val="24"/>
          <w:szCs w:val="24"/>
        </w:rPr>
        <w:t xml:space="preserve"> ανταγωνισμός) είτε άλλων ειδών (</w:t>
      </w:r>
      <w:proofErr w:type="spellStart"/>
      <w:r>
        <w:rPr>
          <w:rFonts w:ascii="Comic Sans MS" w:hAnsi="Comic Sans MS"/>
          <w:sz w:val="24"/>
          <w:szCs w:val="24"/>
        </w:rPr>
        <w:t>διαειδικός</w:t>
      </w:r>
      <w:proofErr w:type="spellEnd"/>
      <w:r>
        <w:rPr>
          <w:rFonts w:ascii="Comic Sans MS" w:hAnsi="Comic Sans MS"/>
          <w:sz w:val="24"/>
          <w:szCs w:val="24"/>
        </w:rPr>
        <w:t xml:space="preserve"> ανταγωνισμός).</w:t>
      </w:r>
    </w:p>
    <w:p w:rsidR="00983A6E" w:rsidRDefault="008C057B">
      <w:pPr>
        <w:spacing w:line="360" w:lineRule="auto"/>
        <w:jc w:val="both"/>
      </w:pPr>
      <w:r>
        <w:rPr>
          <w:rFonts w:ascii="Comic Sans MS" w:hAnsi="Comic Sans MS"/>
          <w:b/>
          <w:sz w:val="24"/>
          <w:szCs w:val="24"/>
        </w:rPr>
        <w:t>Θήρευση</w:t>
      </w:r>
      <w:r>
        <w:rPr>
          <w:rFonts w:ascii="Comic Sans MS" w:hAnsi="Comic Sans MS"/>
          <w:sz w:val="24"/>
          <w:szCs w:val="24"/>
        </w:rPr>
        <w:t xml:space="preserve">: σχέση που ο ένας οργανισμός αποτελεί τροφή για τον άλλο. Αυτός που τρώει ονομάζεται </w:t>
      </w:r>
      <w:r>
        <w:rPr>
          <w:rFonts w:ascii="Comic Sans MS" w:hAnsi="Comic Sans MS"/>
          <w:b/>
          <w:sz w:val="24"/>
          <w:szCs w:val="24"/>
        </w:rPr>
        <w:t>θηρευτής ή άρπαγας</w:t>
      </w:r>
      <w:r>
        <w:rPr>
          <w:rFonts w:ascii="Comic Sans MS" w:hAnsi="Comic Sans MS"/>
          <w:sz w:val="24"/>
          <w:szCs w:val="24"/>
        </w:rPr>
        <w:t xml:space="preserve"> και αυτός που τρώγεται </w:t>
      </w:r>
      <w:r>
        <w:rPr>
          <w:rFonts w:ascii="Comic Sans MS" w:hAnsi="Comic Sans MS"/>
          <w:b/>
          <w:sz w:val="24"/>
          <w:szCs w:val="24"/>
        </w:rPr>
        <w:t>λεία ή θήραμα</w:t>
      </w:r>
      <w:r>
        <w:rPr>
          <w:rFonts w:ascii="Comic Sans MS" w:hAnsi="Comic Sans MS"/>
          <w:sz w:val="24"/>
          <w:szCs w:val="24"/>
        </w:rPr>
        <w:t>.</w:t>
      </w:r>
    </w:p>
    <w:p w:rsidR="00983A6E" w:rsidRDefault="008C057B">
      <w:pPr>
        <w:spacing w:line="360" w:lineRule="auto"/>
        <w:jc w:val="both"/>
      </w:pPr>
      <w:r>
        <w:rPr>
          <w:rFonts w:ascii="Comic Sans MS" w:hAnsi="Comic Sans MS"/>
          <w:b/>
          <w:sz w:val="24"/>
          <w:szCs w:val="24"/>
        </w:rPr>
        <w:t>Ροή ενέργειας</w:t>
      </w:r>
      <w:r>
        <w:rPr>
          <w:rFonts w:ascii="Comic Sans MS" w:hAnsi="Comic Sans MS"/>
          <w:sz w:val="24"/>
          <w:szCs w:val="24"/>
        </w:rPr>
        <w:t>: αποδίδει τη διαδικασία δέσμευσης και μεταφοράς της ενέργειας από το ένα τροφικό επίπεδο στο άλλο.</w:t>
      </w:r>
    </w:p>
    <w:p w:rsidR="00983A6E" w:rsidRDefault="008C057B">
      <w:pPr>
        <w:spacing w:line="360" w:lineRule="auto"/>
        <w:jc w:val="both"/>
      </w:pPr>
      <w:r>
        <w:rPr>
          <w:rFonts w:ascii="Comic Sans MS" w:hAnsi="Comic Sans MS"/>
          <w:b/>
          <w:sz w:val="24"/>
          <w:szCs w:val="24"/>
        </w:rPr>
        <w:t>Κατανομή</w:t>
      </w:r>
      <w:r>
        <w:rPr>
          <w:rFonts w:ascii="Comic Sans MS" w:hAnsi="Comic Sans MS"/>
          <w:sz w:val="24"/>
          <w:szCs w:val="24"/>
        </w:rPr>
        <w:t>: η σχετική διάταξη των ατόμων  μεταξύ τους στο χώρο. Δείχνει τον τρόπο εκμετάλλευσης των διαφόρων στοιχείων του βιοτόπου από τα άτομα του πληθυσμού. Τα άτομα κατανέμονται σύμφωνα με τρία πρότυπα  (Σχήμα 2):</w:t>
      </w:r>
    </w:p>
    <w:p w:rsidR="00983A6E" w:rsidRDefault="008C057B">
      <w:pPr>
        <w:numPr>
          <w:ilvl w:val="0"/>
          <w:numId w:val="1"/>
        </w:numPr>
        <w:spacing w:line="360" w:lineRule="auto"/>
        <w:jc w:val="both"/>
      </w:pPr>
      <w:r>
        <w:rPr>
          <w:rFonts w:ascii="Comic Sans MS" w:hAnsi="Comic Sans MS"/>
          <w:b/>
          <w:sz w:val="24"/>
          <w:szCs w:val="24"/>
        </w:rPr>
        <w:t>Τυχαία κατανομή</w:t>
      </w:r>
      <w:r>
        <w:rPr>
          <w:rFonts w:ascii="Comic Sans MS" w:hAnsi="Comic Sans MS"/>
          <w:sz w:val="24"/>
          <w:szCs w:val="24"/>
        </w:rPr>
        <w:t xml:space="preserve">: η τυχαία κατανομή των ατόμων πληθυσμών στο χώρο είναι μάλλον η εξαίρεση παρά ο κανόνας. Πρότυπα τυχαίας κατανομής αναμένονται όταν </w:t>
      </w:r>
      <w:r w:rsidRPr="00AA4A3B">
        <w:rPr>
          <w:rFonts w:ascii="Comic Sans MS" w:hAnsi="Comic Sans MS"/>
          <w:sz w:val="24"/>
          <w:szCs w:val="24"/>
          <w:u w:val="single"/>
        </w:rPr>
        <w:t xml:space="preserve">δεν αναπτύσσονται ελκτικές ή </w:t>
      </w:r>
      <w:proofErr w:type="spellStart"/>
      <w:r w:rsidRPr="00AA4A3B">
        <w:rPr>
          <w:rFonts w:ascii="Comic Sans MS" w:hAnsi="Comic Sans MS"/>
          <w:sz w:val="24"/>
          <w:szCs w:val="24"/>
          <w:u w:val="single"/>
        </w:rPr>
        <w:t>απωστικές</w:t>
      </w:r>
      <w:proofErr w:type="spellEnd"/>
      <w:r w:rsidRPr="00AA4A3B">
        <w:rPr>
          <w:rFonts w:ascii="Comic Sans MS" w:hAnsi="Comic Sans MS"/>
          <w:sz w:val="24"/>
          <w:szCs w:val="24"/>
          <w:u w:val="single"/>
        </w:rPr>
        <w:t xml:space="preserve"> δυνάμεις</w:t>
      </w:r>
      <w:r>
        <w:rPr>
          <w:rFonts w:ascii="Comic Sans MS" w:hAnsi="Comic Sans MS"/>
          <w:sz w:val="24"/>
          <w:szCs w:val="24"/>
        </w:rPr>
        <w:t xml:space="preserve"> μεταξύ των ατόμων και όταν </w:t>
      </w:r>
      <w:r w:rsidRPr="00AA4A3B">
        <w:rPr>
          <w:rFonts w:ascii="Comic Sans MS" w:hAnsi="Comic Sans MS"/>
          <w:sz w:val="24"/>
          <w:szCs w:val="24"/>
          <w:u w:val="single"/>
        </w:rPr>
        <w:t>το περιβάλλον είναι απολύτως ομοιογενές</w:t>
      </w:r>
      <w:r>
        <w:rPr>
          <w:rFonts w:ascii="Comic Sans MS" w:hAnsi="Comic Sans MS"/>
          <w:sz w:val="24"/>
          <w:szCs w:val="24"/>
        </w:rPr>
        <w:t xml:space="preserve">. Αλλιώς, </w:t>
      </w:r>
      <w:proofErr w:type="spellStart"/>
      <w:r>
        <w:rPr>
          <w:rFonts w:ascii="Comic Sans MS" w:hAnsi="Comic Sans MS"/>
          <w:sz w:val="24"/>
          <w:szCs w:val="24"/>
        </w:rPr>
        <w:t>μικροπεριβάλλοντα</w:t>
      </w:r>
      <w:proofErr w:type="spellEnd"/>
      <w:r>
        <w:rPr>
          <w:rFonts w:ascii="Comic Sans MS" w:hAnsi="Comic Sans MS"/>
          <w:sz w:val="24"/>
          <w:szCs w:val="24"/>
        </w:rPr>
        <w:t xml:space="preserve"> με υψηλότερη ή χαμηλότερη θερμοκρασία π.χ., έλκουν θερμόφιλους ή ψυχρόφιλους οργανισμούς κ.λ.π.</w:t>
      </w:r>
    </w:p>
    <w:p w:rsidR="00983A6E" w:rsidRDefault="008C057B">
      <w:pPr>
        <w:numPr>
          <w:ilvl w:val="0"/>
          <w:numId w:val="1"/>
        </w:numPr>
        <w:spacing w:line="360" w:lineRule="auto"/>
        <w:jc w:val="both"/>
      </w:pPr>
      <w:r>
        <w:rPr>
          <w:rFonts w:ascii="Comic Sans MS" w:hAnsi="Comic Sans MS"/>
          <w:b/>
          <w:sz w:val="24"/>
          <w:szCs w:val="24"/>
        </w:rPr>
        <w:t>Κανονική (ομοιομερής) κατανομή</w:t>
      </w:r>
      <w:r>
        <w:rPr>
          <w:rFonts w:ascii="Comic Sans MS" w:hAnsi="Comic Sans MS"/>
          <w:sz w:val="24"/>
          <w:szCs w:val="24"/>
        </w:rPr>
        <w:t xml:space="preserve">: η ομοιομερής κατανομή που χαρακτηρίζει άτομα ή μικρές ομάδες ζωικών οργανισμών οφείλεται στην ύπαρξη </w:t>
      </w:r>
      <w:proofErr w:type="spellStart"/>
      <w:r w:rsidRPr="00AA4A3B">
        <w:rPr>
          <w:rFonts w:ascii="Comic Sans MS" w:hAnsi="Comic Sans MS"/>
          <w:sz w:val="24"/>
          <w:szCs w:val="24"/>
          <w:u w:val="single"/>
        </w:rPr>
        <w:t>απωστικών</w:t>
      </w:r>
      <w:proofErr w:type="spellEnd"/>
      <w:r w:rsidRPr="00AA4A3B">
        <w:rPr>
          <w:rFonts w:ascii="Comic Sans MS" w:hAnsi="Comic Sans MS"/>
          <w:sz w:val="24"/>
          <w:szCs w:val="24"/>
          <w:u w:val="single"/>
        </w:rPr>
        <w:t xml:space="preserve"> δυνάμεων</w:t>
      </w:r>
      <w:r>
        <w:rPr>
          <w:rFonts w:ascii="Comic Sans MS" w:hAnsi="Comic Sans MS"/>
          <w:sz w:val="24"/>
          <w:szCs w:val="24"/>
        </w:rPr>
        <w:t>. Σε τέτοιες περιπτώσεις αναπτύσσεται ισχυρός ανταγωνισμός μεταξύ των ατόμων του πληθυσμού για χώρο και τροφή. Παράδειγμα κανονικής κατανομής είναι η κατασκευή των ατομικών κελιών από τις μέλισσες σε κάθε κυψέλη. Η συμμετρία των κελιών είναι απόλυτη και εξυπηρετεί την ανάπτυξη μιας νέας μέλισσας σε κάθε κελί χωρίς αυτή να παρενοχλείται από τα γειτονικά άτομα. Γενικά, η ανταγωνιστική συμπεριφορά οποιασδήποτε μορφής οδηγεί σε ομοιομερή κατανομή των ατόμων του πληθυσμού στο χώρο που είναι κατάλληλος για συγκεκριμένες δραστηριότητες.</w:t>
      </w:r>
    </w:p>
    <w:p w:rsidR="00983A6E" w:rsidRDefault="008C057B">
      <w:pPr>
        <w:numPr>
          <w:ilvl w:val="0"/>
          <w:numId w:val="1"/>
        </w:numPr>
        <w:spacing w:line="360" w:lineRule="auto"/>
        <w:jc w:val="both"/>
      </w:pPr>
      <w:proofErr w:type="spellStart"/>
      <w:r>
        <w:rPr>
          <w:rFonts w:ascii="Comic Sans MS" w:hAnsi="Comic Sans MS"/>
          <w:b/>
          <w:sz w:val="24"/>
          <w:szCs w:val="24"/>
        </w:rPr>
        <w:lastRenderedPageBreak/>
        <w:t>Συναθροιστική</w:t>
      </w:r>
      <w:proofErr w:type="spellEnd"/>
      <w:r>
        <w:rPr>
          <w:rFonts w:ascii="Comic Sans MS" w:hAnsi="Comic Sans MS"/>
          <w:b/>
          <w:sz w:val="24"/>
          <w:szCs w:val="24"/>
        </w:rPr>
        <w:t xml:space="preserve"> κατανομή</w:t>
      </w:r>
      <w:r>
        <w:rPr>
          <w:rFonts w:ascii="Comic Sans MS" w:hAnsi="Comic Sans MS"/>
          <w:sz w:val="24"/>
          <w:szCs w:val="24"/>
        </w:rPr>
        <w:t xml:space="preserve">: η συνάθροιση πολλών ατόμων σε πυκνές συγκεντρώσεις είναι αποτέλεσμα της προσέλευσης πολλών ατόμων σε ορισμένες περιοχές του βιοτόπου, οι οποίες είναι ευνοϊκότερες για την αναπαραγωγή και άλλες λειτουργίες του πληθυσμού. Ακόμη, </w:t>
      </w:r>
      <w:proofErr w:type="spellStart"/>
      <w:r>
        <w:rPr>
          <w:rFonts w:ascii="Comic Sans MS" w:hAnsi="Comic Sans MS"/>
          <w:sz w:val="24"/>
          <w:szCs w:val="24"/>
        </w:rPr>
        <w:t>συναθροιστικές</w:t>
      </w:r>
      <w:proofErr w:type="spellEnd"/>
      <w:r>
        <w:rPr>
          <w:rFonts w:ascii="Comic Sans MS" w:hAnsi="Comic Sans MS"/>
          <w:sz w:val="24"/>
          <w:szCs w:val="24"/>
        </w:rPr>
        <w:t xml:space="preserve"> κατανομές προκύπτουν από </w:t>
      </w:r>
      <w:r w:rsidRPr="00AA4A3B">
        <w:rPr>
          <w:rFonts w:ascii="Comic Sans MS" w:hAnsi="Comic Sans MS"/>
          <w:sz w:val="24"/>
          <w:szCs w:val="24"/>
          <w:u w:val="single"/>
        </w:rPr>
        <w:t>ελκτικές δυνάμεις</w:t>
      </w:r>
      <w:r>
        <w:rPr>
          <w:rFonts w:ascii="Comic Sans MS" w:hAnsi="Comic Sans MS"/>
          <w:sz w:val="24"/>
          <w:szCs w:val="24"/>
        </w:rPr>
        <w:t xml:space="preserve"> ανάμεσα στα άτομα του πληθυσμού.</w:t>
      </w:r>
    </w:p>
    <w:p w:rsidR="00983A6E" w:rsidRDefault="00983A6E">
      <w:pPr>
        <w:spacing w:line="360" w:lineRule="auto"/>
        <w:ind w:firstLine="567"/>
        <w:jc w:val="both"/>
        <w:rPr>
          <w:rFonts w:ascii="Comic Sans MS" w:hAnsi="Comic Sans MS"/>
          <w:sz w:val="24"/>
          <w:szCs w:val="24"/>
        </w:rPr>
      </w:pPr>
    </w:p>
    <w:p w:rsidR="00983A6E" w:rsidRDefault="008C057B">
      <w:pPr>
        <w:spacing w:line="360" w:lineRule="auto"/>
        <w:ind w:firstLine="567"/>
        <w:jc w:val="both"/>
      </w:pPr>
      <w:r>
        <w:rPr>
          <w:rFonts w:ascii="Comic Sans MS" w:hAnsi="Comic Sans MS"/>
          <w:b/>
          <w:noProof/>
          <w:sz w:val="24"/>
          <w:szCs w:val="24"/>
        </w:rPr>
        <mc:AlternateContent>
          <mc:Choice Requires="wpg">
            <w:drawing>
              <wp:anchor distT="0" distB="0" distL="114300" distR="114300" simplePos="0" relativeHeight="251659264" behindDoc="0" locked="0" layoutInCell="1" allowOverlap="1">
                <wp:simplePos x="0" y="0"/>
                <wp:positionH relativeFrom="column">
                  <wp:posOffset>914400</wp:posOffset>
                </wp:positionH>
                <wp:positionV relativeFrom="paragraph">
                  <wp:posOffset>55248</wp:posOffset>
                </wp:positionV>
                <wp:extent cx="2971800" cy="1485900"/>
                <wp:effectExtent l="0" t="0" r="19050" b="19050"/>
                <wp:wrapNone/>
                <wp:docPr id="1" name="Ομάδα 128"/>
                <wp:cNvGraphicFramePr/>
                <a:graphic xmlns:a="http://schemas.openxmlformats.org/drawingml/2006/main">
                  <a:graphicData uri="http://schemas.microsoft.com/office/word/2010/wordprocessingGroup">
                    <wpg:wgp>
                      <wpg:cNvGrpSpPr/>
                      <wpg:grpSpPr>
                        <a:xfrm>
                          <a:off x="0" y="0"/>
                          <a:ext cx="2971800" cy="1485900"/>
                          <a:chOff x="0" y="0"/>
                          <a:chExt cx="2971800" cy="1485900"/>
                        </a:xfrm>
                      </wpg:grpSpPr>
                      <wps:wsp>
                        <wps:cNvPr id="2" name="Rectangle 3"/>
                        <wps:cNvSpPr/>
                        <wps:spPr>
                          <a:xfrm>
                            <a:off x="0" y="0"/>
                            <a:ext cx="2971800" cy="1485900"/>
                          </a:xfrm>
                          <a:prstGeom prst="rect">
                            <a:avLst/>
                          </a:prstGeom>
                          <a:solidFill>
                            <a:srgbClr val="FFFFFF"/>
                          </a:solidFill>
                          <a:ln w="9528">
                            <a:solidFill>
                              <a:srgbClr val="000000"/>
                            </a:solidFill>
                            <a:prstDash val="solid"/>
                            <a:miter/>
                          </a:ln>
                        </wps:spPr>
                        <wps:bodyPr lIns="0" tIns="0" rIns="0" bIns="0"/>
                      </wps:wsp>
                      <wpg:grpSp>
                        <wpg:cNvPr id="3" name="Group 4"/>
                        <wpg:cNvGrpSpPr/>
                        <wpg:grpSpPr>
                          <a:xfrm>
                            <a:off x="131445" y="123188"/>
                            <a:ext cx="2834640" cy="1348739"/>
                            <a:chOff x="0" y="0"/>
                            <a:chExt cx="2834640" cy="1348739"/>
                          </a:xfrm>
                        </wpg:grpSpPr>
                        <wpg:grpSp>
                          <wpg:cNvPr id="4" name="Group 5"/>
                          <wpg:cNvGrpSpPr/>
                          <wpg:grpSpPr>
                            <a:xfrm>
                              <a:off x="0" y="0"/>
                              <a:ext cx="718188" cy="1090293"/>
                              <a:chOff x="0" y="0"/>
                              <a:chExt cx="718188" cy="1090293"/>
                            </a:xfrm>
                          </wpg:grpSpPr>
                          <wps:wsp>
                            <wps:cNvPr id="5" name="Rectangle 6"/>
                            <wps:cNvSpPr/>
                            <wps:spPr>
                              <a:xfrm>
                                <a:off x="0" y="0"/>
                                <a:ext cx="718188" cy="1090293"/>
                              </a:xfrm>
                              <a:prstGeom prst="rect">
                                <a:avLst/>
                              </a:prstGeom>
                              <a:solidFill>
                                <a:srgbClr val="FFFFFF"/>
                              </a:solidFill>
                              <a:ln w="9528">
                                <a:solidFill>
                                  <a:srgbClr val="000000"/>
                                </a:solidFill>
                                <a:prstDash val="solid"/>
                                <a:miter/>
                              </a:ln>
                            </wps:spPr>
                            <wps:bodyPr lIns="0" tIns="0" rIns="0" bIns="0"/>
                          </wps:wsp>
                          <wpg:grpSp>
                            <wpg:cNvPr id="6" name="Group 7"/>
                            <wpg:cNvGrpSpPr/>
                            <wpg:grpSpPr>
                              <a:xfrm>
                                <a:off x="97932" y="71103"/>
                                <a:ext cx="522314" cy="948086"/>
                                <a:chOff x="0" y="0"/>
                                <a:chExt cx="522314" cy="948086"/>
                              </a:xfrm>
                            </wpg:grpSpPr>
                            <wps:wsp>
                              <wps:cNvPr id="7" name="Oval 8"/>
                              <wps:cNvSpPr/>
                              <wps:spPr>
                                <a:xfrm>
                                  <a:off x="0"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 name="Oval 9"/>
                              <wps:cNvSpPr/>
                              <wps:spPr>
                                <a:xfrm>
                                  <a:off x="0" y="142217"/>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 name="Oval 10"/>
                              <wps:cNvSpPr/>
                              <wps:spPr>
                                <a:xfrm>
                                  <a:off x="391738" y="37923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 name="Oval 11"/>
                              <wps:cNvSpPr/>
                              <wps:spPr>
                                <a:xfrm>
                                  <a:off x="261162" y="37923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 name="Oval 12"/>
                              <wps:cNvSpPr/>
                              <wps:spPr>
                                <a:xfrm>
                                  <a:off x="0" y="37923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 name="Oval 13"/>
                              <wps:cNvSpPr/>
                              <wps:spPr>
                                <a:xfrm>
                                  <a:off x="326450"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3" name="Oval 14"/>
                              <wps:cNvSpPr/>
                              <wps:spPr>
                                <a:xfrm>
                                  <a:off x="130576" y="237022"/>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4" name="Oval 15"/>
                              <wps:cNvSpPr/>
                              <wps:spPr>
                                <a:xfrm>
                                  <a:off x="130576" y="47404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5" name="Oval 16"/>
                              <wps:cNvSpPr/>
                              <wps:spPr>
                                <a:xfrm>
                                  <a:off x="130576" y="758468"/>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6" name="Oval 17"/>
                              <wps:cNvSpPr/>
                              <wps:spPr>
                                <a:xfrm>
                                  <a:off x="457026" y="66366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7" name="Oval 18"/>
                              <wps:cNvSpPr/>
                              <wps:spPr>
                                <a:xfrm>
                                  <a:off x="326450" y="758468"/>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8" name="Oval 19"/>
                              <wps:cNvSpPr/>
                              <wps:spPr>
                                <a:xfrm>
                                  <a:off x="195873" y="142217"/>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9" name="Oval 20"/>
                              <wps:cNvSpPr/>
                              <wps:spPr>
                                <a:xfrm>
                                  <a:off x="0" y="66366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0" name="Oval 21"/>
                              <wps:cNvSpPr/>
                              <wps:spPr>
                                <a:xfrm>
                                  <a:off x="457026" y="90068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1" name="Oval 22"/>
                              <wps:cNvSpPr/>
                              <wps:spPr>
                                <a:xfrm>
                                  <a:off x="326450" y="616251"/>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2" name="Oval 23"/>
                              <wps:cNvSpPr/>
                              <wps:spPr>
                                <a:xfrm>
                                  <a:off x="0" y="85327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3" name="Oval 24"/>
                              <wps:cNvSpPr/>
                              <wps:spPr>
                                <a:xfrm flipV="1">
                                  <a:off x="391738" y="189619"/>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grpSp>
                          <wpg:cNvPr id="24" name="Group 25"/>
                          <wpg:cNvGrpSpPr/>
                          <wpg:grpSpPr>
                            <a:xfrm>
                              <a:off x="979807" y="0"/>
                              <a:ext cx="718188" cy="1090293"/>
                              <a:chOff x="0" y="0"/>
                              <a:chExt cx="718188" cy="1090293"/>
                            </a:xfrm>
                          </wpg:grpSpPr>
                          <wps:wsp>
                            <wps:cNvPr id="25" name="Rectangle 26"/>
                            <wps:cNvSpPr/>
                            <wps:spPr>
                              <a:xfrm>
                                <a:off x="0" y="0"/>
                                <a:ext cx="718188" cy="1090293"/>
                              </a:xfrm>
                              <a:prstGeom prst="rect">
                                <a:avLst/>
                              </a:prstGeom>
                              <a:solidFill>
                                <a:srgbClr val="FFFFFF"/>
                              </a:solidFill>
                              <a:ln w="9528">
                                <a:solidFill>
                                  <a:srgbClr val="000000"/>
                                </a:solidFill>
                                <a:prstDash val="solid"/>
                                <a:miter/>
                              </a:ln>
                            </wps:spPr>
                            <wps:bodyPr lIns="0" tIns="0" rIns="0" bIns="0"/>
                          </wps:wsp>
                          <wpg:grpSp>
                            <wpg:cNvPr id="26" name="Group 27"/>
                            <wpg:cNvGrpSpPr/>
                            <wpg:grpSpPr>
                              <a:xfrm>
                                <a:off x="65288" y="71103"/>
                                <a:ext cx="587154" cy="948086"/>
                                <a:chOff x="0" y="0"/>
                                <a:chExt cx="587154" cy="948086"/>
                              </a:xfrm>
                            </wpg:grpSpPr>
                            <wps:wsp>
                              <wps:cNvPr id="27" name="Oval 28"/>
                              <wps:cNvSpPr/>
                              <wps:spPr>
                                <a:xfrm>
                                  <a:off x="195864" y="142217"/>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8" name="Oval 29"/>
                              <wps:cNvSpPr/>
                              <wps:spPr>
                                <a:xfrm>
                                  <a:off x="65288" y="142217"/>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29" name="Oval 30"/>
                              <wps:cNvSpPr/>
                              <wps:spPr>
                                <a:xfrm>
                                  <a:off x="65288" y="237022"/>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0" name="Oval 31"/>
                              <wps:cNvSpPr/>
                              <wps:spPr>
                                <a:xfrm>
                                  <a:off x="261161" y="47404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1" name="Oval 32"/>
                              <wps:cNvSpPr/>
                              <wps:spPr>
                                <a:xfrm>
                                  <a:off x="391738" y="758468"/>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2" name="Oval 33"/>
                              <wps:cNvSpPr/>
                              <wps:spPr>
                                <a:xfrm>
                                  <a:off x="457026" y="80587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3" name="Oval 34"/>
                              <wps:cNvSpPr/>
                              <wps:spPr>
                                <a:xfrm>
                                  <a:off x="261161" y="4740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4" name="Oval 35"/>
                              <wps:cNvSpPr/>
                              <wps:spPr>
                                <a:xfrm>
                                  <a:off x="261161" y="28442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5" name="Oval 36"/>
                              <wps:cNvSpPr/>
                              <wps:spPr>
                                <a:xfrm>
                                  <a:off x="65288" y="521446"/>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6" name="Oval 37"/>
                              <wps:cNvSpPr/>
                              <wps:spPr>
                                <a:xfrm>
                                  <a:off x="391738" y="85327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7" name="Oval 38"/>
                              <wps:cNvSpPr/>
                              <wps:spPr>
                                <a:xfrm>
                                  <a:off x="326450" y="90068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8" name="Oval 39"/>
                              <wps:cNvSpPr/>
                              <wps:spPr>
                                <a:xfrm>
                                  <a:off x="0" y="94805"/>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39" name="Oval 40"/>
                              <wps:cNvSpPr/>
                              <wps:spPr>
                                <a:xfrm>
                                  <a:off x="326450" y="37923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0" name="Oval 41"/>
                              <wps:cNvSpPr/>
                              <wps:spPr>
                                <a:xfrm>
                                  <a:off x="261161" y="711065"/>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1" name="Oval 42"/>
                              <wps:cNvSpPr/>
                              <wps:spPr>
                                <a:xfrm>
                                  <a:off x="261161" y="80587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2" name="Oval 43"/>
                              <wps:cNvSpPr/>
                              <wps:spPr>
                                <a:xfrm>
                                  <a:off x="391738" y="758468"/>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3" name="Oval 44"/>
                              <wps:cNvSpPr/>
                              <wps:spPr>
                                <a:xfrm flipV="1">
                                  <a:off x="65288"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4" name="Oval 45"/>
                              <wps:cNvSpPr/>
                              <wps:spPr>
                                <a:xfrm flipV="1">
                                  <a:off x="0" y="47403"/>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5" name="Oval 46"/>
                              <wps:cNvSpPr/>
                              <wps:spPr>
                                <a:xfrm flipV="1">
                                  <a:off x="65288" y="47403"/>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6" name="Oval 47"/>
                              <wps:cNvSpPr/>
                              <wps:spPr>
                                <a:xfrm flipV="1">
                                  <a:off x="130576" y="94805"/>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7" name="Oval 48"/>
                              <wps:cNvSpPr/>
                              <wps:spPr>
                                <a:xfrm flipV="1">
                                  <a:off x="130576" y="189619"/>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8" name="Oval 49"/>
                              <wps:cNvSpPr/>
                              <wps:spPr>
                                <a:xfrm flipV="1">
                                  <a:off x="19586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49" name="Oval 50"/>
                              <wps:cNvSpPr/>
                              <wps:spPr>
                                <a:xfrm flipV="1">
                                  <a:off x="391738" y="237022"/>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0" name="Oval 51"/>
                              <wps:cNvSpPr/>
                              <wps:spPr>
                                <a:xfrm flipV="1">
                                  <a:off x="130576" y="758468"/>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1" name="Oval 52"/>
                              <wps:cNvSpPr/>
                              <wps:spPr>
                                <a:xfrm flipV="1">
                                  <a:off x="261161" y="900684"/>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2" name="Oval 53"/>
                              <wps:cNvSpPr/>
                              <wps:spPr>
                                <a:xfrm flipV="1">
                                  <a:off x="195864" y="853273"/>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3" name="Oval 54"/>
                              <wps:cNvSpPr/>
                              <wps:spPr>
                                <a:xfrm>
                                  <a:off x="457026" y="37923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4" name="Oval 55"/>
                              <wps:cNvSpPr/>
                              <wps:spPr>
                                <a:xfrm flipV="1">
                                  <a:off x="522314" y="189619"/>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5" name="Oval 56"/>
                              <wps:cNvSpPr/>
                              <wps:spPr>
                                <a:xfrm>
                                  <a:off x="391738" y="474044"/>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6" name="Oval 57"/>
                              <wps:cNvSpPr/>
                              <wps:spPr>
                                <a:xfrm>
                                  <a:off x="326450" y="521446"/>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7" name="Oval 58"/>
                              <wps:cNvSpPr/>
                              <wps:spPr>
                                <a:xfrm>
                                  <a:off x="457026" y="426641"/>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8" name="Oval 59"/>
                              <wps:cNvSpPr/>
                              <wps:spPr>
                                <a:xfrm>
                                  <a:off x="261161" y="426641"/>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59" name="Oval 60"/>
                              <wps:cNvSpPr/>
                              <wps:spPr>
                                <a:xfrm>
                                  <a:off x="326450" y="426641"/>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60" name="Oval 61"/>
                              <wps:cNvSpPr/>
                              <wps:spPr>
                                <a:xfrm>
                                  <a:off x="457026" y="331827"/>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61" name="Oval 62"/>
                              <wps:cNvSpPr/>
                              <wps:spPr>
                                <a:xfrm>
                                  <a:off x="457026" y="568849"/>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62" name="Oval 63"/>
                              <wps:cNvSpPr/>
                              <wps:spPr>
                                <a:xfrm>
                                  <a:off x="326450" y="853273"/>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63" name="Oval 64"/>
                              <wps:cNvSpPr/>
                              <wps:spPr>
                                <a:xfrm>
                                  <a:off x="326450" y="758468"/>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grpSp>
                          <wpg:cNvPr id="64" name="Group 65"/>
                          <wpg:cNvGrpSpPr/>
                          <wpg:grpSpPr>
                            <a:xfrm>
                              <a:off x="1959614" y="0"/>
                              <a:ext cx="718188" cy="1090293"/>
                              <a:chOff x="0" y="0"/>
                              <a:chExt cx="718188" cy="1090293"/>
                            </a:xfrm>
                          </wpg:grpSpPr>
                          <wps:wsp>
                            <wps:cNvPr id="65" name="Rectangle 66"/>
                            <wps:cNvSpPr/>
                            <wps:spPr>
                              <a:xfrm>
                                <a:off x="0" y="0"/>
                                <a:ext cx="718188" cy="1090293"/>
                              </a:xfrm>
                              <a:prstGeom prst="rect">
                                <a:avLst/>
                              </a:prstGeom>
                              <a:solidFill>
                                <a:srgbClr val="FFFFFF"/>
                              </a:solidFill>
                              <a:ln w="9528">
                                <a:solidFill>
                                  <a:srgbClr val="000000"/>
                                </a:solidFill>
                                <a:prstDash val="solid"/>
                                <a:miter/>
                              </a:ln>
                            </wps:spPr>
                            <wps:bodyPr lIns="0" tIns="0" rIns="0" bIns="0"/>
                          </wps:wsp>
                          <wpg:grpSp>
                            <wpg:cNvPr id="66" name="Group 67"/>
                            <wpg:cNvGrpSpPr/>
                            <wpg:grpSpPr>
                              <a:xfrm>
                                <a:off x="65288" y="94805"/>
                                <a:ext cx="587602" cy="900674"/>
                                <a:chOff x="0" y="0"/>
                                <a:chExt cx="587602" cy="900674"/>
                              </a:xfrm>
                            </wpg:grpSpPr>
                            <wpg:grpSp>
                              <wpg:cNvPr id="67" name="Group 68"/>
                              <wpg:cNvGrpSpPr/>
                              <wpg:grpSpPr>
                                <a:xfrm>
                                  <a:off x="0" y="0"/>
                                  <a:ext cx="587602" cy="47402"/>
                                  <a:chOff x="0" y="0"/>
                                  <a:chExt cx="587602" cy="47402"/>
                                </a:xfrm>
                              </wpg:grpSpPr>
                              <wps:wsp>
                                <wps:cNvPr id="68" name="Oval 69"/>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69" name="Oval 70"/>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0" name="Oval 71"/>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1" name="Oval 72"/>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2" name="Oval 73"/>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73" name="Group 74"/>
                              <wpg:cNvGrpSpPr/>
                              <wpg:grpSpPr>
                                <a:xfrm>
                                  <a:off x="0" y="94814"/>
                                  <a:ext cx="587602" cy="47402"/>
                                  <a:chOff x="0" y="0"/>
                                  <a:chExt cx="587602" cy="47402"/>
                                </a:xfrm>
                              </wpg:grpSpPr>
                              <wps:wsp>
                                <wps:cNvPr id="74" name="Oval 75"/>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5" name="Oval 76"/>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6" name="Oval 77"/>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7" name="Oval 78"/>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78" name="Oval 79"/>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79" name="Group 80"/>
                              <wpg:cNvGrpSpPr/>
                              <wpg:grpSpPr>
                                <a:xfrm>
                                  <a:off x="0" y="189619"/>
                                  <a:ext cx="587602" cy="47402"/>
                                  <a:chOff x="0" y="0"/>
                                  <a:chExt cx="587602" cy="47402"/>
                                </a:xfrm>
                              </wpg:grpSpPr>
                              <wps:wsp>
                                <wps:cNvPr id="80" name="Oval 81"/>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1" name="Oval 82"/>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2" name="Oval 83"/>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3" name="Oval 84"/>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4" name="Oval 85"/>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85" name="Group 86"/>
                              <wpg:cNvGrpSpPr/>
                              <wpg:grpSpPr>
                                <a:xfrm>
                                  <a:off x="0" y="284424"/>
                                  <a:ext cx="587602" cy="47402"/>
                                  <a:chOff x="0" y="0"/>
                                  <a:chExt cx="587602" cy="47402"/>
                                </a:xfrm>
                              </wpg:grpSpPr>
                              <wps:wsp>
                                <wps:cNvPr id="86" name="Oval 87"/>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7" name="Oval 88"/>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8" name="Oval 89"/>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89" name="Oval 90"/>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0" name="Oval 91"/>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91" name="Group 92"/>
                              <wpg:cNvGrpSpPr/>
                              <wpg:grpSpPr>
                                <a:xfrm>
                                  <a:off x="0" y="379238"/>
                                  <a:ext cx="587602" cy="47402"/>
                                  <a:chOff x="0" y="0"/>
                                  <a:chExt cx="587602" cy="47402"/>
                                </a:xfrm>
                              </wpg:grpSpPr>
                              <wps:wsp>
                                <wps:cNvPr id="92" name="Oval 93"/>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3" name="Oval 94"/>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4" name="Oval 95"/>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5" name="Oval 96"/>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6" name="Oval 97"/>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97" name="Group 98"/>
                              <wpg:cNvGrpSpPr/>
                              <wpg:grpSpPr>
                                <a:xfrm>
                                  <a:off x="0" y="474043"/>
                                  <a:ext cx="587602" cy="47402"/>
                                  <a:chOff x="0" y="0"/>
                                  <a:chExt cx="587602" cy="47402"/>
                                </a:xfrm>
                              </wpg:grpSpPr>
                              <wps:wsp>
                                <wps:cNvPr id="98" name="Oval 99"/>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99" name="Oval 100"/>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0" name="Oval 101"/>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1" name="Oval 102"/>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2" name="Oval 103"/>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103" name="Group 104"/>
                              <wpg:cNvGrpSpPr/>
                              <wpg:grpSpPr>
                                <a:xfrm>
                                  <a:off x="0" y="568848"/>
                                  <a:ext cx="587602" cy="47402"/>
                                  <a:chOff x="0" y="0"/>
                                  <a:chExt cx="587602" cy="47402"/>
                                </a:xfrm>
                              </wpg:grpSpPr>
                              <wps:wsp>
                                <wps:cNvPr id="104" name="Oval 105"/>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5" name="Oval 106"/>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6" name="Oval 107"/>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7" name="Oval 108"/>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08" name="Oval 109"/>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109" name="Group 110"/>
                              <wpg:cNvGrpSpPr/>
                              <wpg:grpSpPr>
                                <a:xfrm>
                                  <a:off x="0" y="663662"/>
                                  <a:ext cx="587602" cy="47402"/>
                                  <a:chOff x="0" y="0"/>
                                  <a:chExt cx="587602" cy="47402"/>
                                </a:xfrm>
                              </wpg:grpSpPr>
                              <wps:wsp>
                                <wps:cNvPr id="110" name="Oval 111"/>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1" name="Oval 112"/>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2" name="Oval 113"/>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3" name="Oval 114"/>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4" name="Oval 115"/>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115" name="Group 116"/>
                              <wpg:cNvGrpSpPr/>
                              <wpg:grpSpPr>
                                <a:xfrm>
                                  <a:off x="0" y="758467"/>
                                  <a:ext cx="587602" cy="47402"/>
                                  <a:chOff x="0" y="0"/>
                                  <a:chExt cx="587602" cy="47402"/>
                                </a:xfrm>
                              </wpg:grpSpPr>
                              <wps:wsp>
                                <wps:cNvPr id="116" name="Oval 117"/>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7" name="Oval 118"/>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8" name="Oval 119"/>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19" name="Oval 120"/>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0" name="Oval 121"/>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cNvPr id="121" name="Group 122"/>
                              <wpg:cNvGrpSpPr/>
                              <wpg:grpSpPr>
                                <a:xfrm>
                                  <a:off x="0" y="853272"/>
                                  <a:ext cx="587602" cy="47402"/>
                                  <a:chOff x="0" y="0"/>
                                  <a:chExt cx="587602" cy="47402"/>
                                </a:xfrm>
                              </wpg:grpSpPr>
                              <wps:wsp>
                                <wps:cNvPr id="122" name="Oval 123"/>
                                <wps:cNvSpPr/>
                                <wps:spPr>
                                  <a:xfrm>
                                    <a:off x="391738"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3" name="Oval 124"/>
                                <wps:cNvSpPr/>
                                <wps:spPr>
                                  <a:xfrm>
                                    <a:off x="261152"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4" name="Oval 125"/>
                                <wps:cNvSpPr/>
                                <wps:spPr>
                                  <a:xfrm>
                                    <a:off x="130576"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5" name="Oval 126"/>
                                <wps:cNvSpPr/>
                                <wps:spPr>
                                  <a:xfrm>
                                    <a:off x="522314" y="0"/>
                                    <a:ext cx="65288" cy="47402"/>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s:wsp>
                                <wps:cNvPr id="126" name="Oval 127"/>
                                <wps:cNvSpPr/>
                                <wps:spPr>
                                  <a:xfrm flipV="1">
                                    <a:off x="0" y="0"/>
                                    <a:ext cx="64840" cy="4707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000000"/>
                                  </a:solidFill>
                                  <a:ln>
                                    <a:noFill/>
                                    <a:prstDash val="solid"/>
                                  </a:ln>
                                </wps:spPr>
                                <wps:bodyPr lIns="0" tIns="0" rIns="0" bIns="0"/>
                              </wps:wsp>
                            </wpg:grpSp>
                          </wpg:grpSp>
                        </wpg:grpSp>
                        <wps:wsp>
                          <wps:cNvPr id="127" name="Text Box 128"/>
                          <wps:cNvSpPr txBox="1"/>
                          <wps:spPr>
                            <a:xfrm>
                              <a:off x="0" y="1137915"/>
                              <a:ext cx="718188" cy="210824"/>
                            </a:xfrm>
                            <a:prstGeom prst="rect">
                              <a:avLst/>
                            </a:prstGeom>
                          </wps:spPr>
                          <wps:txbx>
                            <w:txbxContent>
                              <w:p w:rsidR="00AA4A3B" w:rsidRDefault="00AA4A3B">
                                <w:pPr>
                                  <w:jc w:val="center"/>
                                </w:pPr>
                                <w:r>
                                  <w:rPr>
                                    <w:sz w:val="16"/>
                                  </w:rPr>
                                  <w:t>ΤΥΧΑΙΑ</w:t>
                                </w:r>
                              </w:p>
                            </w:txbxContent>
                          </wps:txbx>
                          <wps:bodyPr vert="horz" wrap="square" lIns="91440" tIns="45720" rIns="91440" bIns="45720" anchor="t" anchorCtr="0" compatLnSpc="0"/>
                        </wps:wsp>
                        <wps:wsp>
                          <wps:cNvPr id="128" name="Text Box 129"/>
                          <wps:cNvSpPr txBox="1"/>
                          <wps:spPr>
                            <a:xfrm>
                              <a:off x="731519" y="1137915"/>
                              <a:ext cx="1162687" cy="182880"/>
                            </a:xfrm>
                            <a:prstGeom prst="rect">
                              <a:avLst/>
                            </a:prstGeom>
                          </wps:spPr>
                          <wps:txbx>
                            <w:txbxContent>
                              <w:p w:rsidR="00AA4A3B" w:rsidRDefault="00AA4A3B">
                                <w:pPr>
                                  <w:jc w:val="center"/>
                                </w:pPr>
                                <w:r>
                                  <w:rPr>
                                    <w:sz w:val="16"/>
                                  </w:rPr>
                                  <w:t>ΣΥΝΑΘΡΟΙΣΤΙΚΗ</w:t>
                                </w:r>
                              </w:p>
                            </w:txbxContent>
                          </wps:txbx>
                          <wps:bodyPr vert="horz" wrap="square" lIns="91440" tIns="45720" rIns="91440" bIns="45720" anchor="t" anchorCtr="0" compatLnSpc="0"/>
                        </wps:wsp>
                        <wps:wsp>
                          <wps:cNvPr id="129" name="Text Box 130"/>
                          <wps:cNvSpPr txBox="1"/>
                          <wps:spPr>
                            <a:xfrm>
                              <a:off x="1828800" y="1137915"/>
                              <a:ext cx="1005840" cy="182880"/>
                            </a:xfrm>
                            <a:prstGeom prst="rect">
                              <a:avLst/>
                            </a:prstGeom>
                          </wps:spPr>
                          <wps:txbx>
                            <w:txbxContent>
                              <w:p w:rsidR="00AA4A3B" w:rsidRDefault="00AA4A3B">
                                <w:pPr>
                                  <w:jc w:val="center"/>
                                  <w:rPr>
                                    <w:sz w:val="16"/>
                                  </w:rPr>
                                </w:pPr>
                                <w:r>
                                  <w:rPr>
                                    <w:sz w:val="16"/>
                                  </w:rPr>
                                  <w:t>ΟΜΟΙΟΜΕΡΗΣ</w:t>
                                </w:r>
                              </w:p>
                            </w:txbxContent>
                          </wps:txbx>
                          <wps:bodyPr vert="horz" wrap="square" lIns="91440" tIns="45720" rIns="91440" bIns="45720" anchor="t" anchorCtr="0" compatLnSpc="0"/>
                        </wps:wsp>
                      </wpg:grpSp>
                    </wpg:wgp>
                  </a:graphicData>
                </a:graphic>
              </wp:anchor>
            </w:drawing>
          </mc:Choice>
          <mc:Fallback>
            <w:pict>
              <v:group id="Ομάδα 128" o:spid="_x0000_s1026" style="position:absolute;left:0;text-align:left;margin-left:1in;margin-top:4.35pt;width:234pt;height:117pt;z-index:251659264" coordsize="29718,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">
                <v:rect id="Rectangle 3" o:spid="_x0000_s1027" style="position:absolute;width:29718;height:14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VQt8IA&#10;AADaAAAADwAAAGRycy9kb3ducmV2LnhtbESP3WoCMRSE7wXfIRzBO80qbdXVKCIKBb3x5wGOm2N2&#10;MTlZNqm7ffumUOjlMDPfMKtN56x4URMqzwom4wwEceF1xUbB7XoYzUGEiKzReiYF3xRgs+73Vphr&#10;3/KZXpdoRIJwyFFBGWOdSxmKkhyGsa+Jk/fwjcOYZGOkbrBNcGflNMs+pMOK00KJNe1KKp6XL6dg&#10;cd8d32f2Ptu30Z7M8c3c9iej1HDQbZcgInXxP/zX/tQKpvB7Jd0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NVC3wgAAANoAAAAPAAAAAAAAAAAAAAAAAJgCAABkcnMvZG93&#10;bnJldi54bWxQSwUGAAAAAAQABAD1AAAAhwMAAAAA&#10;" strokeweight=".26467mm">
                  <v:textbox inset="0,0,0,0"/>
                </v:rect>
                <v:group id="Group 4" o:spid="_x0000_s1028" style="position:absolute;left:1314;top:1231;width:28346;height:13488" coordsize="28346,13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5" o:spid="_x0000_s1029" style="position:absolute;width:7181;height:10902" coordsize="7181,10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6" o:spid="_x0000_s1030" style="position:absolute;width:7181;height:10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zIw8IA&#10;AADaAAAADwAAAGRycy9kb3ducmV2LnhtbESP3WoCMRSE7wu+QziCdzVr8Xc1ioiFgt748wDHzTG7&#10;mJwsm9Tdvn1TKHg5zMw3zGrTOSue1ITKs4LRMANBXHhdsVFwvXy+z0GEiKzReiYFPxRgs+69rTDX&#10;vuUTPc/RiAThkKOCMsY6lzIUJTkMQ18TJ+/uG4cxycZI3WCb4M7KjyybSocVp4USa9qVVDzO307B&#10;4rY7TGb2Ntu30R7NYWyu+6NRatDvtksQkbr4Cv+3v7SCCfxdST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3MjDwgAAANoAAAAPAAAAAAAAAAAAAAAAAJgCAABkcnMvZG93&#10;bnJldi54bWxQSwUGAAAAAAQABAD1AAAAhwMAAAAA&#10;" strokeweight=".26467mm">
                      <v:textbox inset="0,0,0,0"/>
                    </v:rect>
                    <v:group id="Group 7" o:spid="_x0000_s1031" style="position:absolute;left:979;top:711;width:5223;height:9480" coordsize="5223,9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Oval 8" o:spid="_x0000_s1032" style="position:absolute;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UfcEA&#10;AADaAAAADwAAAGRycy9kb3ducmV2LnhtbESP0YrCMBRE3xf8h3AFXxZNdReVahRZKeyr1Q+4Nte0&#10;2NyUJGvr35uFhX0cZuYMs90PthUP8qFxrGA+y0AQV043bBRczsV0DSJEZI2tY1LwpAD73ehti7l2&#10;PZ/oUUYjEoRDjgrqGLtcylDVZDHMXEecvJvzFmOS3kjtsU9w28pFli2lxYbTQo0dfdVU3csfq+Bj&#10;KGx7rfzhvFiZk3w/mrL47JWajIfDBkSkIf6H/9rfWsEKfq+kGyB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1lH3BAAAA2g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9" o:spid="_x0000_s1033" style="position:absolute;top:1422;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oAD70A&#10;AADaAAAADwAAAGRycy9kb3ducmV2LnhtbERPzYrCMBC+C75DGMGLaLoqq3SNIkrBq9UHmG3GtGwz&#10;KUnW1rffHBY8fnz/u8NgW/EkHxrHCj4WGQjiyumGjYL7rZhvQYSIrLF1TApeFOCwH492mGvX85We&#10;ZTQihXDIUUEdY5dLGaqaLIaF64gT93DeYkzQG6k99inctnKZZZ/SYsOpocaOTjVVP+WvVbAaCtt+&#10;V/54W27MVc7OpizWvVLTyXD8AhFpiG/xv/uiFaSt6Uq6AX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2oAD70AAADaAAAADwAAAAAAAAAAAAAAAACYAgAAZHJzL2Rvd25yZXYu&#10;eG1sUEsFBgAAAAAEAAQA9QAAAIIDAAAAAA==&#10;" path="m,23701at,,65288,47402,,23701,,23701xe" fillcolor="black" stroked="f">
                        <v:path arrowok="t" o:connecttype="custom" o:connectlocs="32644,0;65288,23701;32644,47402;0,23701;9561,6942;9561,40460;55727,40460;55727,6942" o:connectangles="270,0,90,180,270,90,90,270" textboxrect="9561,6942,55727,40460"/>
                      </v:shape>
                      <v:shape id="Oval 10" o:spid="_x0000_s1034" style="position:absolute;left:3917;top:379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llMIA&#10;AADaAAAADwAAAGRycy9kb3ducmV2LnhtbESPwWrDMBBE74X8g9hCLyWRk4a0dSyHkGLoNU4/YGNt&#10;ZFNrZSQldv++KhRyHGbmDVPsJtuLG/nQOVawXGQgiBunOzYKvk7V/A1EiMgae8ek4IcC7MrZQ4G5&#10;diMf6VZHIxKEQ44K2hiHXMrQtGQxLNxAnLyL8xZjkt5I7XFMcNvLVZZtpMWO00KLAx1aar7rq1Xw&#10;MlW2Pzd+f1q9mqN8/jB1tR6Venqc9lsQkaZ4D/+3P7WCd/i7km6AL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qWUwgAAANo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11" o:spid="_x0000_s1035" style="position:absolute;left:2611;top:379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16DsMA&#10;AADbAAAADwAAAGRycy9kb3ducmV2LnhtbESPQW/CMAyF70j8h8hIu6CRDqZt6ggIgSpxpfADvMZL&#10;qzVOlWS0+/fzYdJutt7ze5+3+8n36k4xdYENPK0KUMRNsB07A7dr9fgGKmVki31gMvBDCfa7+WyL&#10;pQ0jX+heZ6ckhFOJBtqch1Lr1LTkMa3CQCzaZ4ges6zRaRtxlHDf63VRvGiPHUtDiwMdW2q+6m9v&#10;YDNVvv9o4uG6fnUXvTy5unoejXlYTId3UJmm/G/+uz5bwRd6+UUG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16Ds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12" o:spid="_x0000_s1036" style="position:absolute;top:3792;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Hflb8A&#10;AADbAAAADwAAAGRycy9kb3ducmV2LnhtbERPzYrCMBC+L/gOYYS9LJrqLirVKOJS2KvVBxibMS02&#10;k5JEW9/eLCzsbT6+39nsBtuKB/nQOFYwm2YgiCunGzYKzqdisgIRIrLG1jEpeFKA3Xb0tsFcu56P&#10;9CijESmEQ44K6hi7XMpQ1WQxTF1HnLir8xZjgt5I7bFP4baV8yxbSIsNp4YaOzrUVN3Ku1XwORS2&#10;vVR+f5ovzVF+fJuy+OqVeh8P+zWISEP8F/+5f3SaP4PfX9IB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d+V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3" o:spid="_x0000_s1037" style="position:absolute;left:326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NB4r8A&#10;AADbAAAADwAAAGRycy9kb3ducmV2LnhtbERP3WrCMBS+F3yHcAa7EU2tMqUzimwUdmvdAxybs7Ss&#10;OSlJZuvbm4Hg3fn4fs/uMNpOXMmH1rGC5SIDQVw73bJR8H0u51sQISJr7ByTghsFOOynkx0W2g18&#10;omsVjUghHApU0MTYF1KGuiGLYeF64sT9OG8xJuiN1B6HFG47mWfZm7TYcmposKePhurf6s8qWI2l&#10;7S61P57zjTnJ2aepyvWg1OvLeHwHEWmMT/HD/aXT/Bz+f0kHy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00Hi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4" o:spid="_x0000_s1038" style="position:absolute;left:1305;top:237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keb8A&#10;AADbAAAADwAAAGRycy9kb3ducmV2LnhtbERPzYrCMBC+L/gOYQQvy5quiitdo4hS8Gr1AcZmTMs2&#10;k5JkbX37zYLgbT6+31lvB9uKO/nQOFbwOc1AEFdON2wUXM7FxwpEiMgaW8ek4EEBtpvR2xpz7Xo+&#10;0b2MRqQQDjkqqGPscilDVZPFMHUdceJuzluMCXojtcc+hdtWzrJsKS02nBpq7GhfU/VT/loF86Gw&#10;7bXyu/Psy5zk+8GUxaJXajIedt8gIg3xJX66jzrNn8P/L+kAuf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n+R5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5" o:spid="_x0000_s1039" style="position:absolute;left:1305;top:474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Z8Db8A&#10;AADbAAAADwAAAGRycy9kb3ducmV2LnhtbERPzYrCMBC+C75DGMGLrOm64krXKKIU9mr1AcZmTMs2&#10;k5JkbX37zYLgbT6+39nsBtuKO/nQOFbwPs9AEFdON2wUXM7F2xpEiMgaW8ek4EEBdtvxaIO5dj2f&#10;6F5GI1IIhxwV1DF2uZShqslimLuOOHE35y3GBL2R2mOfwm0rF1m2khYbTg01dnSoqfopf62Cj6Gw&#10;7bXy+/Pi05zk7GjKYtkrNZ0M+y8QkYb4Ej/d3zrNX8L/L+kAu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dnwN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6" o:spid="_x0000_s1040" style="position:absolute;left:1305;top:758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ZlsAA&#10;AADbAAAADwAAAGRycy9kb3ducmV2LnhtbERP3WrCMBS+H/gO4Qx2MzTV6TZqUxFHYbfWPcCxOaZl&#10;zUlJou3efhkMvDsf3+8pdpPtxY186BwrWC4yEMSN0x0bBV+nav4OIkRkjb1jUvBDAXbl7KHAXLuR&#10;j3SroxEphEOOCtoYh1zK0LRkMSzcQJy4i/MWY4LeSO1xTOG2l6sse5UWO04NLQ50aKn5rq9WwctU&#10;2f7c+P1p9WaO8vnD1NV6VOrpcdpvQUSa4l387/7Uaf4G/n5JB8j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rZlsAAAADb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7" o:spid="_x0000_s1041" style="position:absolute;left:4570;top:663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hH4b8A&#10;AADbAAAADwAAAGRycy9kb3ducmV2LnhtbERPzYrCMBC+L/gOYQQvi6a6i0o1iqwU9mr1AcZmTIvN&#10;pCRZW9/eLCzsbT6+39nuB9uKB/nQOFYwn2UgiCunGzYKLudiugYRIrLG1jEpeFKA/W70tsVcu55P&#10;9CijESmEQ44K6hi7XMpQ1WQxzFxHnLib8xZjgt5I7bFP4baViyxbSosNp4YaO/qqqbqXP1bBx1DY&#10;9lr5w3mxMif5fjRl8dkrNRkPhw2ISEP8F/+5v3Wav4TfX9IBcvc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6Efh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8" o:spid="_x0000_s1042" style="position:absolute;left:3264;top:758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Tier8A&#10;AADbAAAADwAAAGRycy9kb3ducmV2LnhtbERPzYrCMBC+L/gOYQQvi6a6i0o1iqwU9mr1AcZmTIvN&#10;pCRZW9/eLCzsbT6+39nuB9uKB/nQOFYwn2UgiCunGzYKLudiugYRIrLG1jEpeFKA/W70tsVcu55P&#10;9CijESmEQ44K6hi7XMpQ1WQxzFxHnLib8xZjgt5I7bFP4baViyxbSosNp4YaO/qqqbqXP1bBx1DY&#10;9lr5w3mxMif5fjRl8dkrNRkPhw2ISEP8F/+5v3Wav4LfX9IBcvc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pOJ6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9" o:spid="_x0000_s1043" style="position:absolute;left:1958;top:142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t2CMMA&#10;AADbAAAADwAAAGRycy9kb3ducmV2LnhtbESPQW/CMAyF70j8h8hIu6CRDqZt6ggIgSpxpfADvMZL&#10;qzVOlWS0+/fzYdJutt7ze5+3+8n36k4xdYENPK0KUMRNsB07A7dr9fgGKmVki31gMvBDCfa7+WyL&#10;pQ0jX+heZ6ckhFOJBtqch1Lr1LTkMa3CQCzaZ4ges6zRaRtxlHDf63VRvGiPHUtDiwMdW2q+6m9v&#10;YDNVvv9o4uG6fnUXvTy5unoejXlYTId3UJmm/G/+uz5bwRdY+UUG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t2CM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20" o:spid="_x0000_s1044" style="position:absolute;top:6636;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Tk8AA&#10;AADbAAAADwAAAGRycy9kb3ducmV2LnhtbERP3WrCMBS+H/gO4Qx2MzTVidtqUxFHYbfWPcCxOaZl&#10;zUlJou3efhkMvDsf3+8pdpPtxY186BwrWC4yEMSN0x0bBV+nav4GIkRkjb1jUvBDAXbl7KHAXLuR&#10;j3SroxEphEOOCtoYh1zK0LRkMSzcQJy4i/MWY4LeSO1xTOG2l6ss20iLHaeGFgc6tNR811er4GWq&#10;bH9u/P60ejVH+fxh6mo9KvX0OO23ICJN8S7+d3/qNP8d/n5JB8j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fTk8AAAADb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21" o:spid="_x0000_s1045" style="position:absolute;left:4570;top:900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Gws78A&#10;AADbAAAADwAAAGRycy9kb3ducmV2LnhtbERP3WrCMBS+F3yHcARvZKbrxElnFFEKu7X6AMfmmJY1&#10;JyXJbH375WLg5cf3v92PthMP8qF1rOB9mYEgrp1u2Si4Xsq3DYgQkTV2jknBkwLsd9PJFgvtBj7T&#10;o4pGpBAOBSpoYuwLKUPdkMWwdD1x4u7OW4wJeiO1xyGF207mWbaWFltODQ32dGyo/ql+rYKPsbTd&#10;rfaHS/5pznJxMlW5GpSaz8bDF4hIY3yJ/93fWkGe1qcv6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IbCz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22" o:spid="_x0000_s1046" style="position:absolute;left:3264;top:616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0VKMIA&#10;AADbAAAADwAAAGRycy9kb3ducmV2LnhtbESPUWvCMBSF3wf+h3AFX8ZM7YYb1SiiFPZq9Qdcm7u0&#10;2NyUJNr6781gsMfDOec7nPV2tJ24kw+tYwWLeQaCuHa6ZaPgfCrfvkCEiKyxc0wKHhRgu5m8rLHQ&#10;buAj3atoRIJwKFBBE2NfSBnqhiyGueuJk/fjvMWYpDdSexwS3HYyz7KltNhyWmiwp31D9bW6WQXv&#10;Y2m7S+13p/zTHOXrwVTlx6DUbDruViAijfE//Nf+1gryBfx+ST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bRUo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23" o:spid="_x0000_s1047" style="position:absolute;top:8532;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LX8IA&#10;AADbAAAADwAAAGRycy9kb3ducmV2LnhtbESPUWvCMBSF3wX/Q7iDvYimVpnSGUU2Cnu17gdcm7u0&#10;rLkpSWbrvzcDwcfDOec7nN1htJ24kg+tYwXLRQaCuHa6ZaPg+1zOtyBCRNbYOSYFNwpw2E8nOyy0&#10;G/hE1yoakSAcClTQxNgXUoa6IYth4Xri5P04bzEm6Y3UHocEt53Ms+xNWmw5LTTY00dD9W/1ZxWs&#10;xtJ2l9ofz/nGnOTs01TlelDq9WU8voOINMZn+NH+0gryHP6/pB8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4tf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24" o:spid="_x0000_s1048" style="position:absolute;left:3917;top:1896;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wmz8QA&#10;AADbAAAADwAAAGRycy9kb3ducmV2LnhtbESPT2vCQBTE7wW/w/IEb3VThRqiqxRBUEIP9c/9kX1N&#10;YrNvw+6aRD+9Wyj0OMzMb5jVZjCN6Mj52rKCt2kCgriwuuZSwfm0e01B+ICssbFMCu7kYbMevaww&#10;07bnL+qOoRQRwj5DBVUIbSalLyoy6Ke2JY7et3UGQ5SulNphH+GmkbMkeZcGa44LFba0raj4Od6M&#10;gvSy+1xcb4vroffmMbg8r32XKzUZDx9LEIGG8B/+a++1gtkcfr/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sJs/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group>
                  </v:group>
                  <v:group id="Group 25" o:spid="_x0000_s1049" style="position:absolute;left:9798;width:7181;height:10902" coordsize="7181,10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ect id="Rectangle 26" o:spid="_x0000_s1050" style="position:absolute;width:7181;height:10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7/pcMA&#10;AADbAAAADwAAAGRycy9kb3ducmV2LnhtbESP3WoCMRSE7wu+QzhC72pWqX+rUUQUCnpT6wMcN8fs&#10;YnKybKK7vn1TKHg5zMw3zHLdOSse1ITKs4LhIANBXHhdsVFw/tl/zECEiKzReiYFTwqwXvXelphr&#10;3/I3PU7RiAThkKOCMsY6lzIUJTkMA18TJ+/qG4cxycZI3WCb4M7KUZZNpMOK00KJNW1LKm6nu1Mw&#10;v2wP46m9THdttEdz+DTn3dEo9d7vNgsQkbr4Cv+3v7SC0Rj+vq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7/pcMAAADbAAAADwAAAAAAAAAAAAAAAACYAgAAZHJzL2Rv&#10;d25yZXYueG1sUEsFBgAAAAAEAAQA9QAAAIgDAAAAAA==&#10;" strokeweight=".26467mm">
                      <v:textbox inset="0,0,0,0"/>
                    </v:rect>
                    <v:group id="Group 27" o:spid="_x0000_s1051" style="position:absolute;left:652;top:711;width:5872;height:9480" coordsize="5871,9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Oval 28" o:spid="_x0000_s1052" style="position:absolute;left:1958;top:142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gox8IA&#10;AADbAAAADwAAAGRycy9kb3ducmV2LnhtbESPUWvCMBSF3wf7D+EOfBmarhsq1SiiFHy1+gOuzTUt&#10;a25KEm337xdhsMfDOec7nPV2tJ14kA+tYwUfswwEce10y0bB5VxOlyBCRNbYOSYFPxRgu3l9WWOh&#10;3cAnelTRiAThUKCCJsa+kDLUDVkMM9cTJ+/mvMWYpDdSexwS3HYyz7K5tNhyWmiwp31D9Xd1two+&#10;x9J219rvzvnCnOT7wVTl16DU5G3crUBEGuN/+K991AryBTy/pB8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yCjH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29" o:spid="_x0000_s1053" style="position:absolute;left:652;top:142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tb8A&#10;AADbAAAADwAAAGRycy9kb3ducmV2LnhtbERP3WrCMBS+F3yHcARvZKbrxElnFFEKu7X6AMfmmJY1&#10;JyXJbH375WLg5cf3v92PthMP8qF1rOB9mYEgrp1u2Si4Xsq3DYgQkTV2jknBkwLsd9PJFgvtBj7T&#10;o4pGpBAOBSpoYuwLKUPdkMWwdD1x4u7OW4wJeiO1xyGF207mWbaWFltODQ32dGyo/ql+rYKPsbTd&#10;rfaHS/5pznJxMlW5GpSaz8bDF4hIY3yJ/93fWkGexqYv6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V7y1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30" o:spid="_x0000_s1054" style="position:absolute;left:652;top:237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ZLsMA&#10;AADbAAAADwAAAGRycy9kb3ducmV2LnhtbESPzWrDMBCE74W+g9hALyWR65T8uFFCaDHkGicPsLG2&#10;som1MpIau29fBQI9DjPzDbPZjbYTN/KhdazgbZaBIK6dbtkoOJ/K6QpEiMgaO8ek4JcC7LbPTxss&#10;tBv4SLcqGpEgHApU0MTYF1KGuiGLYeZ64uR9O28xJumN1B6HBLedzLNsIS22nBYa7Omzofpa/VgF&#10;87G03aX2+1O+NEf5+mWq8n1Q6mUy7j9ARBrjf/jRPmgF+RruX9I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sZLs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31" o:spid="_x0000_s1055" style="position:absolute;left:2611;top:474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mbr8A&#10;AADbAAAADwAAAGRycy9kb3ducmV2LnhtbERPzWrCQBC+C77DMkIvUjfV0pbUVUQJeDX6ANPsdBOa&#10;nQ27W5O+fedQ6PHj+9/uJ9+rO8XUBTbwtCpAETfBduwM3K7V4xuolJEt9oHJwA8l2O/msy2WNox8&#10;oXudnZIQTiUaaHMeSq1T05LHtAoDsXCfIXrMAqPTNuIo4b7X66J40R47loYWBzq21HzV397AZqp8&#10;/9HEw3X96i56eXJ19Twa87CYDu+gMk35X/znPlvxyXr5Ij9A7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CZu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32" o:spid="_x0000_s1056" style="position:absolute;left:3917;top:758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SD9cEA&#10;AADbAAAADwAAAGRycy9kb3ducmV2LnhtbESP0YrCMBRE3xf8h3CFfVk01V1UqlHEpbCvVj/g2lzT&#10;YnNTkmjr35uFhX0cZs4Ms9kNthUP8qFxrGA2zUAQV043bBScT8VkBSJEZI2tY1LwpAC77ehtg7l2&#10;PR/pUUYjUgmHHBXUMXa5lKGqyWKYuo44eVfnLcYkvZHaY5/KbSvnWbaQFhtOCzV2dKipupV3q+Bz&#10;KGx7qfz+NF+ao/z4NmXx1Sv1Ph72axCRhvgf/qN/dOJm8Psl/QC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0g/X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3" o:spid="_x0000_s1057" style="position:absolute;left:4570;top:8058;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dgsEA&#10;AADbAAAADwAAAGRycy9kb3ducmV2LnhtbESPUWvCMBSF3wX/Q7iDvYimVpnSGUU2Cnu17gdcm7u0&#10;rLkpSWbrvzcDwcfDOd85nN1htJ24kg+tYwXLRQaCuHa6ZaPg+1zOtyBCRNbYOSYFNwpw2E8nOyy0&#10;G/hE1yoakUo4FKigibEvpAx1QxbDwvXEyftx3mJM0hupPQ6p3HYyz7I3abHltNBgTx8N1b/Vn1Ww&#10;GkvbXWp/POcbc5KzT1OV60Gp15fx+A4i0hif4Qf9pROXw/+X9AP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mHYL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4" o:spid="_x0000_s1058" style="position:absolute;left:2611;top:47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4GcEA&#10;AADbAAAADwAAAGRycy9kb3ducmV2LnhtbESP0YrCMBRE3xf8h3AFX5Y1XRVXukYRpeCr1Q+4Nte0&#10;bHNTkqytf79ZEHwcZs4Ms94OthV38qFxrOBzmoEgrpxu2Ci4nIuPFYgQkTW2jknBgwJsN6O3Neba&#10;9XyiexmNSCUcclRQx9jlUoaqJoth6jri5N2ctxiT9EZqj30qt62cZdlSWmw4LdTY0b6m6qf8tQrm&#10;Q2Hba+V359mXOcn3gymLRa/UZDzsvkFEGuIr/KSPOnFz+P+Sfo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uBn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5" o:spid="_x0000_s1059" style="position:absolute;left:2611;top:284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MgbcEA&#10;AADbAAAADwAAAGRycy9kb3ducmV2LnhtbESP0YrCMBRE3wX/IVzBF1nTdcWVrlFEKeyr1Q+4Nte0&#10;bHNTkqytf79ZEHwcZs4Ms9kNthV38qFxrOB9noEgrpxu2Ci4nIu3NYgQkTW2jknBgwLstuPRBnPt&#10;ej7RvYxGpBIOOSqoY+xyKUNVk8Uwdx1x8m7OW4xJeiO1xz6V21YusmwlLTacFmrs6FBT9VP+WgUf&#10;Q2Hba+X358WnOcnZ0ZTFsldqOhn2XyAiDfEVftLfOnFL+P+Sfo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DIG3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6" o:spid="_x0000_s1060" style="position:absolute;left:652;top:521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F9sIA&#10;AADbAAAADwAAAGRycy9kb3ducmV2LnhtbESPwWrDMBBE74X8g9hCLyWRkyZtcSyHkGLoNU4/YGNt&#10;ZFNrZSQldv++KhRyHGbeDFPsJtuLG/nQOVawXGQgiBunOzYKvk7V/B1EiMgae8ek4IcC7MrZQ4G5&#10;diMf6VZHI1IJhxwVtDEOuZShacliWLiBOHkX5y3GJL2R2uOYym0vV1n2Ki12nBZaHOjQUvNdX62C&#10;l6my/bnx+9PqzRzl84epq/Wo1NPjtN+CiDTFe/if/tSJ28Dfl/QDZ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4X2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37" o:spid="_x0000_s1061" style="position:absolute;left:3917;top:853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0bgcEA&#10;AADbAAAADwAAAGRycy9kb3ducmV2LnhtbESP0YrCMBRE3xf8h3AFXxZNdReVahRZKeyr1Q+4Nte0&#10;2NyUJGvr35uFhX0cZs4Ms90PthUP8qFxrGA+y0AQV043bBRczsV0DSJEZI2tY1LwpAD73ehti7l2&#10;PZ/oUUYjUgmHHBXUMXa5lKGqyWKYuY44eTfnLcYkvZHaY5/KbSsXWbaUFhtOCzV29FVTdS9/rIKP&#10;obDttfKH82JlTvL9aMris1dqMh4OGxCRhvgf/qO/deKW8Psl/QC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dG4H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8" o:spid="_x0000_s1062" style="position:absolute;left:3264;top:900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G+GsEA&#10;AADbAAAADwAAAGRycy9kb3ducmV2LnhtbESP0YrCMBRE3xf8h3AFXxZNdReVahRZKeyr1Q+4Nte0&#10;2NyUJGvr35uFhX0cZs4Ms90PthUP8qFxrGA+y0AQV043bBRczsV0DSJEZI2tY1LwpAD73ehti7l2&#10;PZ/oUUYjUgmHHBXUMXa5lKGqyWKYuY44eTfnLcYkvZHaY5/KbSsXWbaUFhtOCzV29FVTdS9/rIKP&#10;obDttfKH82JlTvL9aMris1dqMh4OGxCRhvgf/qO/deJW8Psl/QC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Rvhr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39" o:spid="_x0000_s1063" style="position:absolute;top:948;width:652;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4qaL8A&#10;AADbAAAADwAAAGRycy9kb3ducmV2LnhtbERPzWrCQBC+C77DMkIvUjfV0pbUVUQJeDX6ANPsdBOa&#10;nQ27W5O+fedQ6PHj+9/uJ9+rO8XUBTbwtCpAETfBduwM3K7V4xuolJEt9oHJwA8l2O/msy2WNox8&#10;oXudnZIQTiUaaHMeSq1T05LHtAoDsXCfIXrMAqPTNuIo4b7X66J40R47loYWBzq21HzV397AZqp8&#10;/9HEw3X96i56eXJ19Twa87CYDu+gMk35X/znPlvxyVj5Ij9A7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jipo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40" o:spid="_x0000_s1064" style="position:absolute;left:3264;top:379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KP88IA&#10;AADbAAAADwAAAGRycy9kb3ducmV2LnhtbESPwWrDMBBE74X8g9hCLyWRk4a0dSyHkGLoNU4/YGNt&#10;ZFNrZSQldv++KhRyHGbeDFPsJtuLG/nQOVawXGQgiBunOzYKvk7V/A1EiMgae8ek4IcC7MrZQ4G5&#10;diMf6VZHI1IJhxwVtDEOuZShacliWLiBOHkX5y3GJL2R2uOYym0vV1m2kRY7TgstDnRoqfmur1bB&#10;y1TZ/tz4/Wn1ao7y+cPU1XpU6ulx2m9BRJriPfxPf+rEvcPfl/QDZ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wo/z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41" o:spid="_x0000_s1065" style="position:absolute;left:2611;top:711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VE74A&#10;AADbAAAADwAAAGRycy9kb3ducmV2LnhtbERPzYrCMBC+C/sOYRb2IpquiivVKOJS8Gr1AWabMS3b&#10;TEoSbX17cxA8fnz/m91gW3EnHxrHCr6nGQjiyumGjYLLuZisQISIrLF1TAoeFGC3/RhtMNeu5xPd&#10;y2hECuGQo4I6xi6XMlQ1WQxT1xEn7uq8xZigN1J77FO4beUsy5bSYsOpocaODjVV/+XNKpgPhW3/&#10;Kr8/z37MSY5/TVkseqW+Pof9GkSkIb7FL/dRK1ik9elL+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P+VRO+AAAA2wAAAA8AAAAAAAAAAAAAAAAAmAIAAGRycy9kb3ducmV2&#10;LnhtbFBLBQYAAAAABAAEAPUAAACDAwAAAAA=&#10;" path="m,23701at,,65288,47402,,23701,,23701xe" fillcolor="black" stroked="f">
                        <v:path arrowok="t" o:connecttype="custom" o:connectlocs="32644,0;65288,23701;32644,47402;0,23701;9561,6942;9561,40460;55727,40460;55727,6942" o:connectangles="270,0,90,180,270,90,90,270" textboxrect="9561,6942,55727,40460"/>
                      </v:shape>
                      <v:shape id="Oval 42" o:spid="_x0000_s1066" style="position:absolute;left:2611;top:8058;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LwiMIA&#10;AADbAAAADwAAAGRycy9kb3ducmV2LnhtbESPUWvCMBSF3wX/Q7iDvYimOlHpjCIbhb3a+gOuzV1a&#10;1tyUJNru3y8DwcfDOec7nP1xtJ24kw+tYwXLRQaCuHa6ZaPgUhXzHYgQkTV2jknBLwU4HqaTPeba&#10;DXymexmNSBAOOSpoYuxzKUPdkMWwcD1x8r6dtxiT9EZqj0OC206usmwjLbacFhrs6aOh+qe8WQVv&#10;Y2G7a+1P1WprznL2acpiPSj1+jKe3kFEGuMz/Gh/aQXrJfx/ST9A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vCI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43" o:spid="_x0000_s1067" style="position:absolute;left:3917;top:758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u/8IA&#10;AADbAAAADwAAAGRycy9kb3ducmV2LnhtbESPUWvCMBSF34X9h3AHexFNraLSGUU2Cr5a/QHX5pqW&#10;NTclibb798tgsMfDOec7nN1htJ14kg+tYwWLeQaCuHa6ZaPgeilnWxAhImvsHJOCbwpw2L9Mdlho&#10;N/CZnlU0IkE4FKigibEvpAx1QxbD3PXEybs7bzEm6Y3UHocEt53Ms2wtLbacFhrs6aOh+qt6WAXL&#10;sbTdrfbHS74xZzn9NFW5GpR6ex2P7yAijfE//Nc+aQWrHH6/pB8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G7/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44" o:spid="_x0000_s1068" style="position:absolute;left:652;width:649;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PDb8QA&#10;AADbAAAADwAAAGRycy9kb3ducmV2LnhtbESPT2vCQBTE7wW/w/IEb3VjLVWiGxFBaAk91Or9kX3m&#10;j9m3YXdN0n76bqHQ4zAzv2G2u9G0oifna8sKFvMEBHFhdc2lgvPn8XENwgdkja1lUvBFHnbZ5GGL&#10;qbYDf1B/CqWIEPYpKqhC6FIpfVGRQT+3HXH0rtYZDFG6UmqHQ4SbVj4lyYs0WHNcqLCjQ0XF7XQ3&#10;CtaX4/uqua+at8Gb79Hlee37XKnZdNxvQAQaw3/4r/2qFTwv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zw2/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45" o:spid="_x0000_s1069" style="position:absolute;top:474;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pbG8QA&#10;AADbAAAADwAAAGRycy9kb3ducmV2LnhtbESPT2vCQBTE70K/w/IK3nTTIlVSN1IKghJ6qG3vj+wz&#10;f8y+DbtrEv30bkHwOMzMb5j1ZjSt6Mn52rKCl3kCgriwuuZSwe/PdrYC4QOyxtYyKbiQh032NFlj&#10;qu3A39QfQikihH2KCqoQulRKX1Rk0M9tRxy9o3UGQ5SulNrhEOGmla9J8iYN1hwXKuzos6LidDgb&#10;Bau/7deyOS+b/eDNdXR5Xvs+V2r6PH68gwg0hkf43t5pBYsF/H+JP0B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aWxv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46" o:spid="_x0000_s1070" style="position:absolute;left:652;top:474;width:649;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gMQA&#10;AADbAAAADwAAAGRycy9kb3ducmV2LnhtbESPT2vCQBTE7wW/w/IEb3VjsVWiGxFBaAk91Or9kX3m&#10;j9m3YXdN0n76bqHQ4zAzv2G2u9G0oifna8sKFvMEBHFhdc2lgvPn8XENwgdkja1lUvBFHnbZ5GGL&#10;qbYDf1B/CqWIEPYpKqhC6FIpfVGRQT+3HXH0rtYZDFG6UmqHQ4SbVj4lyYs0WHNcqLCjQ0XF7XQ3&#10;CtaX4/uqua+at8Gb79Hlee37XKnZdNxvQAQaw3/4r/2qFSyf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W/oD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47" o:spid="_x0000_s1071" style="position:absolute;left:1305;top:948;width:649;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g98QA&#10;AADbAAAADwAAAGRycy9kb3ducmV2LnhtbESPS2vDMBCE74H8B7GB3BK5ISTBiRxKINBiemge98Xa&#10;+lFrZSTFdvvrq0Khx2FmvmEOx9G0oifna8sKnpYJCOLC6ppLBbfrebED4QOyxtYyKfgiD8dsOjlg&#10;qu3A79RfQikihH2KCqoQulRKX1Rk0C9tRxy9D+sMhihdKbXDIcJNK1dJspEGa44LFXZ0qqj4vDyM&#10;gt39/LZtHtvmdfDme3R5Xvs+V2o+G5/3IAKN4T/8137RCtYb+P0Sf4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EYPf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48" o:spid="_x0000_s1072" style="position:absolute;left:1305;top:1896;width:649;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jFbMQA&#10;AADbAAAADwAAAGRycy9kb3ducmV2LnhtbESPT2vCQBTE7wW/w/IEb3VjkUaiq4ggVEIP9c/9kX0m&#10;0ezbsLsmsZ++Wyj0OMzMb5jVZjCN6Mj52rKC2TQBQVxYXXOp4Hzavy5A+ICssbFMCp7kYbMevaww&#10;07bnL+qOoRQRwj5DBVUIbSalLyoy6Ke2JY7e1TqDIUpXSu2wj3DTyLckeZcGa44LFba0q6i4Hx9G&#10;weKy/0xvj/R26L35Hlye177LlZqMh+0SRKAh/If/2h9awTyF3y/xB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xWz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49" o:spid="_x0000_s1073" style="position:absolute;left:1958;width:653;height:474;flip:y;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IgcEA&#10;AADbAAAADwAAAGRycy9kb3ducmV2LnhtbERPz2vCMBS+D/wfwhN2m6myFalGEWHDHcZYFcHbo3m2&#10;xeYlJrHW/345DHb8+H4v14PpRE8+tJYVTCcZCOLK6pZrBYf9+8scRIjIGjvLpOBBAdar0dMSC23v&#10;/EN9GWuRQjgUqKCJ0RVShqohg2FiHXHiztYbjAn6WmqP9xRuOjnLslwabDk1NOho21B1KW9GwbV8&#10;5N3XUeb+2/XVhzl9zuZvTqnn8bBZgIg0xH/xn3unFbymselL+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hCIHBAAAA2w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50" o:spid="_x0000_s1074" style="position:absolute;left:3917;top:2370;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0hcQA&#10;AADbAAAADwAAAGRycy9kb3ducmV2LnhtbESPT2vCQBTE7wW/w/IEb3VjkWrTrCIFQQk91Lb3R/aZ&#10;P2bfht01iX76bqHQ4zAzv2Gy7Wha0ZPztWUFi3kCgriwuuZSwdfn/nENwgdkja1lUnAjD9vN5CHD&#10;VNuBP6g/hVJECPsUFVQhdKmUvqjIoJ/bjjh6Z+sMhihdKbXDIcJNK5+S5FkarDkuVNjRW0XF5XQ1&#10;Ctbf+/dVc101x8Gb++jyvPZ9rtRsOu5eQQQaw3/4r33QCpYv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b9IX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51" o:spid="_x0000_s1075" style="position:absolute;left:1305;top:7584;width:649;height:471;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jLxcAA&#10;AADbAAAADwAAAGRycy9kb3ducmV2LnhtbERPy4rCMBTdC/MP4Q7MTlMHRqUaRQYEpbjwtb8017ba&#10;3JQktp35erMQXB7Oe7HqTS1acr6yrGA8SkAQ51ZXXCg4nzbDGQgfkDXWlknBH3lYLT8GC0y17fhA&#10;7TEUIoawT1FBGUKTSunzkgz6kW2II3e1zmCI0BVSO+xiuKnld5JMpMGKY0OJDf2WlN+PD6Ngdtns&#10;p7fH9LbrvPnvXZZVvs2U+vrs13MQgfrwFr/cW63gJ66PX+IP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jLxcAAAADbAAAADwAAAAAAAAAAAAAAAACYAgAAZHJzL2Rvd25y&#10;ZXYueG1sUEsFBgAAAAAEAAQA9QAAAIUDAAAAAA==&#10;" path="m,23537at,,64840,47074,,23537,,23537xe" fillcolor="black" stroked="f">
                        <v:path arrowok="t" o:connecttype="custom" o:connectlocs="32420,0;64840,23537;32420,47073;0,23537;9496,6894;9496,40179;55344,40179;55344,6894" o:connectangles="270,0,90,180,270,90,90,270" textboxrect="9496,6894,55344,40179"/>
                      </v:shape>
                      <v:shape id="Oval 52" o:spid="_x0000_s1076" style="position:absolute;left:2611;top:9006;width:649;height:471;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RuXsQA&#10;AADbAAAADwAAAGRycy9kb3ducmV2LnhtbESPS2vDMBCE74X+B7GB3ho5hTbGjRxCIdBiesij98Xa&#10;+BFrZSTFdvPro0Chx2FmvmFW68l0YiDnG8sKFvMEBHFpdcOVguNh+5yC8AFZY2eZFPySh3X++LDC&#10;TNuRdzTsQyUihH2GCuoQ+kxKX9Zk0M9tTxy9k3UGQ5SuktrhGOGmky9J8iYNNhwXauzpo6byvL8Y&#10;BenP9nvZXpbt1+jNdXJF0fihUOppNm3eQQSawn/4r/2pFbwu4P4l/gC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0bl7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53" o:spid="_x0000_s1077" style="position:absolute;left:1958;top:8532;width:649;height:471;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wKcQA&#10;AADbAAAADwAAAGRycy9kb3ducmV2LnhtbESPT2vCQBTE7wW/w/IEb3VTwRqiqxRBUEIP9c/9kX1N&#10;YrNvw+6aRD+9Wyj0OMzMb5jVZjCN6Mj52rKCt2kCgriwuuZSwfm0e01B+ICssbFMCu7kYbMevaww&#10;07bnL+qOoRQRwj5DBVUIbSalLyoy6Ke2JY7et3UGQ5SulNphH+GmkbMkeZcGa44LFba0raj4Od6M&#10;gvSy+1xcb4vroffmMbg8r32XKzUZDx9LEIGG8B/+a++1gvkMfr/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m8Cn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54" o:spid="_x0000_s1078" style="position:absolute;left:4570;top:379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ducMA&#10;AADbAAAADwAAAGRycy9kb3ducmV2LnhtbESPwWrDMBBE74X8g9hALyWRmzRJcS2H0GLoNU4+YGNt&#10;ZVNrZSQ1dv8+ChR6HGbmDVPsJ9uLK/nQOVbwvMxAEDdOd2wUnE/V4hVEiMgae8ek4JcC7MvZQ4G5&#10;diMf6VpHIxKEQ44K2hiHXMrQtGQxLN1AnLwv5y3GJL2R2uOY4LaXqyzbSosdp4UWB3pvqfmuf6yC&#10;9VTZ/tL4w2m1M0f59GHq6mVU6nE+Hd5ARJrif/iv/akVbNZw/5J+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Vduc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55" o:spid="_x0000_s1079" style="position:absolute;left:5223;top:1896;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PNxsQA&#10;AADbAAAADwAAAGRycy9kb3ducmV2LnhtbESPT2vCQBTE7wW/w/IEb3VjsVWiGxFBaAk91Or9kX3m&#10;j9m3YXdN0n76bqHQ4zAzv2G2u9G0oifna8sKFvMEBHFhdc2lgvPn8XENwgdkja1lUvBFHnbZ5GGL&#10;qbYDf1B/CqWIEPYpKqhC6FIpfVGRQT+3HXH0rtYZDFG6UmqHQ4SbVj4lyYs0WHNcqLCjQ0XF7XQ3&#10;CtaX4/uqua+at8Gb79Hlee37XKnZdNxvQAQaw3/4r/2qFTwv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DzcbEAAAA2w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shape id="Oval 56" o:spid="_x0000_s1080" style="position:absolute;left:3917;top:4740;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gVsIA&#10;AADbAAAADwAAAGRycy9kb3ducmV2LnhtbESP3WoCMRSE7wXfIZxCb0Sz/lXZGkUsC7117QMcN6fZ&#10;pZuTJYnu9u0boeDlMDPfMLvDYFtxJx8axwrmswwEceV0w0bB16WYbkGEiKyxdUwKfinAYT8e7TDX&#10;rucz3ctoRIJwyFFBHWOXSxmqmiyGmeuIk/ftvMWYpDdSe+wT3LZykWVv0mLDaaHGjk41VT/lzSpY&#10;DoVtr5U/XhYbc5aTD1MWq16p15fh+A4i0hCf4f/2p1awXsPjS/oB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GBW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57" o:spid="_x0000_s1081" style="position:absolute;left:3264;top:521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L+IcMA&#10;AADbAAAADwAAAGRycy9kb3ducmV2LnhtbESP3WoCMRSE7wXfIZxCb0Sz/lRlaxSxLPTWtQ9w3Jxm&#10;l25OliS627dvhIKXw8x8w+wOg23FnXxoHCuYzzIQxJXTDRsFX5diugURIrLG1jEp+KUAh/14tMNc&#10;u57PdC+jEQnCIUcFdYxdLmWoarIYZq4jTt638xZjkt5I7bFPcNvKRZatpcWG00KNHZ1qqn7Km1Ww&#10;HArbXit/vCw25iwnH6YsVr1Sry/D8R1EpCE+w//tT63gbQ2PL+kH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L+Ic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58" o:spid="_x0000_s1082" style="position:absolute;left:4570;top:426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5busIA&#10;AADbAAAADwAAAGRycy9kb3ducmV2LnhtbESPUWvCMBSF3wX/Q7iDvYim6qZSjSKTwl6t+wHX5pqW&#10;NTclyWz3740w2OPhnPMdzu4w2FbcyYfGsYL5LANBXDndsFHwdSmmGxAhImtsHZOCXwpw2I9HO8y1&#10;6/lM9zIakSAcclRQx9jlUoaqJoth5jri5N2ctxiT9EZqj32C21YusmwlLTacFmrs6KOm6rv8sQqW&#10;Q2Hba+WPl8XanOXkZMrirVfq9WU4bkFEGuJ/+K/9qRW8r+H5Jf0A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zlu6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59" o:spid="_x0000_s1083" style="position:absolute;left:2611;top:426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HPyL8A&#10;AADbAAAADwAAAGRycy9kb3ducmV2LnhtbERP3WrCMBS+H/gO4QjeDE2nmxvVKKIUdmu7BzhrztJi&#10;c1KSzNa3NxeClx/f/3Y/2k5cyYfWsYK3RQaCuHa6ZaPgpyrmXyBCRNbYOSYFNwqw301etphrN/CZ&#10;rmU0IoVwyFFBE2OfSxnqhiyGheuJE/fnvMWYoDdSexxSuO3kMsvW0mLLqaHBno4N1Zfy3ypYjYXt&#10;fmt/qJaf5ixfT6Ys3gelZtPxsAERaYxP8cP9rRV8pLHpS/oBcn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Uc/I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60" o:spid="_x0000_s1084" style="position:absolute;left:3264;top:4266;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1qU8MA&#10;AADbAAAADwAAAGRycy9kb3ducmV2LnhtbESPUWvCMBSF3wf7D+EKexmaTjfdqlFkUthr637AtblL&#10;y5qbkmS2+/dGEHw8nHO+w9nsRtuJM/nQOlbwMstAENdOt2wUfB+L6TuIEJE1do5JwT8F2G0fHzaY&#10;azdwSecqGpEgHHJU0MTY51KGuiGLYeZ64uT9OG8xJumN1B6HBLednGfZUlpsOS002NNnQ/Vv9WcV&#10;LMbCdqfa74/zlSnl88FUxeug1NNk3K9BRBrjPXxrf2kFbx9w/ZJ+gNx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1qU8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61" o:spid="_x0000_s1085" style="position:absolute;left:4570;top:3318;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sJc74A&#10;AADbAAAADwAAAGRycy9kb3ducmV2LnhtbERPzYrCMBC+L/gOYQQvi6a6okvXKKIU9mr1AcZmNi3b&#10;TEoSbX17cxA8fnz/m91gW3EnHxrHCuazDARx5XTDRsHlXEy/QYSIrLF1TAoeFGC3HX1sMNeu5xPd&#10;y2hECuGQo4I6xi6XMlQ1WQwz1xEn7s95izFBb6T22Kdw28pFlq2kxYZTQ40dHWqq/subVfA1FLa9&#10;Vn5/XqzNSX4eTVkse6Um42H/AyLSEN/il/tXK1il9elL+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hLCXO+AAAA2wAAAA8AAAAAAAAAAAAAAAAAmAIAAGRycy9kb3ducmV2&#10;LnhtbFBLBQYAAAAABAAEAPUAAACDAwAAAAA=&#10;" path="m,23701at,,65288,47402,,23701,,23701xe" fillcolor="black" stroked="f">
                        <v:path arrowok="t" o:connecttype="custom" o:connectlocs="32644,0;65288,23701;32644,47402;0,23701;9561,6942;9561,40460;55727,40460;55727,6942" o:connectangles="270,0,90,180,270,90,90,270" textboxrect="9561,6942,55727,40460"/>
                      </v:shape>
                      <v:shape id="Oval 62" o:spid="_x0000_s1086" style="position:absolute;left:4570;top:5688;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es6MIA&#10;AADbAAAADwAAAGRycy9kb3ducmV2LnhtbESPUWvCMBSF34X9h3AHexFNdaLSGUUcBV9t9wPummta&#10;1tyUJNru3y/CwMfDOec7nN1htJ24kw+tYwWLeQaCuHa6ZaPgqypmWxAhImvsHJOCXwpw2L9Mdphr&#10;N/CF7mU0IkE45KigibHPpQx1QxbD3PXEybs6bzEm6Y3UHocEt51cZtlaWmw5LTTY06mh+qe8WQXv&#10;Y2G779ofq+XGXOT005TFalDq7XU8foCINMZn+L991grWC3h8S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B6zo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63" o:spid="_x0000_s1087" style="position:absolute;left:3264;top:8532;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Uyn8IA&#10;AADbAAAADwAAAGRycy9kb3ducmV2LnhtbESPUWvCMBSF3wf7D+EOfBmarhsq1SiiFHy1+gOuzTUt&#10;a25KEm337xdhsMfDOec7nPV2tJ14kA+tYwUfswwEce10y0bB5VxOlyBCRNbYOSYFPxRgu3l9WWOh&#10;3cAnelTRiAThUKCCJsa+kDLUDVkMM9cTJ+/mvMWYpDdSexwS3HYyz7K5tNhyWmiwp31D9Xd1two+&#10;x9J219rvzvnCnOT7wVTl16DU5G3crUBEGuN/+K991ArmOTy/pB8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1TKf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64" o:spid="_x0000_s1088" style="position:absolute;left:3264;top:7584;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mXBMIA&#10;AADbAAAADwAAAGRycy9kb3ducmV2LnhtbESPUWvCMBSF34X9h3AHexFN1aHSGUU2Cr7a+gOuzTUt&#10;a25KEm3375eBsMfDOec7nN1htJ14kA+tYwWLeQaCuHa6ZaPgUhWzLYgQkTV2jknBDwU47F8mO8y1&#10;G/hMjzIakSAcclTQxNjnUoa6IYth7nri5N2ctxiT9EZqj0OC204us2wtLbacFhrs6bOh+ru8WwWr&#10;sbDdtfbHarkxZzn9MmXxPij19joeP0BEGuN/+Nk+aQXrFfx9ST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mZcE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group>
                  </v:group>
                  <v:group id="Group 65" o:spid="_x0000_s1089" style="position:absolute;left:19596;width:7182;height:10902" coordsize="7181,10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rect id="Rectangle 66" o:spid="_x0000_s1090" style="position:absolute;width:7181;height:10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RGZcMA&#10;AADbAAAADwAAAGRycy9kb3ducmV2LnhtbESP0WoCMRRE3wX/IVzBN80qVdvVKCIKBX2p9QOum2t2&#10;MblZNqm7/r0pFPo4zMwZZrXpnBUPakLlWcFknIEgLryu2Ci4fB9G7yBCRNZoPZOCJwXYrPu9Feba&#10;t/xFj3M0IkE45KigjLHOpQxFSQ7D2NfEybv5xmFMsjFSN9gmuLNymmVz6bDitFBiTbuSivv5xyn4&#10;uO6Os4W9LvZttCdzfDOX/ckoNRx02yWISF38D/+1P7WC+Qx+v6Qf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RGZcMAAADbAAAADwAAAAAAAAAAAAAAAACYAgAAZHJzL2Rv&#10;d25yZXYueG1sUEsFBgAAAAAEAAQA9QAAAIgDAAAAAA==&#10;" strokeweight=".26467mm">
                      <v:textbox inset="0,0,0,0"/>
                    </v:rect>
                    <v:group id="Group 67" o:spid="_x0000_s1091" style="position:absolute;left:652;top:948;width:5876;height:9006" coordsize="5876,9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group id="Group 68" o:spid="_x0000_s1092" style="position:absolute;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Oval 69" o:spid="_x0000_s1093"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0Fdb4A&#10;AADbAAAADwAAAGRycy9kb3ducmV2LnhtbERPzYrCMBC+L/gOYQQvi6a6okvXKKIU9mr1AcZmNi3b&#10;TEoSbX17cxA8fnz/m91gW3EnHxrHCuazDARx5XTDRsHlXEy/QYSIrLF1TAoeFGC3HX1sMNeu5xPd&#10;y2hECuGQo4I6xi6XMlQ1WQwz1xEn7s95izFBb6T22Kdw28pFlq2kxYZTQ40dHWqq/subVfA1FLa9&#10;Vn5/XqzNSX4eTVkse6Um42H/AyLSEN/il/tXK1ilselL+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Y9BXW+AAAA2wAAAA8AAAAAAAAAAAAAAAAAmAIAAGRycy9kb3ducmV2&#10;LnhtbFBLBQYAAAAABAAEAPUAAACDAwAAAAA=&#10;" path="m,23701at,,65288,47402,,23701,,23701xe" fillcolor="black" stroked="f">
                          <v:path arrowok="t" o:connecttype="custom" o:connectlocs="32644,0;65288,23701;32644,47402;0,23701;9561,6942;9561,40460;55727,40460;55727,6942" o:connectangles="270,0,90,180,270,90,90,270" textboxrect="9561,6942,55727,40460"/>
                        </v:shape>
                        <v:shape id="Oval 70" o:spid="_x0000_s1094"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Gg7sMA&#10;AADbAAAADwAAAGRycy9kb3ducmV2LnhtbESP3WoCMRSE7wXfIZxCb0Sz/mB1axSxLPTWtQ9w3Jxm&#10;l25OliS627dvhIKXw8x8w+wOg23FnXxoHCuYzzIQxJXTDRsFX5diugERIrLG1jEp+KUAh/14tMNc&#10;u57PdC+jEQnCIUcFdYxdLmWoarIYZq4jTt638xZjkt5I7bFPcNvKRZatpcWG00KNHZ1qqn7Km1Ww&#10;HArbXit/vCzezFlOPkxZrHqlXl+G4zuISEN8hv/bn1rBeguPL+kH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Gg7s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71" o:spid="_x0000_s1095"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KfrsAA&#10;AADbAAAADwAAAGRycy9kb3ducmV2LnhtbERP3WrCMBS+F/YO4Qx2IzOdjlWqUWSj4K3tHuAsOabF&#10;5qQkme3efrkY7PLj+98fZzeIO4XYe1bwsipAEGtverYKPtv6eQsiJmSDg2dS8EMRjoeHxR4r4ye+&#10;0L1JVuQQjhUq6FIaKymj7shhXPmROHNXHxymDIOVJuCUw90g10XxJh32nBs6HOm9I31rvp2CzVy7&#10;4UuHU7su7UUuP2xTv05KPT3Opx2IRHP6F/+5z0ZBmdfnL/kHyM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ZKfrsAAAADb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72" o:spid="_x0000_s1096"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6NcIA&#10;AADbAAAADwAAAGRycy9kb3ducmV2LnhtbESPUWvCMBSF34X9h3AHexFNdTKlM4o4Cr7a7gdcm2ta&#10;1tyUJNru3y/CwMfDOec7nO1+tJ24kw+tYwWLeQaCuHa6ZaPguypmGxAhImvsHJOCXwqw371Mtphr&#10;N/CZ7mU0IkE45KigibHPpQx1QxbD3PXEybs6bzEm6Y3UHocEt51cZtmHtNhyWmiwp2ND9U95swre&#10;x8J2l9ofquXanOX0y5TFalDq7XU8fIKINMZn+L990grWC3h8S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3jo1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73" o:spid="_x0000_s1097"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sScMA&#10;AADbAAAADwAAAGRycy9kb3ducmV2LnhtbESPQWvCQBSE7wX/w/IEb3Wjh0aiq4ggWIKHWr0/ss8k&#10;mn0bdtck+uu7hUKPw8x8w6w2g2lER87XlhXMpgkI4sLqmksF5+/9+wKED8gaG8uk4EkeNuvR2woz&#10;bXv+ou4UShEh7DNUUIXQZlL6oiKDfmpb4uhdrTMYonSl1A77CDeNnCfJhzRYc1yosKVdRcX99DAK&#10;Fpf9Mb090ttn781rcHle+y5XajIetksQgYbwH/5rH7SCdA6/X+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OsScMAAADbAAAADwAAAAAAAAAAAAAAAACYAgAAZHJzL2Rv&#10;d25yZXYueG1sUEsFBgAAAAAEAAQA9QAAAIgDAAAAAA==&#10;" path="m,23537at,,64840,47074,,23537,,23537xe" fillcolor="black" stroked="f">
                          <v:path arrowok="t" o:connecttype="custom" o:connectlocs="32420,0;64840,23537;32420,47073;0,23537;9496,6894;9496,40179;55344,40179;55344,6894" o:connectangles="270,0,90,180,270,90,90,270" textboxrect="9496,6894,55344,40179"/>
                        </v:shape>
                      </v:group>
                      <v:group id="Group 74" o:spid="_x0000_s1098" style="position:absolute;top:948;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Oval 75" o:spid="_x0000_s1099"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mZrcIA&#10;AADbAAAADwAAAGRycy9kb3ducmV2LnhtbESPUWvCMBSF3wX/Q7jCXmSmU1HpjCJKwVdbf8Bdc03L&#10;mpuSZLb798tgsMfDOec7nP1xtJ14kg+tYwVviwwEce10y0bBvSpedyBCRNbYOSYF3xTgeJhO9phr&#10;N/CNnmU0IkE45KigibHPpQx1QxbDwvXEyXs4bzEm6Y3UHocEt51cZtlGWmw5LTTY07mh+rP8sgpW&#10;Y2G7j9qfquXW3OT8YspiPSj1MhtP7yAijfE//Ne+agXbNfx+ST9A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qZmt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76" o:spid="_x0000_s1100"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8NsIA&#10;AADbAAAADwAAAGRycy9kb3ducmV2LnhtbESPUWvCMBSF3wX/Q7iDvYim6qZSjSKTwl6t+wHX5pqW&#10;NTclyWz3740w2OPhnPMdzu4w2FbcyYfGsYL5LANBXDndsFHwdSmmGxAhImtsHZOCXwpw2I9HO8y1&#10;6/lM9zIakSAcclRQx9jlUoaqJoth5jri5N2ctxiT9EZqj32C21YusmwlLTacFmrs6KOm6rv8sQqW&#10;Q2Hba+WPl8XanOXkZMrirVfq9WU4bkFEGuJ/+K/9qRWs3+H5Jf0A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5Tw2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77" o:spid="_x0000_s1101"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iQcIA&#10;AADbAAAADwAAAGRycy9kb3ducmV2LnhtbESPUWvCMBSF3wf+h3AHvoyZ6oaOalpkUtir1R9wba5p&#10;WXNTkszWf28Ggz0ezjnf4ezKyfbiRj50jhUsFxkI4sbpjo2C86l6/QARIrLG3jEpuFOAspg97TDX&#10;buQj3epoRIJwyFFBG+OQSxmaliyGhRuIk3d13mJM0hupPY4Jbnu5yrK1tNhxWmhxoM+Wmu/6xyp4&#10;myrbXxq/P6025ihfDqau3kel5s/Tfgsi0hT/w3/tL61gs4bfL+kH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6JB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78" o:spid="_x0000_s1102"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H2sIA&#10;AADbAAAADwAAAGRycy9kb3ducmV2LnhtbESPwWrDMBBE74X+g9hCLqWRm5S4uJZDaDD0GicfsLG2&#10;sqm1MpIaO38fFQI9DjPzhim3sx3EhXzoHSt4XWYgiFunezYKTsf65R1EiMgaB8ek4EoBttXjQ4mF&#10;dhMf6NJEIxKEQ4EKuhjHQsrQdmQxLN1InLxv5y3GJL2R2uOU4HaQqyzbSIs9p4UOR/rsqP1pfq2C&#10;9Vzb4dz63XGVm4N83pumfpuUWjzNuw8Qkeb4H763v7SCPIe/L+kHy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ewfa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79" o:spid="_x0000_s1103"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ubo8AA&#10;AADbAAAADwAAAGRycy9kb3ducmV2LnhtbERPy4rCMBTdC/MP4Q7MTtNxMZWOUUQQRooLH7O/NNe2&#10;2tyUJLbVrzcLweXhvOfLwTSiI+drywq+JwkI4sLqmksFp+NmPAPhA7LGxjIpuJOH5eJjNMdM2573&#10;1B1CKWII+wwVVCG0mZS+qMign9iWOHJn6wyGCF0ptcM+hptGTpPkRxqsOTZU2NK6ouJ6uBkFs//N&#10;Lr3c0su29+YxuDyvfZcr9fU5rH5BBBrCW/xy/2kFaRwbv8Qf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ubo8AAAADbAAAADwAAAAAAAAAAAAAAAACYAgAAZHJzL2Rvd25y&#10;ZXYueG1sUEsFBgAAAAAEAAQA9QAAAIUDAAAAAA==&#10;" path="m,23537at,,64840,47074,,23537,,23537xe" fillcolor="black" stroked="f">
                          <v:path arrowok="t" o:connecttype="custom" o:connectlocs="32420,0;64840,23537;32420,47073;0,23537;9496,6894;9496,40179;55344,40179;55344,6894" o:connectangles="270,0,90,180,270,90,90,270" textboxrect="9496,6894,55344,40179"/>
                        </v:shape>
                      </v:group>
                      <v:group id="Group 80" o:spid="_x0000_s1104" style="position:absolute;top:1896;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Oval 81" o:spid="_x0000_s1105"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vib4A&#10;AADbAAAADwAAAGRycy9kb3ducmV2LnhtbERPzYrCMBC+L/gOYQQvy5rqiko1iiiFvVp9gLGZTYvN&#10;pCTR1rffHBY8fnz/2/1gW/EkHxrHCmbTDARx5XTDRsH1UnytQYSIrLF1TApeFGC/G31sMdeu5zM9&#10;y2hECuGQo4I6xi6XMlQ1WQxT1xEn7td5izFBb6T22Kdw28p5li2lxYZTQ40dHWuq7uXDKvgeCtve&#10;Kn+4zFfmLD9PpiwWvVKT8XDYgIg0xLf43/2jFazT+vQl/QC5+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hH74m+AAAA2wAAAA8AAAAAAAAAAAAAAAAAmAIAAGRycy9kb3ducmV2&#10;LnhtbFBLBQYAAAAABAAEAPUAAACDAwAAAAA=&#10;" path="m,23701at,,65288,47402,,23701,,23701xe" fillcolor="black" stroked="f">
                          <v:path arrowok="t" o:connecttype="custom" o:connectlocs="32644,0;65288,23701;32644,47402;0,23701;9561,6942;9561,40460;55727,40460;55727,6942" o:connectangles="270,0,90,180,270,90,90,270" textboxrect="9561,6942,55727,40460"/>
                        </v:shape>
                        <v:shape id="Oval 82" o:spid="_x0000_s1106"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KEsIA&#10;AADbAAAADwAAAGRycy9kb3ducmV2LnhtbESPUWvCMBSF34X9h3AHexFNdTKlM4o4Cr7a7gdcm2ta&#10;1tyUJNru3y/CwMfDOec7nO1+tJ24kw+tYwWLeQaCuHa6ZaPguypmGxAhImvsHJOCXwqw371Mtphr&#10;N/CZ7mU0IkE45KigibHPpQx1QxbD3PXEybs6bzEm6Y3UHocEt51cZtmHtNhyWmiwp2ND9U95swre&#10;x8J2l9ofquXanOX0y5TFalDq7XU8fIKINMZn+L990go2C3h8S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C0oS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83" o:spid="_x0000_s1107"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nUZcIA&#10;AADbAAAADwAAAGRycy9kb3ducmV2LnhtbESPUWvCMBSF3wf7D+EOfBmarhsq1SiiFHy1+gOuzTUt&#10;a25KEm337xdhsMfDOec7nPV2tJ14kA+tYwUfswwEce10y0bB5VxOlyBCRNbYOSYFPxRgu3l9WWOh&#10;3cAnelTRiAThUKCCJsa+kDLUDVkMM9cTJ+/mvMWYpDdSexwS3HYyz7K5tNhyWmiwp31D9Xd1two+&#10;x9J219rvzvnCnOT7wVTl16DU5G3crUBEGuN/+K991AqWOTy/pB8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2dRl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84" o:spid="_x0000_s1108"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x/sIA&#10;AADbAAAADwAAAGRycy9kb3ducmV2LnhtbESPUWvCMBSF3wX/Q7jCXkTT6XDSGUWUgq+2/oC75pqW&#10;NTclyWz375eBsMfDOec7nN1htJ14kA+tYwWvywwEce10y0bBrSoWWxAhImvsHJOCHwpw2E8nO8y1&#10;G/hKjzIakSAcclTQxNjnUoa6IYth6Xri5N2dtxiT9EZqj0OC206usmwjLbacFhrs6dRQ/VV+WwXr&#10;sbDdZ+2P1erdXOX8bMribVDqZTYeP0BEGuN/+Nm+aAXbNfx9ST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lXH+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85" o:spid="_x0000_s1109"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PhgcMA&#10;AADbAAAADwAAAGRycy9kb3ducmV2LnhtbESPT4vCMBTE7wt+h/CEva2pi6hUo4ggrBQP/rs/mmdb&#10;bV5KEtvufvqNsLDHYeY3wyzXvalFS85XlhWMRwkI4tzqigsFl/PuYw7CB2SNtWVS8E0e1qvB2xJT&#10;bTs+UnsKhYgl7FNUUIbQpFL6vCSDfmQb4ujdrDMYonSF1A67WG5q+ZkkU2mw4rhQYkPbkvLH6WkU&#10;zK+7w+z+nN33nTc/vcuyyreZUu/DfrMAEagP/+E/+ktHbgKv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PhgcMAAADbAAAADwAAAAAAAAAAAAAAAACYAgAAZHJzL2Rv&#10;d25yZXYueG1sUEsFBgAAAAAEAAQA9QAAAIgDAAAAAA==&#10;" path="m,23537at,,64840,47074,,23537,,23537xe" fillcolor="black" stroked="f">
                          <v:path arrowok="t" o:connecttype="custom" o:connectlocs="32420,0;64840,23537;32420,47073;0,23537;9496,6894;9496,40179;55344,40179;55344,6894" o:connectangles="270,0,90,180,270,90,90,270" textboxrect="9496,6894,55344,40179"/>
                        </v:shape>
                      </v:group>
                      <v:group id="Group 86" o:spid="_x0000_s1110" style="position:absolute;top:2844;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Oval 87" o:spid="_x0000_s1111"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SZsIA&#10;AADbAAAADwAAAGRycy9kb3ducmV2LnhtbESPUWvCMBSF3wX/Q7gDX2SmuuGkGkWUgq+2+wF3zTUt&#10;a25KEm337xdhsMfDOec7nN1htJ14kA+tYwXLRQaCuHa6ZaPgsypeNyBCRNbYOSYFPxTgsJ9Odphr&#10;N/CVHmU0IkE45KigibHPpQx1QxbDwvXEybs5bzEm6Y3UHocEt51cZdlaWmw5LTTY06mh+ru8WwVv&#10;Y2G7r9ofq9WHucr52ZTF+6DU7GU8bkFEGuN/+K990Qo2a3h+ST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4tJm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88" o:spid="_x0000_s1112"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53/cIA&#10;AADbAAAADwAAAGRycy9kb3ducmV2LnhtbESPUWvCMBSF3wX/Q7gDX2SmujGlGkWUgq+2+wF3zTUt&#10;a25KEm337xdhsMfDOec7nN1htJ14kA+tYwXLRQaCuHa6ZaPgsypeNyBCRNbYOSYFPxTgsJ9Odphr&#10;N/CVHmU0IkE45KigibHPpQx1QxbDwvXEybs5bzEm6Y3UHocEt51cZdmHtNhyWmiwp1ND9Xd5twre&#10;xsJ2X7U/Vqu1ucr52ZTF+6DU7GU8bkFEGuN/+K990Qo2a3h+ST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nf9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89" o:spid="_x0000_s1113"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Hjj74A&#10;AADbAAAADwAAAGRycy9kb3ducmV2LnhtbERPzYrCMBC+L/gOYQQvy5rqiko1iiiFvVp9gLGZTYvN&#10;pCTR1rffHBY8fnz/2/1gW/EkHxrHCmbTDARx5XTDRsH1UnytQYSIrLF1TApeFGC/G31sMdeu5zM9&#10;y2hECuGQo4I6xi6XMlQ1WQxT1xEn7td5izFBb6T22Kdw28p5li2lxYZTQ40dHWuq7uXDKvgeCtve&#10;Kn+4zFfmLD9PpiwWvVKT8XDYgIg0xLf43/2jFazT2PQl/QC5+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x44++AAAA2wAAAA8AAAAAAAAAAAAAAAAAmAIAAGRycy9kb3ducmV2&#10;LnhtbFBLBQYAAAAABAAEAPUAAACDAwAAAAA=&#10;" path="m,23701at,,65288,47402,,23701,,23701xe" fillcolor="black" stroked="f">
                          <v:path arrowok="t" o:connecttype="custom" o:connectlocs="32644,0;65288,23701;32644,47402;0,23701;9561,6942;9561,40460;55727,40460;55727,6942" o:connectangles="270,0,90,180,270,90,90,270" textboxrect="9561,6942,55727,40460"/>
                        </v:shape>
                        <v:shape id="Oval 90" o:spid="_x0000_s1114"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1GFMIA&#10;AADbAAAADwAAAGRycy9kb3ducmV2LnhtbESPUWvCMBSF3wX/Q7iDvYim6phajSKTwl6t+wHX5pqW&#10;NTclyWz3740w2OPhnPMdzu4w2FbcyYfGsYL5LANBXDndsFHwdSmmaxAhImtsHZOCXwpw2I9HO8y1&#10;6/lM9zIakSAcclRQx9jlUoaqJoth5jri5N2ctxiT9EZqj32C21YusuxdWmw4LdTY0UdN1Xf5YxUs&#10;h8K218ofL4uVOcvJyZTFW6/U68tw3IKINMT/8F/7UytYb+D5Jf0A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UYU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91" o:spid="_x0000_s1115"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xX8AA&#10;AADbAAAADwAAAGRycy9kb3ducmV2LnhtbERPy4rCMBTdD/gP4QruxtRZ+KhGEUEYKbPwtb8017ba&#10;3JQktnW+frIYcHk479WmN7VoyfnKsoLJOAFBnFtdcaHgct5/zkH4gKyxtkwKXuRhsx58rDDVtuMj&#10;tadQiBjCPkUFZQhNKqXPSzLox7YhjtzNOoMhQldI7bCL4aaWX0kylQYrjg0lNrQrKX+cnkbB/Lr/&#10;md2fs/uh8+a3d1lW+TZTajTst0sQgfrwFv+7v7WCRVwfv8Qf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FxX8AAAADbAAAADwAAAAAAAAAAAAAAAACYAgAAZHJzL2Rvd25y&#10;ZXYueG1sUEsFBgAAAAAEAAQA9QAAAIUDAAAAAA==&#10;" path="m,23537at,,64840,47074,,23537,,23537xe" fillcolor="black" stroked="f">
                          <v:path arrowok="t" o:connecttype="custom" o:connectlocs="32420,0;64840,23537;32420,47073;0,23537;9496,6894;9496,40179;55344,40179;55344,6894" o:connectangles="270,0,90,180,270,90,90,270" textboxrect="9496,6894,55344,40179"/>
                        </v:shape>
                      </v:group>
                      <v:group id="Group 92" o:spid="_x0000_s1116" style="position:absolute;top:3792;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Oval 93" o:spid="_x0000_s1117"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BCuMMA&#10;AADbAAAADwAAAGRycy9kb3ducmV2LnhtbESPzWrDMBCE74W+g9hALyWR65T8uFFCaDHkGicPsLG2&#10;som1MpIau29fBQI9DjPzDbPZjbYTN/KhdazgbZaBIK6dbtkoOJ/K6QpEiMgaO8ek4JcC7LbPTxss&#10;tBv4SLcqGpEgHApU0MTYF1KGuiGLYeZ64uR9O28xJumN1B6HBLedzLNsIS22nBYa7Omzofpa/VgF&#10;87G03aX2+1O+NEf5+mWq8n1Q6mUy7j9ARBrjf/jRPmgF6xzuX9I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BCuM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94" o:spid="_x0000_s1118"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nI8MA&#10;AADbAAAADwAAAGRycy9kb3ducmV2LnhtbESPwWrDMBBE74X8g9hALyWRm5QkdS2H0GLoNU4+YGNt&#10;ZVNrZSQ1dv8+ChR6HGbmDVPsJ9uLK/nQOVbwvMxAEDdOd2wUnE/VYgciRGSNvWNS8EsB9uXsocBc&#10;u5GPdK2jEQnCIUcFbYxDLmVoWrIYlm4gTt6X8xZjkt5I7XFMcNvLVZZtpMWO00KLA7231HzXP1bB&#10;eqpsf2n84bTamqN8+jB19TIq9TifDm8gIk3xP/zX/tQKXtdw/5J+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znI8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95" o:spid="_x0000_s1119"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V/V8MA&#10;AADbAAAADwAAAGRycy9kb3ducmV2LnhtbESPwWrDMBBE74X8g9hALyWRm4QkdS2H0GLoNU4+YGNt&#10;ZVNrZSQ1dv8+KhR6HGbmDVMcJtuLG/nQOVbwvMxAEDdOd2wUXM7VYg8iRGSNvWNS8EMBDuXsocBc&#10;u5FPdKujEQnCIUcFbYxDLmVoWrIYlm4gTt6n8xZjkt5I7XFMcNvLVZZtpcWO00KLA7211HzV31bB&#10;eqpsf2388bzamZN8ejd1tRmVepxPx1cQkab4H/5rf2gFLxv4/ZJ+g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V/V8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96" o:spid="_x0000_s1120"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nazMMA&#10;AADbAAAADwAAAGRycy9kb3ducmV2LnhtbESPUWvCMBSF3wf7D+EKexmaTjfdqlFkUthr637AtblL&#10;y5qbkmS2+/dGEHw8nHO+w9nsRtuJM/nQOlbwMstAENdOt2wUfB+L6TuIEJE1do5JwT8F2G0fHzaY&#10;azdwSecqGpEgHHJU0MTY51KGuiGLYeZ64uT9OG8xJumN1B6HBLednGfZUlpsOS002NNnQ/Vv9WcV&#10;LMbCdqfa74/zlSnl88FUxeug1NNk3K9BRBrjPXxrf2kFH29w/ZJ+gNx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nazMMAAADb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97" o:spid="_x0000_s1121"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MsMMA&#10;AADbAAAADwAAAGRycy9kb3ducmV2LnhtbESPT4vCMBTE74LfITzBm6buwT/VKCIIK8XDuuv90Tzb&#10;avNSkth299ObhYU9DjPzG2az600tWnK+sqxgNk1AEOdWV1wo+Po8TpYgfEDWWFsmBd/kYbcdDjaY&#10;atvxB7WXUIgIYZ+igjKEJpXS5yUZ9FPbEEfvZp3BEKUrpHbYRbip5VuSzKXBiuNCiQ0dSsofl6dR&#10;sLwez4v7c3E/dd789C7LKt9mSo1H/X4NIlAf/sN/7XetYDWH3y/xB8j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RMsMMAAADbAAAADwAAAAAAAAAAAAAAAACYAgAAZHJzL2Rv&#10;d25yZXYueG1sUEsFBgAAAAAEAAQA9QAAAIgDAAAAAA==&#10;" path="m,23537at,,64840,47074,,23537,,23537xe" fillcolor="black" stroked="f">
                          <v:path arrowok="t" o:connecttype="custom" o:connectlocs="32420,0;64840,23537;32420,47073;0,23537;9496,6894;9496,40179;55344,40179;55344,6894" o:connectangles="270,0,90,180,270,90,90,270" textboxrect="9496,6894,55344,40179"/>
                        </v:shape>
                      </v:group>
                      <v:group id="Group 98" o:spid="_x0000_s1122" style="position:absolute;top:4740;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Oval 99" o:spid="_x0000_s1123"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1Ur8A&#10;AADbAAAADwAAAGRycy9kb3ducmV2LnhtbERP3WrCMBS+H/gO4QjeDE2nY27VKKIUdmu7BzhrztJi&#10;c1KSzNa3NxeClx/f/3Y/2k5cyYfWsYK3RQaCuHa6ZaPgpyrmnyBCRNbYOSYFNwqw301etphrN/CZ&#10;rmU0IoVwyFFBE2OfSxnqhiyGheuJE/fnvMWYoDdSexxSuO3kMss+pMWWU0ODPR0bqi/lv1WwGgvb&#10;/db+UC3X5ixfT6Ys3gelZtPxsAERaYxP8cP9rRV8pbHpS/oBcn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6HVSvwAAANsAAAAPAAAAAAAAAAAAAAAAAJgCAABkcnMvZG93bnJl&#10;di54bWxQSwUGAAAAAAQABAD1AAAAhAMAAAAA&#10;" path="m,23701at,,65288,47402,,23701,,23701xe" fillcolor="black" stroked="f">
                          <v:path arrowok="t" o:connecttype="custom" o:connectlocs="32644,0;65288,23701;32644,47402;0,23701;9561,6942;9561,40460;55727,40460;55727,6942" o:connectangles="270,0,90,180,270,90,90,270" textboxrect="9561,6942,55727,40460"/>
                        </v:shape>
                        <v:shape id="Oval 100" o:spid="_x0000_s1124"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TQycIA&#10;AADbAAAADwAAAGRycy9kb3ducmV2LnhtbESPUWvCMBSF3wX/Q7iDvYim6phajSKTwl6t+wHX5pqW&#10;NTclyWz3740w2OPhnPMdzu4w2FbcyYfGsYL5LANBXDndsFHwdSmmaxAhImtsHZOCXwpw2I9HO8y1&#10;6/lM9zIakSAcclRQx9jlUoaqJoth5jri5N2ctxiT9EZqj32C21YusuxdWmw4LdTY0UdN1Xf5YxUs&#10;h8K218ofL4uVOcvJyZTFW6/U68tw3IKINMT/8F/7UyvYbOD5Jf0A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pNDJwgAAANsAAAAPAAAAAAAAAAAAAAAAAJgCAABkcnMvZG93&#10;bnJldi54bWxQSwUGAAAAAAQABAD1AAAAhwMAAAAA&#10;" path="m,23701at,,65288,47402,,23701,,23701xe" fillcolor="black" stroked="f">
                          <v:path arrowok="t" o:connecttype="custom" o:connectlocs="32644,0;65288,23701;32644,47402;0,23701;9561,6942;9561,40460;55727,40460;55727,6942" o:connectangles="270,0,90,180,270,90,90,270" textboxrect="9561,6942,55727,40460"/>
                        </v:shape>
                        <v:shape id="Oval 101" o:spid="_x0000_s1125"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Cn8MA&#10;AADcAAAADwAAAGRycy9kb3ducmV2LnhtbESPQW/CMAyF70j8h8hIu6CRDqZt6ggIgSpxpfADvMZL&#10;qzVOlWS0+/fzYdJutt7ze5+3+8n36k4xdYENPK0KUMRNsB07A7dr9fgGKmVki31gMvBDCfa7+WyL&#10;pQ0jX+heZ6ckhFOJBtqch1Lr1LTkMa3CQCzaZ4ges6zRaRtxlHDf63VRvGiPHUtDiwMdW2q+6m9v&#10;YDNVvv9o4uG6fnUXvTy5unoejXlYTId3UJmm/G/+uz5bwS8EX56RC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KCn8MAAADcAAAADwAAAAAAAAAAAAAAAACYAgAAZHJzL2Rv&#10;d25yZXYueG1sUEsFBgAAAAAEAAQA9QAAAIgDAAAAAA==&#10;" path="m,23701at,,65288,47402,,23701,,23701xe" fillcolor="black" stroked="f">
                          <v:path arrowok="t" o:connecttype="custom" o:connectlocs="32644,0;65288,23701;32644,47402;0,23701;9561,6942;9561,40460;55727,40460;55727,6942" o:connectangles="270,0,90,180,270,90,90,270" textboxrect="9561,6942,55727,40460"/>
                        </v:shape>
                        <v:shape id="Oval 102" o:spid="_x0000_s1126"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4nBMAA&#10;AADcAAAADwAAAGRycy9kb3ducmV2LnhtbERPzYrCMBC+L/gOYQQvy5qqiytdo4hS2KvVBxibMS3b&#10;TEoSbX17syDsbT6+31lvB9uKO/nQOFYwm2YgiCunGzYKzqfiYwUiRGSNrWNS8KAA283obY25dj0f&#10;6V5GI1IIhxwV1DF2uZShqslimLqOOHFX5y3GBL2R2mOfwm0r51m2lBYbTg01drSvqfotb1bBYihs&#10;e6n87jT/Mkf5fjBl8dkrNRkPu28QkYb4L365f3San83g75l0gd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4nBM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03" o:spid="_x0000_s1127"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TQgcEA&#10;AADcAAAADwAAAGRycy9kb3ducmV2LnhtbERPS4vCMBC+C/sfwizsTdP1oNI1igjCSvHgY+9DM7bV&#10;ZlKS2Hb99UYQvM3H95z5sje1aMn5yrKC71ECgji3uuJCwem4Gc5A+ICssbZMCv7Jw3LxMZhjqm3H&#10;e2oPoRAxhH2KCsoQmlRKn5dk0I9sQxy5s3UGQ4SukNphF8NNLcdJMpEGK44NJTa0Lim/Hm5Gwexv&#10;s5tebtPLtvPm3rssq3ybKfX12a9+QATqw1v8cv/qOD8Zw/OZeIF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k0IHBAAAA3AAAAA8AAAAAAAAAAAAAAAAAmAIAAGRycy9kb3du&#10;cmV2LnhtbFBLBQYAAAAABAAEAPUAAACGAwAAAAA=&#10;" path="m,23537at,,64840,47074,,23537,,23537xe" fillcolor="black" stroked="f">
                          <v:path arrowok="t" o:connecttype="custom" o:connectlocs="32420,0;64840,23537;32420,47073;0,23537;9496,6894;9496,40179;55344,40179;55344,6894" o:connectangles="270,0,90,180,270,90,90,270" textboxrect="9496,6894,55344,40179"/>
                        </v:shape>
                      </v:group>
                      <v:group id="Group 104" o:spid="_x0000_s1128" style="position:absolute;top:5688;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Oval 105" o:spid="_x0000_s1129"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EnMAA&#10;AADcAAAADwAAAGRycy9kb3ducmV2LnhtbERPzYrCMBC+C75DGGEvoum6olKNIrsU9mr1AcZmTIvN&#10;pCRZ2337zYLgbT6+39kdBtuKB/nQOFbwPs9AEFdON2wUXM7FbAMiRGSNrWNS8EsBDvvxaIe5dj2f&#10;6FFGI1IIhxwV1DF2uZShqslimLuOOHE35y3GBL2R2mOfwm0rF1m2khYbTg01dvRZU3Uvf6yCj6Gw&#10;7bXyx/NibU5y+mXKYtkr9TYZjlsQkYb4Ej/d3zrNz5bw/0y6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cmEnM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06" o:spid="_x0000_s1130"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hB8EA&#10;AADcAAAADwAAAGRycy9kb3ducmV2LnhtbERP3WrCMBS+H/gO4Qx2MzTV6TZqUxFHYbfWPcCxOaZl&#10;zUlJou3efhkMvDsf3+8pdpPtxY186BwrWC4yEMSN0x0bBV+nav4OIkRkjb1jUvBDAXbl7KHAXLuR&#10;j3SroxEphEOOCtoYh1zK0LRkMSzcQJy4i/MWY4LeSO1xTOG2l6sse5UWO04NLQ50aKn5rq9WwctU&#10;2f7c+P1p9WaO8vnD1NV6VOrpcdpvQUSa4l387/7UaX62gb9n0gW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FIQfBAAAA3A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107" o:spid="_x0000_s1131"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cMAA&#10;AADcAAAADwAAAGRycy9kb3ducmV2LnhtbERPzYrCMBC+L/gOYQQvi6a6i0o1iqwU9mr1AcZmTIvN&#10;pCRZW9/eLCzsbT6+39nuB9uKB/nQOFYwn2UgiCunGzYKLudiugYRIrLG1jEpeFKA/W70tsVcu55P&#10;9CijESmEQ44K6hi7XMpQ1WQxzFxHnLib8xZjgt5I7bFP4baViyxbSosNp4YaO/qqqbqXP1bBx1DY&#10;9lr5w3mxMif5fjRl8dkrNRkPhw2ISEP8F/+5v3Wany3h95l0gd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le/cM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08" o:spid="_x0000_s1132"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a68AA&#10;AADcAAAADwAAAGRycy9kb3ducmV2LnhtbERPzYrCMBC+L/gOYQQvi6a6i0o1iqwU9mr1AcZmTIvN&#10;pCRZW9/eLCzsbT6+39nuB9uKB/nQOFYwn2UgiCunGzYKLudiugYRIrLG1jEpeFKA/W70tsVcu55P&#10;9CijESmEQ44K6hi7XMpQ1WQxzFxHnLib8xZjgt5I7bFP4baViyxbSosNp4YaO/qqqbqXP1bBx1DY&#10;9lr5w3mxMif5fjRl8dkrNRkPhw2ISEP8F/+5v3Wan63g95l0gd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sa68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09" o:spid="_x0000_s1133"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na8QA&#10;AADcAAAADwAAAGRycy9kb3ducmV2LnhtbESPQWvCQBCF74X+h2UKvdVNe6gSXUUEoSX0oNX7kB2T&#10;aHY27K5J9Nd3DkJvM7w3732zWI2uVT2F2Hg28D7JQBGX3jZcGTj8bt9moGJCtth6JgM3irBaPj8t&#10;MLd+4B31+1QpCeGYo4E6pS7XOpY1OYwT3xGLdvLBYZI1VNoGHCTctfojyz61w4alocaONjWVl/3V&#10;GZgdtz/T83V6/h6iu4+hKJrYF8a8vozrOahEY/o3P66/rOBn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M52vEAAAA3A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group>
                      <v:group id="Group 110" o:spid="_x0000_s1134" style="position:absolute;top:6636;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Oval 111" o:spid="_x0000_s1135"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UQsQA&#10;AADcAAAADwAAAGRycy9kb3ducmV2LnhtbESPQW/CMAyF70j7D5En7YIghaENFQJCmyrtStkP8BqT&#10;VmucKslo9+/nwyRutt7ze5/3x8n36kYxdYENrJYFKOIm2I6dgc9LtdiCShnZYh+YDPxSguPhYbbH&#10;0oaRz3Srs1MSwqlEA23OQ6l1alrymJZhIBbtGqLHLGt02kYcJdz3el0UL9pjx9LQ4kBvLTXf9Y83&#10;8DxVvv9q4umyfnVnPX93dbUZjXl6nE47UJmmfDf/X39YwV8JvjwjE+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rFELEAAAA3AAAAA8AAAAAAAAAAAAAAAAAmAIAAGRycy9k&#10;b3ducmV2LnhtbFBLBQYAAAAABAAEAPUAAACJAwAAAAA=&#10;" path="m,23701at,,65288,47402,,23701,,23701xe" fillcolor="black" stroked="f">
                          <v:path arrowok="t" o:connecttype="custom" o:connectlocs="32644,0;65288,23701;32644,47402;0,23701;9561,6942;9561,40460;55727,40460;55727,6942" o:connectangles="270,0,90,180,270,90,90,270" textboxrect="9561,6942,55727,40460"/>
                        </v:shape>
                        <v:shape id="Oval 112" o:spid="_x0000_s1136"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x2cAA&#10;AADcAAAADwAAAGRycy9kb3ducmV2LnhtbERP3WrCMBS+F/YO4Qx2I5rWDZXOKOIoeGv1AY7NMS1r&#10;TkoSbff2izDY3fn4fs9mN9pOPMiH1rGCfJ6BIK6dbtkouJzL2RpEiMgaO8ek4IcC7LYvkw0W2g18&#10;okcVjUghHApU0MTYF1KGuiGLYe564sTdnLcYE/RGao9DCredXGTZUlpsOTU02NOhofq7ulsF72Np&#10;u2vt9+fFypzk9MtU5ceg1NvruP8EEWmM/+I/91Gn+XkOz2fSB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ex2c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13" o:spid="_x0000_s1137"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vrsAA&#10;AADcAAAADwAAAGRycy9kb3ducmV2LnhtbERP3WrCMBS+H/gO4QjejJnaDTeqUUQp7NbqAxybs7TY&#10;nJQk2vr2ZjDY3fn4fs96O9pO3MmH1rGCxTwDQVw73bJRcD6Vb18gQkTW2DkmBQ8KsN1MXtZYaDfw&#10;ke5VNCKFcChQQRNjX0gZ6oYshrnriRP347zFmKA3UnscUrjtZJ5lS2mx5dTQYE/7huprdbMK3sfS&#10;dpfa7075pznK14Opyo9Bqdl03K1ARBrjv/jP/a3T/EUOv8+kC+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LUvrs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14" o:spid="_x0000_s1138"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KNcEA&#10;AADcAAAADwAAAGRycy9kb3ducmV2LnhtbERP3WrCMBS+H/gO4Qx2MzT1B5XOKLJR8NbWBzg2Z2lZ&#10;c1KSaLu3XwaCd+fj+z27w2g7cScfWscK5rMMBHHtdMtGwaUqplsQISJr7ByTgl8KcNhPXnaYazfw&#10;me5lNCKFcMhRQRNjn0sZ6oYshpnriRP37bzFmKA3UnscUrjt5CLL1tJiy6mhwZ4+G6p/yptVsBwL&#10;211rf6wWG3OW71+mLFaDUm+v4/EDRKQxPsUP90mn+fMl/D+TLp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ijXBAAAA3A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115" o:spid="_x0000_s1139"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h7s8EA&#10;AADcAAAADwAAAGRycy9kb3ducmV2LnhtbERPTYvCMBC9C/6HMAveNFVEpRplEQSleFh3vQ/NbFu3&#10;mZQktnV//WZB8DaP9zmbXW9q0ZLzlWUF00kCgji3uuJCwdfnYbwC4QOyxtoyKXiQh912ONhgqm3H&#10;H9ReQiFiCPsUFZQhNKmUPi/JoJ/Yhjhy39YZDBG6QmqHXQw3tZwlyUIarDg2lNjQvqT853I3ClbX&#10;w3l5uy9vp86b395lWeXbTKnRW/++BhGoDy/x033Ucf50Dv/PxAv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Ye7PBAAAA3AAAAA8AAAAAAAAAAAAAAAAAmAIAAGRycy9kb3du&#10;cmV2LnhtbFBLBQYAAAAABAAEAPUAAACGAwAAAAA=&#10;" path="m,23537at,,64840,47074,,23537,,23537xe" fillcolor="black" stroked="f">
                          <v:path arrowok="t" o:connecttype="custom" o:connectlocs="32420,0;64840,23537;32420,47073;0,23537;9496,6894;9496,40179;55344,40179;55344,6894" o:connectangles="270,0,90,180,270,90,90,270" textboxrect="9496,6894,55344,40179"/>
                        </v:shape>
                      </v:group>
                      <v:group id="Group 116" o:spid="_x0000_s1140" style="position:absolute;top:7584;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Oval 117" o:spid="_x0000_s1141"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prcAA&#10;AADcAAAADwAAAGRycy9kb3ducmV2LnhtbERP3WrCMBS+F/YO4Qx2I5rqRKUzijgK3truAc6aY1rW&#10;nJQk2u7tF2Hg3fn4fs/uMNpO3MmH1rGCxTwDQVw73bJR8FUVsy2IEJE1do5JwS8FOOxfJjvMtRv4&#10;QvcyGpFCOOSooImxz6UMdUMWw9z1xIm7Om8xJuiN1B6HFG47ucyytbTYcmposKdTQ/VPebMK3sfC&#10;dt+1P1bLjbnI6acpi9Wg1NvrePwAEWmMT/G/+6zT/MUaHs+kC+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4prc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18" o:spid="_x0000_s1142"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MNsAA&#10;AADcAAAADwAAAGRycy9kb3ducmV2LnhtbERP3WrCMBS+F/YO4Qx2I5rqZEpnFHEUvLXdAxybY1rW&#10;nJQk2u7tF2Hg3fn4fs92P9pO3MmH1rGCxTwDQVw73bJR8F0Vsw2IEJE1do5JwS8F2O9eJlvMtRv4&#10;TPcyGpFCOOSooImxz6UMdUMWw9z1xIm7Om8xJuiN1B6HFG47ucyyD2mx5dTQYE/Hhuqf8mYVvI+F&#10;7S61P1TLtTnL6Zcpi9Wg1NvrePgEEWmMT/G/+6TT/MUaHs+kC+Tu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KMNs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19" o:spid="_x0000_s1143"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0YRMQA&#10;AADcAAAADwAAAGRycy9kb3ducmV2LnhtbESPQW/CMAyF70j7D5En7YIghaENFQJCmyrtStkP8BqT&#10;VmucKslo9+/nwyRutt7ze5/3x8n36kYxdYENrJYFKOIm2I6dgc9LtdiCShnZYh+YDPxSguPhYbbH&#10;0oaRz3Srs1MSwqlEA23OQ6l1alrymJZhIBbtGqLHLGt02kYcJdz3el0UL9pjx9LQ4kBvLTXf9Y83&#10;8DxVvv9q4umyfnVnPX93dbUZjXl6nE47UJmmfDf/X39YwV8JrTwjE+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dGETEAAAA3AAAAA8AAAAAAAAAAAAAAAAAmAIAAGRycy9k&#10;b3ducmV2LnhtbFBLBQYAAAAABAAEAPUAAACJAwAAAAA=&#10;" path="m,23701at,,65288,47402,,23701,,23701xe" fillcolor="black" stroked="f">
                          <v:path arrowok="t" o:connecttype="custom" o:connectlocs="32644,0;65288,23701;32644,47402;0,23701;9561,6942;9561,40460;55727,40460;55727,6942" o:connectangles="270,0,90,180,270,90,90,270" textboxrect="9561,6942,55727,40460"/>
                        </v:shape>
                        <v:shape id="Oval 120" o:spid="_x0000_s1144"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G938EA&#10;AADcAAAADwAAAGRycy9kb3ducmV2LnhtbERP3WrCMBS+H+wdwhl4MzRVh7rOKDIpeGv1AY7NWVrW&#10;nJQks/XtjSDs7nx8v2e9HWwrruRD41jBdJKBIK6cbtgoOJ+K8QpEiMgaW8ek4EYBtpvXlzXm2vV8&#10;pGsZjUghHHJUUMfY5VKGqiaLYeI64sT9OG8xJuiN1B77FG5bOcuyhbTYcGqosaPvmqrf8s8qmA+F&#10;bS+V351mS3OU73tTFh+9UqO3YfcFItIQ/8VP90Gn+dNPeDyTLpC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Rvd/BAAAA3A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121" o:spid="_x0000_s1145"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DcQA&#10;AADcAAAADwAAAGRycy9kb3ducmV2LnhtbESPQWvCQBCF74X+h2UK3uqmHlSiq0hBaAk9qO19yI5J&#10;NDsbdtck7a/vHARvM7w3732z3o6uVT2F2Hg28DbNQBGX3jZcGfg+7V+XoGJCtth6JgO/FGG7eX5a&#10;Y279wAfqj6lSEsIxRwN1Sl2udSxrchinviMW7eyDwyRrqLQNOEi4a/Usy+baYcPSUGNH7zWV1+PN&#10;GVj+7L8Wl9vi8jlE9zeGomhiXxgzeRl3K1CJxvQw368/rODPBF+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Ptw3EAAAA3AAAAA8AAAAAAAAAAAAAAAAAmAIAAGRycy9k&#10;b3ducmV2LnhtbFBLBQYAAAAABAAEAPUAAACJAwAAAAA=&#10;" path="m,23537at,,64840,47074,,23537,,23537xe" fillcolor="black" stroked="f">
                          <v:path arrowok="t" o:connecttype="custom" o:connectlocs="32420,0;64840,23537;32420,47073;0,23537;9496,6894;9496,40179;55344,40179;55344,6894" o:connectangles="270,0,90,180,270,90,90,270" textboxrect="9496,6894,55344,40179"/>
                        </v:shape>
                      </v:group>
                      <v:group id="Group 122" o:spid="_x0000_s1146" style="position:absolute;top:8532;width:5876;height:474" coordsize="587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Oval 123" o:spid="_x0000_s1147" style="position:absolute;left:3917;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lE8AA&#10;AADcAAAADwAAAGRycy9kb3ducmV2LnhtbERP3WrCMBS+F3yHcAa7EU2tMqUzimwUdmvdAxybs7Ss&#10;OSlJZuvbm4Hg3fn4fs/uMNpOXMmH1rGC5SIDQVw73bJR8H0u51sQISJr7ByTghsFOOynkx0W2g18&#10;omsVjUghHApU0MTYF1KGuiGLYeF64sT9OG8xJuiN1B6HFG47mWfZm7TYcmposKePhurf6s8qWI2l&#10;7S61P57zjTnJ2aepyvWg1OvLeHwHEWmMT/HD/aXT/DyH/2fSB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nlE8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24" o:spid="_x0000_s1148" style="position:absolute;left:2611;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AiMAA&#10;AADcAAAADwAAAGRycy9kb3ducmV2LnhtbERP3WrCMBS+F/YO4Qx2I5pah0pnFNkoeGv1AY7NMS1r&#10;TkoSbff2y0DY3fn4fs92P9pOPMiH1rGCxTwDQVw73bJRcDmXsw2IEJE1do5JwQ8F2O9eJlsstBv4&#10;RI8qGpFCOBSooImxL6QMdUMWw9z1xIm7OW8xJuiN1B6HFG47mWfZSlpsOTU02NNnQ/V3dbcKlmNp&#10;u2vtD+d8bU5y+mWq8n1Q6u11PHyAiDTGf/HTfdRpfr6Ev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VAiM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25" o:spid="_x0000_s1149" style="position:absolute;left:1305;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Y/MAA&#10;AADcAAAADwAAAGRycy9kb3ducmV2LnhtbERP3WrCMBS+F/YO4Qx2I5paRaUzimwUvLX6AMfmmJY1&#10;JyWJtnv7ZTDY3fn4fs/uMNpOPMmH1rGCxTwDQVw73bJRcL2Usy2IEJE1do5JwTcFOOxfJjsstBv4&#10;TM8qGpFCOBSooImxL6QMdUMWw9z1xIm7O28xJuiN1B6HFG47mWfZWlpsOTU02NNHQ/VX9bAKlmNp&#10;u1vtj5d8Y85y+mmqcjUo9fY6Ht9BRBrjv/jPfdJpfr6C32fSBX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zY/MAAAADcAAAADwAAAAAAAAAAAAAAAACYAgAAZHJzL2Rvd25y&#10;ZXYueG1sUEsFBgAAAAAEAAQA9QAAAIUDAAAAAA==&#10;" path="m,23701at,,65288,47402,,23701,,23701xe" fillcolor="black" stroked="f">
                          <v:path arrowok="t" o:connecttype="custom" o:connectlocs="32644,0;65288,23701;32644,47402;0,23701;9561,6942;9561,40460;55727,40460;55727,6942" o:connectangles="270,0,90,180,270,90,90,270" textboxrect="9561,6942,55727,40460"/>
                        </v:shape>
                        <v:shape id="Oval 126" o:spid="_x0000_s1150" style="position:absolute;left:5223;width:653;height:474;visibility:visible;mso-wrap-style:square;v-text-anchor:top" coordsize="65288,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9Z8EA&#10;AADcAAAADwAAAGRycy9kb3ducmV2LnhtbERP3WrCMBS+H+wdwhF2MzRdnT90RpGNgrdWH+DYnKXF&#10;5qQkme3efhGE3Z2P7/dsdqPtxI18aB0reJtlIIhrp1s2Cs6ncroGESKyxs4xKfilALvt89MGC+0G&#10;PtKtikakEA4FKmhi7AspQ92QxTBzPXHivp23GBP0RmqPQwq3ncyzbCkttpwaGuzps6H6Wv1YBfOx&#10;tN2l9vtTvjJH+fplqvJ9UOplMu4/QEQa47/44T7oND9fwP2Zd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wfWfBAAAA3AAAAA8AAAAAAAAAAAAAAAAAmAIAAGRycy9kb3du&#10;cmV2LnhtbFBLBQYAAAAABAAEAPUAAACGAwAAAAA=&#10;" path="m,23701at,,65288,47402,,23701,,23701xe" fillcolor="black" stroked="f">
                          <v:path arrowok="t" o:connecttype="custom" o:connectlocs="32644,0;65288,23701;32644,47402;0,23701;9561,6942;9561,40460;55727,40460;55727,6942" o:connectangles="270,0,90,180,270,90,90,270" textboxrect="9561,6942,55727,40460"/>
                        </v:shape>
                        <v:shape id="Oval 127" o:spid="_x0000_s1151" style="position:absolute;width:648;height:470;flip:y;visibility:visible;mso-wrap-style:square;v-text-anchor:top" coordsize="64840,47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qK4sEA&#10;AADcAAAADwAAAGRycy9kb3ducmV2LnhtbERPTYvCMBC9L/gfwgje1lQPKtUoIghK8bDu7n1oxrba&#10;TEoS2+qv3wjC3ubxPme16U0tWnK+sqxgMk5AEOdWV1wo+Pnefy5A+ICssbZMCh7kYbMefKww1bbj&#10;L2rPoRAxhH2KCsoQmlRKn5dk0I9tQxy5i3UGQ4SukNphF8NNLadJMpMGK44NJTa0Kym/ne9GweJ3&#10;f5pf7/PrsfPm2bssq3ybKTUa9tsliEB9+Be/3Qcd509n8HomX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qiuLBAAAA3AAAAA8AAAAAAAAAAAAAAAAAmAIAAGRycy9kb3du&#10;cmV2LnhtbFBLBQYAAAAABAAEAPUAAACGAwAAAAA=&#10;" path="m,23537at,,64840,47074,,23537,,23537xe" fillcolor="black" stroked="f">
                          <v:path arrowok="t" o:connecttype="custom" o:connectlocs="32420,0;64840,23537;32420,47073;0,23537;9496,6894;9496,40179;55344,40179;55344,6894" o:connectangles="270,0,90,180,270,90,90,270" textboxrect="9496,6894,55344,40179"/>
                        </v:shape>
                      </v:group>
                    </v:group>
                  </v:group>
                  <v:shapetype id="_x0000_t202" coordsize="21600,21600" o:spt="202" path="m,l,21600r21600,l21600,xe">
                    <v:stroke joinstyle="miter"/>
                    <v:path gradientshapeok="t" o:connecttype="rect"/>
                  </v:shapetype>
                  <v:shape id="Text Box 128" o:spid="_x0000_s1152" type="#_x0000_t202" style="position:absolute;top:11379;width:7181;height:2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b9MIA&#10;AADcAAAADwAAAGRycy9kb3ducmV2LnhtbERPS2vCQBC+F/oflil4092K9pFmI0URPFlMq9DbkB2T&#10;0OxsyK4m/ntXEHqbj+856WKwjThT52vHGp4nCgRx4UzNpYaf7/X4DYQPyAYbx6ThQh4W2eNDiolx&#10;Pe/onIdSxBD2CWqoQmgTKX1RkUU/cS1x5I6usxgi7EppOuxjuG3kVKkXabHm2FBhS8uKir/8ZDXs&#10;t8ffw0x9lSs7b3s3KMn2XWo9eho+P0AEGsK/+O7emDh/+gq3Z+IFMr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Nv0wgAAANwAAAAPAAAAAAAAAAAAAAAAAJgCAABkcnMvZG93&#10;bnJldi54bWxQSwUGAAAAAAQABAD1AAAAhwMAAAAA&#10;" filled="f" stroked="f">
                    <v:textbox>
                      <w:txbxContent>
                        <w:p w:rsidR="00AA4A3B" w:rsidRDefault="00AA4A3B">
                          <w:pPr>
                            <w:jc w:val="center"/>
                          </w:pPr>
                          <w:r>
                            <w:rPr>
                              <w:sz w:val="16"/>
                            </w:rPr>
                            <w:t>ΤΥΧΑΙΑ</w:t>
                          </w:r>
                        </w:p>
                      </w:txbxContent>
                    </v:textbox>
                  </v:shape>
                  <v:shape id="Text Box 129" o:spid="_x0000_s1153" type="#_x0000_t202" style="position:absolute;left:7315;top:11379;width:11627;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Phs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a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TT4bEAAAA3AAAAA8AAAAAAAAAAAAAAAAAmAIAAGRycy9k&#10;b3ducmV2LnhtbFBLBQYAAAAABAAEAPUAAACJAwAAAAA=&#10;" filled="f" stroked="f">
                    <v:textbox>
                      <w:txbxContent>
                        <w:p w:rsidR="00AA4A3B" w:rsidRDefault="00AA4A3B">
                          <w:pPr>
                            <w:jc w:val="center"/>
                          </w:pPr>
                          <w:r>
                            <w:rPr>
                              <w:sz w:val="16"/>
                            </w:rPr>
                            <w:t>ΣΥΝΑΘΡΟΙΣΤΙΚΗ</w:t>
                          </w:r>
                        </w:p>
                      </w:txbxContent>
                    </v:textbox>
                  </v:shape>
                  <v:shape id="Text Box 130" o:spid="_x0000_s1154" type="#_x0000_t202" style="position:absolute;left:18288;top:11379;width:10058;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cIA&#10;AADcAAAADwAAAGRycy9kb3ducmV2LnhtbERPyWrDMBC9F/IPYgK91VJCW2InsgktgZ5amg1yG6yJ&#10;bWKNjKXE7t9XhUJu83jrrIrRtuJGvW8ca5glCgRx6UzDlYb9bvO0AOEDssHWMWn4IQ9FPnlYYWbc&#10;wN9024ZKxBD2GWqoQ+gyKX1Zk0WfuI44cmfXWwwR9pU0PQ4x3LZyrtSrtNhwbKixo7eaysv2ajUc&#10;Ps+n47P6qt7tSze4UUm2qdT6cTqulyACjeEu/nd/mDh/ns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3+odwgAAANwAAAAPAAAAAAAAAAAAAAAAAJgCAABkcnMvZG93&#10;bnJldi54bWxQSwUGAAAAAAQABAD1AAAAhwMAAAAA&#10;" filled="f" stroked="f">
                    <v:textbox>
                      <w:txbxContent>
                        <w:p w:rsidR="00AA4A3B" w:rsidRDefault="00AA4A3B">
                          <w:pPr>
                            <w:jc w:val="center"/>
                            <w:rPr>
                              <w:sz w:val="16"/>
                            </w:rPr>
                          </w:pPr>
                          <w:r>
                            <w:rPr>
                              <w:sz w:val="16"/>
                            </w:rPr>
                            <w:t>ΟΜΟΙΟΜΕΡΗΣ</w:t>
                          </w:r>
                        </w:p>
                      </w:txbxContent>
                    </v:textbox>
                  </v:shape>
                </v:group>
              </v:group>
            </w:pict>
          </mc:Fallback>
        </mc:AlternateContent>
      </w:r>
    </w:p>
    <w:p w:rsidR="00983A6E" w:rsidRDefault="00983A6E">
      <w:pPr>
        <w:spacing w:line="360" w:lineRule="auto"/>
        <w:ind w:firstLine="567"/>
        <w:jc w:val="both"/>
        <w:rPr>
          <w:rFonts w:ascii="Comic Sans MS" w:hAnsi="Comic Sans MS"/>
          <w:sz w:val="24"/>
          <w:szCs w:val="24"/>
        </w:rPr>
      </w:pPr>
    </w:p>
    <w:p w:rsidR="00983A6E" w:rsidRDefault="00983A6E">
      <w:pPr>
        <w:spacing w:line="360" w:lineRule="auto"/>
        <w:ind w:firstLine="567"/>
        <w:jc w:val="both"/>
        <w:rPr>
          <w:rFonts w:ascii="Comic Sans MS" w:hAnsi="Comic Sans MS"/>
          <w:sz w:val="24"/>
          <w:szCs w:val="24"/>
        </w:rPr>
      </w:pPr>
    </w:p>
    <w:p w:rsidR="00983A6E" w:rsidRDefault="00983A6E">
      <w:pPr>
        <w:spacing w:line="360" w:lineRule="auto"/>
        <w:ind w:firstLine="567"/>
        <w:jc w:val="both"/>
        <w:rPr>
          <w:rFonts w:ascii="Comic Sans MS" w:hAnsi="Comic Sans MS"/>
          <w:sz w:val="24"/>
          <w:szCs w:val="24"/>
        </w:rPr>
      </w:pPr>
    </w:p>
    <w:p w:rsidR="00983A6E" w:rsidRDefault="00983A6E">
      <w:pPr>
        <w:spacing w:line="360" w:lineRule="auto"/>
        <w:ind w:firstLine="567"/>
        <w:jc w:val="both"/>
        <w:rPr>
          <w:rFonts w:ascii="Comic Sans MS" w:hAnsi="Comic Sans MS"/>
          <w:sz w:val="24"/>
          <w:szCs w:val="24"/>
        </w:rPr>
      </w:pPr>
    </w:p>
    <w:p w:rsidR="00983A6E" w:rsidRDefault="00983A6E">
      <w:pPr>
        <w:spacing w:line="360" w:lineRule="auto"/>
        <w:ind w:left="851" w:hanging="851"/>
        <w:jc w:val="both"/>
        <w:rPr>
          <w:rFonts w:ascii="Comic Sans MS" w:hAnsi="Comic Sans MS"/>
          <w:b/>
          <w:sz w:val="24"/>
          <w:szCs w:val="24"/>
        </w:rPr>
      </w:pPr>
    </w:p>
    <w:p w:rsidR="00983A6E" w:rsidRDefault="00983A6E">
      <w:pPr>
        <w:spacing w:line="360" w:lineRule="auto"/>
        <w:ind w:left="851" w:hanging="851"/>
        <w:jc w:val="both"/>
        <w:rPr>
          <w:rFonts w:ascii="Comic Sans MS" w:hAnsi="Comic Sans MS"/>
          <w:b/>
          <w:sz w:val="24"/>
          <w:szCs w:val="24"/>
        </w:rPr>
      </w:pPr>
    </w:p>
    <w:p w:rsidR="00983A6E" w:rsidRPr="00AA4A3B" w:rsidRDefault="008C057B" w:rsidP="00AA4A3B">
      <w:pPr>
        <w:spacing w:line="360" w:lineRule="auto"/>
        <w:ind w:left="851" w:hanging="851"/>
        <w:jc w:val="both"/>
      </w:pPr>
      <w:r>
        <w:rPr>
          <w:rFonts w:ascii="Comic Sans MS" w:hAnsi="Comic Sans MS"/>
          <w:b/>
          <w:sz w:val="24"/>
          <w:szCs w:val="24"/>
        </w:rPr>
        <w:t>Σχήμα 2.</w:t>
      </w:r>
      <w:r>
        <w:rPr>
          <w:rFonts w:ascii="Comic Sans MS" w:hAnsi="Comic Sans MS"/>
          <w:sz w:val="24"/>
          <w:szCs w:val="24"/>
        </w:rPr>
        <w:t xml:space="preserve"> Τρεις πιθανοί τύποι κατανομής των ατόμων φυτικών και ζωικών πληθυσμών  στο βιότοπό τους</w:t>
      </w:r>
    </w:p>
    <w:p w:rsidR="00983A6E" w:rsidRDefault="008C057B">
      <w:pPr>
        <w:pageBreakBefore/>
        <w:spacing w:line="360" w:lineRule="auto"/>
        <w:jc w:val="center"/>
      </w:pPr>
      <w:r>
        <w:rPr>
          <w:rFonts w:ascii="Comic Sans MS" w:hAnsi="Comic Sans MS"/>
          <w:b/>
          <w:sz w:val="24"/>
          <w:szCs w:val="24"/>
        </w:rPr>
        <w:lastRenderedPageBreak/>
        <w:t>ΟΙΚΟΛΟΓΙΚΕΣ ΜΕΘΟΔΟΙ ΚΑΙ ΒΑΣΙΚΟΙ ΟΡΟΙ ΣΤΑΤΙΣΤΙΚΗΣ</w:t>
      </w:r>
    </w:p>
    <w:p w:rsidR="00983A6E" w:rsidRDefault="00983A6E">
      <w:pPr>
        <w:ind w:firstLine="567"/>
        <w:jc w:val="both"/>
        <w:rPr>
          <w:rFonts w:ascii="Comic Sans MS" w:hAnsi="Comic Sans MS"/>
          <w:sz w:val="24"/>
          <w:szCs w:val="24"/>
        </w:rPr>
      </w:pPr>
    </w:p>
    <w:p w:rsidR="00AA4A3B" w:rsidRDefault="008C057B">
      <w:pPr>
        <w:spacing w:line="360" w:lineRule="auto"/>
        <w:jc w:val="both"/>
        <w:rPr>
          <w:rFonts w:ascii="Comic Sans MS" w:hAnsi="Comic Sans MS"/>
          <w:sz w:val="24"/>
          <w:szCs w:val="24"/>
        </w:rPr>
      </w:pPr>
      <w:r>
        <w:rPr>
          <w:rFonts w:ascii="Comic Sans MS" w:hAnsi="Comic Sans MS"/>
          <w:sz w:val="24"/>
          <w:szCs w:val="24"/>
        </w:rPr>
        <w:t>Η συλλογή ποσοτικών πληροφοριών για τους πληθυσμούς</w:t>
      </w:r>
      <w:r w:rsidR="00AA4A3B">
        <w:rPr>
          <w:rFonts w:ascii="Comic Sans MS" w:hAnsi="Comic Sans MS"/>
          <w:sz w:val="24"/>
          <w:szCs w:val="24"/>
        </w:rPr>
        <w:t>, τις βιοκοινότητες και τους βιοτό</w:t>
      </w:r>
      <w:r>
        <w:rPr>
          <w:rFonts w:ascii="Comic Sans MS" w:hAnsi="Comic Sans MS"/>
          <w:sz w:val="24"/>
          <w:szCs w:val="24"/>
        </w:rPr>
        <w:t xml:space="preserve">πους γίνεται συνήθως από την ανάλυση αντιπροσωπευτικών </w:t>
      </w:r>
      <w:r w:rsidR="00AA4A3B">
        <w:rPr>
          <w:rFonts w:ascii="Comic Sans MS" w:hAnsi="Comic Sans MS"/>
          <w:b/>
          <w:sz w:val="24"/>
          <w:szCs w:val="24"/>
        </w:rPr>
        <w:t>δειγμάτων</w:t>
      </w:r>
      <w:r>
        <w:rPr>
          <w:rFonts w:ascii="Comic Sans MS" w:hAnsi="Comic Sans MS"/>
          <w:sz w:val="24"/>
          <w:szCs w:val="24"/>
        </w:rPr>
        <w:t xml:space="preserve">. </w:t>
      </w:r>
    </w:p>
    <w:p w:rsidR="00983A6E" w:rsidRDefault="008C057B">
      <w:pPr>
        <w:spacing w:line="360" w:lineRule="auto"/>
        <w:jc w:val="both"/>
      </w:pPr>
      <w:r>
        <w:rPr>
          <w:rFonts w:ascii="Comic Sans MS" w:hAnsi="Comic Sans MS"/>
          <w:sz w:val="24"/>
          <w:szCs w:val="24"/>
        </w:rPr>
        <w:t>Η εξέταση όλων των οργανισμών και η καταγραφή αβιοτικών χαρακτηριστικών σε όλη την έκταση των βιοτόπων είναι αδύνατη και άσκοπη. Η καταγραφή ενός ολόκληρου πληθυσμού ονομάζεται απογραφή (</w:t>
      </w:r>
      <w:proofErr w:type="spellStart"/>
      <w:r>
        <w:rPr>
          <w:rFonts w:ascii="Comic Sans MS" w:hAnsi="Comic Sans MS"/>
          <w:i/>
          <w:iCs/>
          <w:sz w:val="24"/>
          <w:szCs w:val="24"/>
          <w:lang w:val="en-US"/>
        </w:rPr>
        <w:t>sensus</w:t>
      </w:r>
      <w:proofErr w:type="spellEnd"/>
      <w:r>
        <w:rPr>
          <w:rFonts w:ascii="Comic Sans MS" w:hAnsi="Comic Sans MS"/>
          <w:sz w:val="24"/>
          <w:szCs w:val="24"/>
        </w:rPr>
        <w:t xml:space="preserve">), πραγματοποιείται σπάνια και μόνο για πολύ σημαντικούς και μεγαλόσωμους οργανισμούς. Ακόμη και εκτός οικολογικής επιστήμης, η ανθρώπινη απογραφή στην Ελλάδα γίνεται ανά δεκαετία. Το μέρος του πληθυσμού όπου γίνονται οι αναλύσεις λέγεται </w:t>
      </w:r>
      <w:r>
        <w:rPr>
          <w:rFonts w:ascii="Comic Sans MS" w:hAnsi="Comic Sans MS"/>
          <w:b/>
          <w:sz w:val="24"/>
          <w:szCs w:val="24"/>
        </w:rPr>
        <w:t>στατιστικός πληθυσμός</w:t>
      </w:r>
      <w:r>
        <w:rPr>
          <w:rFonts w:ascii="Comic Sans MS" w:hAnsi="Comic Sans MS"/>
          <w:sz w:val="24"/>
          <w:szCs w:val="24"/>
        </w:rPr>
        <w:t xml:space="preserve">, ενώ το σύνολο των δεδομένων κάθε στατιστικού πληθυσμού που εξετάζεται αποτελεί το </w:t>
      </w:r>
      <w:r>
        <w:rPr>
          <w:rFonts w:ascii="Comic Sans MS" w:hAnsi="Comic Sans MS"/>
          <w:b/>
          <w:sz w:val="24"/>
          <w:szCs w:val="24"/>
        </w:rPr>
        <w:t>στατιστικό δείγμα</w:t>
      </w:r>
      <w:r>
        <w:rPr>
          <w:rFonts w:ascii="Comic Sans MS" w:hAnsi="Comic Sans MS"/>
          <w:sz w:val="24"/>
          <w:szCs w:val="24"/>
        </w:rPr>
        <w:t>. Βασικοί όροι για τις στατιστικές αναλύσεις των οικολογικών δεδομένων είναι:</w:t>
      </w:r>
    </w:p>
    <w:p w:rsidR="00983A6E" w:rsidRDefault="008C057B">
      <w:pPr>
        <w:spacing w:line="360" w:lineRule="auto"/>
        <w:jc w:val="both"/>
      </w:pPr>
      <w:r>
        <w:rPr>
          <w:rFonts w:ascii="Comic Sans MS" w:hAnsi="Comic Sans MS"/>
          <w:b/>
          <w:sz w:val="24"/>
          <w:szCs w:val="24"/>
        </w:rPr>
        <w:t>Μέση τιμή δείγματος (</w:t>
      </w:r>
      <w:proofErr w:type="spellStart"/>
      <w:r>
        <w:rPr>
          <w:rFonts w:ascii="Comic Sans MS" w:hAnsi="Comic Sans MS"/>
          <w:i/>
          <w:sz w:val="24"/>
          <w:szCs w:val="24"/>
        </w:rPr>
        <w:t>Mean</w:t>
      </w:r>
      <w:proofErr w:type="spellEnd"/>
      <w:r>
        <w:rPr>
          <w:rFonts w:ascii="Comic Sans MS" w:hAnsi="Comic Sans MS"/>
          <w:i/>
          <w:sz w:val="24"/>
          <w:szCs w:val="24"/>
        </w:rPr>
        <w:t xml:space="preserve"> </w:t>
      </w:r>
      <w:proofErr w:type="spellStart"/>
      <w:r>
        <w:rPr>
          <w:rFonts w:ascii="Comic Sans MS" w:hAnsi="Comic Sans MS"/>
          <w:i/>
          <w:sz w:val="24"/>
          <w:szCs w:val="24"/>
        </w:rPr>
        <w:t>value</w:t>
      </w:r>
      <w:proofErr w:type="spellEnd"/>
      <w:r>
        <w:rPr>
          <w:rFonts w:ascii="Comic Sans MS" w:hAnsi="Comic Sans MS"/>
          <w:b/>
          <w:sz w:val="24"/>
          <w:szCs w:val="24"/>
        </w:rPr>
        <w:t>)</w:t>
      </w:r>
      <w:r>
        <w:rPr>
          <w:rFonts w:ascii="Comic Sans MS" w:hAnsi="Comic Sans MS"/>
          <w:sz w:val="24"/>
          <w:szCs w:val="24"/>
        </w:rPr>
        <w:t xml:space="preserve"> (</w:t>
      </w:r>
      <w:r>
        <w:rPr>
          <w:rFonts w:ascii="Comic Sans MS" w:hAnsi="Comic Sans MS"/>
          <w:sz w:val="24"/>
          <w:szCs w:val="24"/>
        </w:rPr>
        <w:object w:dxaOrig="231" w:dyaOrig="257">
          <v:shape id="Object 1" o:spid="_x0000_i1025" type="#_x0000_t75" style="width:11.25pt;height:12.75pt;visibility:visible;mso-wrap-style:square" o:ole="">
            <v:imagedata r:id="rId10" o:title=""/>
          </v:shape>
          <o:OLEObject Type="Embed" ProgID="Equation.3" ShapeID="Object 1" DrawAspect="Content" ObjectID="_1537079778" r:id="rId11"/>
        </w:object>
      </w:r>
      <w:r>
        <w:rPr>
          <w:rFonts w:ascii="Comic Sans MS" w:hAnsi="Comic Sans MS"/>
          <w:sz w:val="24"/>
          <w:szCs w:val="24"/>
        </w:rPr>
        <w:t>): είναι ίσως το πιο σημαντικό μέτρο θέσης του δείγματος και υπολογίζεται από τον τύπο</w:t>
      </w:r>
    </w:p>
    <w:p w:rsidR="00983A6E" w:rsidRDefault="00983A6E">
      <w:pPr>
        <w:ind w:firstLine="567"/>
        <w:jc w:val="both"/>
        <w:rPr>
          <w:rFonts w:ascii="Comic Sans MS" w:hAnsi="Comic Sans MS"/>
          <w:sz w:val="24"/>
          <w:szCs w:val="24"/>
        </w:rPr>
      </w:pPr>
    </w:p>
    <w:p w:rsidR="00983A6E" w:rsidRDefault="008C057B">
      <w:pPr>
        <w:spacing w:line="360" w:lineRule="auto"/>
        <w:ind w:firstLine="567"/>
        <w:jc w:val="both"/>
      </w:pPr>
      <w:r>
        <w:rPr>
          <w:rFonts w:ascii="Comic Sans MS" w:hAnsi="Comic Sans MS"/>
          <w:sz w:val="24"/>
          <w:szCs w:val="24"/>
        </w:rPr>
        <w:object w:dxaOrig="2777" w:dyaOrig="694">
          <v:shape id="Object 2" o:spid="_x0000_i1026" type="#_x0000_t75" style="width:138.75pt;height:34.5pt;visibility:visible;mso-wrap-style:square" o:ole="">
            <v:imagedata r:id="rId12" o:title=""/>
          </v:shape>
          <o:OLEObject Type="Embed" ProgID="Equation.3" ShapeID="Object 2" DrawAspect="Content" ObjectID="_1537079779" r:id="rId13"/>
        </w:object>
      </w:r>
    </w:p>
    <w:p w:rsidR="00983A6E" w:rsidRDefault="00983A6E">
      <w:pPr>
        <w:ind w:firstLine="567"/>
        <w:jc w:val="both"/>
        <w:rPr>
          <w:rFonts w:ascii="Comic Sans MS" w:hAnsi="Comic Sans MS"/>
          <w:sz w:val="24"/>
          <w:szCs w:val="24"/>
        </w:rPr>
      </w:pPr>
    </w:p>
    <w:p w:rsidR="00983A6E" w:rsidRDefault="008C057B">
      <w:pPr>
        <w:spacing w:line="360" w:lineRule="auto"/>
        <w:jc w:val="both"/>
      </w:pPr>
      <w:r>
        <w:rPr>
          <w:rFonts w:ascii="Comic Sans MS" w:hAnsi="Comic Sans MS"/>
          <w:sz w:val="24"/>
          <w:szCs w:val="24"/>
        </w:rPr>
        <w:t xml:space="preserve">όπου </w:t>
      </w:r>
      <w:r>
        <w:rPr>
          <w:rFonts w:ascii="Comic Sans MS" w:hAnsi="Comic Sans MS"/>
          <w:sz w:val="24"/>
          <w:szCs w:val="24"/>
        </w:rPr>
        <w:object w:dxaOrig="231" w:dyaOrig="257">
          <v:shape id="Object 3" o:spid="_x0000_i1027" type="#_x0000_t75" style="width:11.25pt;height:12.75pt;visibility:visible;mso-wrap-style:square" o:ole="">
            <v:imagedata r:id="rId10" o:title=""/>
          </v:shape>
          <o:OLEObject Type="Embed" ProgID="Equation.3" ShapeID="Object 3" DrawAspect="Content" ObjectID="_1537079780" r:id="rId14"/>
        </w:object>
      </w:r>
      <w:r>
        <w:rPr>
          <w:rFonts w:ascii="Comic Sans MS" w:hAnsi="Comic Sans MS"/>
          <w:sz w:val="24"/>
          <w:szCs w:val="24"/>
        </w:rPr>
        <w:t xml:space="preserve"> είναι η μέση τιμή του δείγματος, </w:t>
      </w:r>
      <w:r>
        <w:rPr>
          <w:rFonts w:ascii="Comic Sans MS" w:hAnsi="Comic Sans MS"/>
          <w:sz w:val="24"/>
          <w:szCs w:val="24"/>
        </w:rPr>
        <w:object w:dxaOrig="257" w:dyaOrig="360">
          <v:shape id="Object 4" o:spid="_x0000_i1028" type="#_x0000_t75" style="width:12.75pt;height:18pt;visibility:visible;mso-wrap-style:square" o:ole="">
            <v:imagedata r:id="rId15" o:title=""/>
          </v:shape>
          <o:OLEObject Type="Embed" ProgID="Equation.3" ShapeID="Object 4" DrawAspect="Content" ObjectID="_1537079781" r:id="rId16"/>
        </w:object>
      </w:r>
      <w:r>
        <w:rPr>
          <w:rFonts w:ascii="Comic Sans MS" w:hAnsi="Comic Sans MS"/>
          <w:sz w:val="24"/>
          <w:szCs w:val="24"/>
        </w:rPr>
        <w:t xml:space="preserve">η παρατήρηση </w:t>
      </w:r>
      <w:r>
        <w:rPr>
          <w:rFonts w:ascii="Comic Sans MS" w:hAnsi="Comic Sans MS"/>
          <w:i/>
          <w:sz w:val="24"/>
          <w:szCs w:val="24"/>
        </w:rPr>
        <w:t xml:space="preserve">i </w:t>
      </w:r>
      <w:r>
        <w:rPr>
          <w:rFonts w:ascii="Comic Sans MS" w:hAnsi="Comic Sans MS"/>
          <w:sz w:val="24"/>
          <w:szCs w:val="24"/>
        </w:rPr>
        <w:t xml:space="preserve">και </w:t>
      </w:r>
      <w:r>
        <w:rPr>
          <w:rFonts w:ascii="Comic Sans MS" w:hAnsi="Comic Sans MS"/>
          <w:i/>
          <w:sz w:val="24"/>
          <w:szCs w:val="24"/>
        </w:rPr>
        <w:t>n</w:t>
      </w:r>
      <w:r>
        <w:rPr>
          <w:rFonts w:ascii="Comic Sans MS" w:hAnsi="Comic Sans MS"/>
          <w:sz w:val="24"/>
          <w:szCs w:val="24"/>
        </w:rPr>
        <w:t xml:space="preserve"> ο συνολικός αριθμός των παρατηρήσεων.</w:t>
      </w:r>
    </w:p>
    <w:p w:rsidR="00983A6E" w:rsidRDefault="008C057B">
      <w:pPr>
        <w:spacing w:line="360" w:lineRule="auto"/>
        <w:jc w:val="both"/>
      </w:pPr>
      <w:r>
        <w:rPr>
          <w:rFonts w:ascii="Comic Sans MS" w:hAnsi="Comic Sans MS"/>
          <w:b/>
          <w:sz w:val="24"/>
          <w:szCs w:val="24"/>
        </w:rPr>
        <w:t>Διασπορά (</w:t>
      </w:r>
      <w:proofErr w:type="spellStart"/>
      <w:r>
        <w:rPr>
          <w:rFonts w:ascii="Comic Sans MS" w:hAnsi="Comic Sans MS"/>
          <w:i/>
          <w:sz w:val="24"/>
          <w:szCs w:val="24"/>
        </w:rPr>
        <w:t>Variance</w:t>
      </w:r>
      <w:proofErr w:type="spellEnd"/>
      <w:r>
        <w:rPr>
          <w:rFonts w:ascii="Comic Sans MS" w:hAnsi="Comic Sans MS"/>
          <w:b/>
          <w:sz w:val="24"/>
          <w:szCs w:val="24"/>
        </w:rPr>
        <w:t>)</w:t>
      </w:r>
      <w:r>
        <w:rPr>
          <w:rFonts w:ascii="Comic Sans MS" w:hAnsi="Comic Sans MS"/>
          <w:sz w:val="24"/>
          <w:szCs w:val="24"/>
        </w:rPr>
        <w:t xml:space="preserve"> (</w:t>
      </w:r>
      <w:r>
        <w:rPr>
          <w:rFonts w:ascii="Comic Sans MS" w:hAnsi="Comic Sans MS"/>
          <w:i/>
          <w:sz w:val="24"/>
          <w:szCs w:val="24"/>
        </w:rPr>
        <w:t>S</w:t>
      </w:r>
      <w:r>
        <w:rPr>
          <w:rFonts w:ascii="Comic Sans MS" w:hAnsi="Comic Sans MS"/>
          <w:sz w:val="24"/>
          <w:szCs w:val="24"/>
          <w:vertAlign w:val="superscript"/>
        </w:rPr>
        <w:t>2</w:t>
      </w:r>
      <w:r>
        <w:rPr>
          <w:rFonts w:ascii="Comic Sans MS" w:hAnsi="Comic Sans MS"/>
          <w:sz w:val="24"/>
          <w:szCs w:val="24"/>
        </w:rPr>
        <w:t>): είναι η εκτίμηση της μέσης μεταβλητότητας των τιμών γύρω από τη μέση τιμή και δίνεται από τον τύπο</w:t>
      </w:r>
    </w:p>
    <w:p w:rsidR="00983A6E" w:rsidRDefault="00983A6E">
      <w:pPr>
        <w:ind w:firstLine="567"/>
        <w:jc w:val="both"/>
        <w:rPr>
          <w:rFonts w:ascii="Comic Sans MS" w:hAnsi="Comic Sans MS"/>
          <w:sz w:val="24"/>
          <w:szCs w:val="24"/>
        </w:rPr>
      </w:pPr>
    </w:p>
    <w:p w:rsidR="00983A6E" w:rsidRDefault="008C057B">
      <w:pPr>
        <w:spacing w:line="360" w:lineRule="auto"/>
        <w:ind w:firstLine="567"/>
        <w:jc w:val="center"/>
      </w:pPr>
      <w:r>
        <w:rPr>
          <w:rFonts w:ascii="Comic Sans MS" w:hAnsi="Comic Sans MS"/>
          <w:b/>
          <w:sz w:val="24"/>
          <w:szCs w:val="24"/>
        </w:rPr>
        <w:object w:dxaOrig="5400" w:dyaOrig="720">
          <v:shape id="Object 5" o:spid="_x0000_i1029" type="#_x0000_t75" style="width:270pt;height:36pt;visibility:visible;mso-wrap-style:square" o:ole="">
            <v:imagedata r:id="rId17" o:title=""/>
          </v:shape>
          <o:OLEObject Type="Embed" ProgID="Equation.3" ShapeID="Object 5" DrawAspect="Content" ObjectID="_1537079782" r:id="rId18"/>
        </w:object>
      </w:r>
    </w:p>
    <w:p w:rsidR="00983A6E" w:rsidRDefault="00983A6E">
      <w:pPr>
        <w:ind w:firstLine="567"/>
        <w:jc w:val="both"/>
        <w:rPr>
          <w:rFonts w:ascii="Comic Sans MS" w:hAnsi="Comic Sans MS"/>
          <w:sz w:val="24"/>
          <w:szCs w:val="24"/>
        </w:rPr>
      </w:pPr>
    </w:p>
    <w:p w:rsidR="00983A6E" w:rsidRDefault="008C057B">
      <w:pPr>
        <w:spacing w:line="360" w:lineRule="auto"/>
        <w:jc w:val="both"/>
      </w:pPr>
      <w:r>
        <w:rPr>
          <w:rFonts w:ascii="Comic Sans MS" w:hAnsi="Comic Sans MS"/>
          <w:b/>
          <w:sz w:val="24"/>
          <w:szCs w:val="24"/>
        </w:rPr>
        <w:t>Τυπική απόκλιση (</w:t>
      </w:r>
      <w:r>
        <w:rPr>
          <w:rFonts w:ascii="Comic Sans MS" w:hAnsi="Comic Sans MS"/>
          <w:i/>
          <w:sz w:val="24"/>
          <w:szCs w:val="24"/>
        </w:rPr>
        <w:t xml:space="preserve">Standard </w:t>
      </w:r>
      <w:proofErr w:type="spellStart"/>
      <w:r>
        <w:rPr>
          <w:rFonts w:ascii="Comic Sans MS" w:hAnsi="Comic Sans MS"/>
          <w:i/>
          <w:sz w:val="24"/>
          <w:szCs w:val="24"/>
        </w:rPr>
        <w:t>Deviation</w:t>
      </w:r>
      <w:proofErr w:type="spellEnd"/>
      <w:r>
        <w:rPr>
          <w:rFonts w:ascii="Comic Sans MS" w:hAnsi="Comic Sans MS"/>
          <w:i/>
          <w:sz w:val="24"/>
          <w:szCs w:val="24"/>
        </w:rPr>
        <w:t>, SD</w:t>
      </w:r>
      <w:r>
        <w:rPr>
          <w:rFonts w:ascii="Comic Sans MS" w:hAnsi="Comic Sans MS"/>
          <w:b/>
          <w:sz w:val="24"/>
          <w:szCs w:val="24"/>
        </w:rPr>
        <w:t>)</w:t>
      </w:r>
      <w:r>
        <w:rPr>
          <w:rFonts w:ascii="Comic Sans MS" w:hAnsi="Comic Sans MS"/>
          <w:sz w:val="24"/>
          <w:szCs w:val="24"/>
        </w:rPr>
        <w:t xml:space="preserve"> (</w:t>
      </w:r>
      <w:r>
        <w:rPr>
          <w:rFonts w:ascii="Comic Sans MS" w:hAnsi="Comic Sans MS"/>
          <w:i/>
          <w:sz w:val="24"/>
          <w:szCs w:val="24"/>
        </w:rPr>
        <w:t>S</w:t>
      </w:r>
      <w:r>
        <w:rPr>
          <w:rFonts w:ascii="Comic Sans MS" w:hAnsi="Comic Sans MS"/>
          <w:sz w:val="24"/>
          <w:szCs w:val="24"/>
        </w:rPr>
        <w:t>): είναι η (θετική) τετραγωνική ρίζα της διασποράς και δίνεται από τον τύπο</w:t>
      </w:r>
    </w:p>
    <w:p w:rsidR="00983A6E" w:rsidRDefault="008C057B">
      <w:pPr>
        <w:spacing w:line="360" w:lineRule="auto"/>
        <w:jc w:val="center"/>
      </w:pPr>
      <w:r>
        <w:rPr>
          <w:rFonts w:ascii="Comic Sans MS" w:hAnsi="Comic Sans MS"/>
          <w:sz w:val="24"/>
          <w:szCs w:val="24"/>
        </w:rPr>
        <w:object w:dxaOrig="926" w:dyaOrig="411">
          <v:shape id="Object 6" o:spid="_x0000_i1030" type="#_x0000_t75" style="width:46.5pt;height:20.25pt;visibility:visible;mso-wrap-style:square" o:ole="">
            <v:imagedata r:id="rId19" o:title=""/>
          </v:shape>
          <o:OLEObject Type="Embed" ProgID="Equation.3" ShapeID="Object 6" DrawAspect="Content" ObjectID="_1537079783" r:id="rId20"/>
        </w:object>
      </w:r>
    </w:p>
    <w:p w:rsidR="00983A6E" w:rsidRDefault="00983A6E">
      <w:pPr>
        <w:ind w:firstLine="2268"/>
        <w:jc w:val="both"/>
        <w:rPr>
          <w:rFonts w:ascii="Comic Sans MS" w:hAnsi="Comic Sans MS"/>
          <w:sz w:val="24"/>
          <w:szCs w:val="24"/>
        </w:rPr>
      </w:pPr>
    </w:p>
    <w:p w:rsidR="00983A6E" w:rsidRDefault="008C057B">
      <w:pPr>
        <w:spacing w:line="360" w:lineRule="auto"/>
        <w:jc w:val="both"/>
      </w:pPr>
      <w:r>
        <w:rPr>
          <w:rFonts w:ascii="Comic Sans MS" w:hAnsi="Comic Sans MS"/>
          <w:b/>
          <w:sz w:val="24"/>
          <w:szCs w:val="24"/>
        </w:rPr>
        <w:t>Τυπικό σφάλμα (</w:t>
      </w:r>
      <w:r>
        <w:rPr>
          <w:rFonts w:ascii="Comic Sans MS" w:hAnsi="Comic Sans MS"/>
          <w:i/>
          <w:sz w:val="24"/>
          <w:szCs w:val="24"/>
        </w:rPr>
        <w:t xml:space="preserve">Standard </w:t>
      </w:r>
      <w:proofErr w:type="spellStart"/>
      <w:r>
        <w:rPr>
          <w:rFonts w:ascii="Comic Sans MS" w:hAnsi="Comic Sans MS"/>
          <w:i/>
          <w:sz w:val="24"/>
          <w:szCs w:val="24"/>
        </w:rPr>
        <w:t>Error</w:t>
      </w:r>
      <w:proofErr w:type="spellEnd"/>
      <w:r>
        <w:rPr>
          <w:rFonts w:ascii="Comic Sans MS" w:hAnsi="Comic Sans MS"/>
          <w:i/>
          <w:sz w:val="24"/>
          <w:szCs w:val="24"/>
        </w:rPr>
        <w:t>, SE</w:t>
      </w:r>
      <w:r>
        <w:rPr>
          <w:rFonts w:ascii="Comic Sans MS" w:hAnsi="Comic Sans MS"/>
          <w:b/>
          <w:sz w:val="24"/>
          <w:szCs w:val="24"/>
        </w:rPr>
        <w:t>)</w:t>
      </w:r>
      <w:r>
        <w:rPr>
          <w:rFonts w:ascii="Comic Sans MS" w:hAnsi="Comic Sans MS"/>
          <w:sz w:val="24"/>
          <w:szCs w:val="24"/>
        </w:rPr>
        <w:t xml:space="preserve"> (</w:t>
      </w:r>
      <w:r>
        <w:rPr>
          <w:rFonts w:ascii="Comic Sans MS" w:hAnsi="Comic Sans MS"/>
          <w:sz w:val="24"/>
          <w:szCs w:val="24"/>
        </w:rPr>
        <w:object w:dxaOrig="309" w:dyaOrig="360">
          <v:shape id="Object 7" o:spid="_x0000_i1031" type="#_x0000_t75" style="width:15.75pt;height:18pt;visibility:visible;mso-wrap-style:square" o:ole="">
            <v:imagedata r:id="rId21" o:title=""/>
          </v:shape>
          <o:OLEObject Type="Embed" ProgID="Equation.3" ShapeID="Object 7" DrawAspect="Content" ObjectID="_1537079784" r:id="rId22"/>
        </w:object>
      </w:r>
      <w:r>
        <w:rPr>
          <w:rFonts w:ascii="Comic Sans MS" w:hAnsi="Comic Sans MS"/>
          <w:sz w:val="24"/>
          <w:szCs w:val="24"/>
        </w:rPr>
        <w:t>): είναι η τυπική απόκλιση της μέσης τιμής και δίνεται από τον τύπο</w:t>
      </w:r>
    </w:p>
    <w:p w:rsidR="00983A6E" w:rsidRDefault="008C057B">
      <w:pPr>
        <w:spacing w:line="360" w:lineRule="auto"/>
        <w:jc w:val="center"/>
      </w:pPr>
      <w:r>
        <w:rPr>
          <w:rFonts w:ascii="Comic Sans MS" w:hAnsi="Comic Sans MS"/>
          <w:sz w:val="24"/>
          <w:szCs w:val="24"/>
        </w:rPr>
        <w:object w:dxaOrig="1080" w:dyaOrig="720">
          <v:shape id="Object 8" o:spid="_x0000_i1032" type="#_x0000_t75" style="width:54pt;height:36pt;visibility:visible;mso-wrap-style:square" o:ole="">
            <v:imagedata r:id="rId23" o:title=""/>
          </v:shape>
          <o:OLEObject Type="Embed" ProgID="Equation.3" ShapeID="Object 8" DrawAspect="Content" ObjectID="_1537079785" r:id="rId24"/>
        </w:object>
      </w:r>
    </w:p>
    <w:p w:rsidR="00983A6E" w:rsidRDefault="00983A6E">
      <w:pPr>
        <w:spacing w:line="360" w:lineRule="auto"/>
        <w:jc w:val="both"/>
        <w:rPr>
          <w:rFonts w:ascii="Comic Sans MS" w:hAnsi="Comic Sans MS"/>
          <w:sz w:val="24"/>
          <w:szCs w:val="24"/>
          <w:u w:val="single"/>
        </w:rPr>
      </w:pPr>
    </w:p>
    <w:p w:rsidR="00983A6E" w:rsidRDefault="008C057B">
      <w:pPr>
        <w:spacing w:line="360" w:lineRule="auto"/>
        <w:jc w:val="both"/>
        <w:rPr>
          <w:rFonts w:ascii="Comic Sans MS" w:hAnsi="Comic Sans MS"/>
          <w:sz w:val="24"/>
          <w:szCs w:val="24"/>
          <w:u w:val="single"/>
        </w:rPr>
      </w:pPr>
      <w:r>
        <w:rPr>
          <w:rFonts w:ascii="Comic Sans MS" w:hAnsi="Comic Sans MS"/>
          <w:sz w:val="24"/>
          <w:szCs w:val="24"/>
          <w:u w:val="single"/>
        </w:rPr>
        <w:t>Σχηματικό παράδειγμα για την κατανόηση των παραπάνω στατιστικών εννοιών</w:t>
      </w:r>
    </w:p>
    <w:p w:rsidR="00983A6E" w:rsidRDefault="008F2373">
      <w:pPr>
        <w:spacing w:line="360" w:lineRule="auto"/>
        <w:ind w:firstLine="567"/>
        <w:jc w:val="both"/>
      </w:pPr>
      <w:r>
        <w:rPr>
          <w:rFonts w:ascii="Comic Sans MS" w:hAnsi="Comic Sans MS"/>
          <w:sz w:val="24"/>
          <w:szCs w:val="24"/>
        </w:rPr>
        <w:pict>
          <v:shape id="Object 131" o:spid="_x0000_s1036" type="#_x0000_t75" style="position:absolute;left:0;text-align:left;margin-left:54.15pt;margin-top:21.2pt;width:278pt;height:89pt;z-index:251660288;visibility:visible;mso-wrap-style:square;mso-position-horizontal-relative:text;mso-position-vertical-relative:text">
            <v:imagedata r:id="rId25" o:title=""/>
            <w10:wrap type="topAndBottom"/>
          </v:shape>
          <o:OLEObject Type="Embed" ProgID="Unknown" ShapeID="Object 131" DrawAspect="Content" ObjectID="_1537079795" r:id="rId26"/>
        </w:pict>
      </w:r>
    </w:p>
    <w:p w:rsidR="00983A6E" w:rsidRDefault="00983A6E">
      <w:pPr>
        <w:spacing w:line="360" w:lineRule="auto"/>
        <w:ind w:firstLine="567"/>
        <w:jc w:val="both"/>
        <w:rPr>
          <w:rFonts w:ascii="Comic Sans MS" w:hAnsi="Comic Sans MS"/>
          <w:sz w:val="24"/>
          <w:szCs w:val="24"/>
        </w:rPr>
      </w:pPr>
    </w:p>
    <w:p w:rsidR="00983A6E" w:rsidRDefault="008C057B">
      <w:pPr>
        <w:spacing w:line="360" w:lineRule="auto"/>
        <w:jc w:val="both"/>
      </w:pPr>
      <w:r>
        <w:rPr>
          <w:rFonts w:ascii="Comic Sans MS" w:hAnsi="Comic Sans MS"/>
          <w:b/>
          <w:sz w:val="24"/>
          <w:szCs w:val="24"/>
        </w:rPr>
        <w:t>Σχήμα 3.</w:t>
      </w:r>
      <w:r>
        <w:rPr>
          <w:rFonts w:ascii="Comic Sans MS" w:hAnsi="Comic Sans MS"/>
          <w:sz w:val="24"/>
          <w:szCs w:val="24"/>
        </w:rPr>
        <w:t xml:space="preserve">  Υποτιθέμενο στατιστικό δείγμα και οι παράμετροι που το χαρακτηρίζουν. Το σύνολο των μαύρων σημείων αντιστοιχούν στο σύνολο των τιμών (</w:t>
      </w:r>
      <w:r>
        <w:rPr>
          <w:rFonts w:ascii="Comic Sans MS" w:hAnsi="Comic Sans MS"/>
          <w:i/>
          <w:sz w:val="24"/>
          <w:szCs w:val="24"/>
        </w:rPr>
        <w:t>n</w:t>
      </w:r>
      <w:r>
        <w:rPr>
          <w:rFonts w:ascii="Comic Sans MS" w:hAnsi="Comic Sans MS"/>
          <w:sz w:val="24"/>
          <w:szCs w:val="24"/>
        </w:rPr>
        <w:t xml:space="preserve">) του δείγματος. </w:t>
      </w:r>
      <w:r>
        <w:rPr>
          <w:rFonts w:ascii="Comic Sans MS" w:hAnsi="Comic Sans MS"/>
          <w:b/>
          <w:sz w:val="24"/>
          <w:szCs w:val="24"/>
        </w:rPr>
        <w:t>Α</w:t>
      </w:r>
      <w:r>
        <w:rPr>
          <w:rFonts w:ascii="Comic Sans MS" w:hAnsi="Comic Sans MS"/>
          <w:sz w:val="24"/>
          <w:szCs w:val="24"/>
        </w:rPr>
        <w:t xml:space="preserve">: </w:t>
      </w:r>
      <w:r>
        <w:rPr>
          <w:rFonts w:ascii="Comic Sans MS" w:hAnsi="Comic Sans MS"/>
          <w:sz w:val="24"/>
          <w:szCs w:val="24"/>
        </w:rPr>
        <w:object w:dxaOrig="231" w:dyaOrig="257">
          <v:shape id="Object 9" o:spid="_x0000_i1033" type="#_x0000_t75" style="width:11.25pt;height:12.75pt;visibility:visible;mso-wrap-style:square" o:ole="">
            <v:imagedata r:id="rId27" o:title=""/>
          </v:shape>
          <o:OLEObject Type="Embed" ProgID="Equation.3" ShapeID="Object 9" DrawAspect="Content" ObjectID="_1537079786" r:id="rId28"/>
        </w:object>
      </w:r>
      <w:r>
        <w:rPr>
          <w:rFonts w:ascii="Comic Sans MS" w:hAnsi="Comic Sans MS"/>
          <w:sz w:val="24"/>
          <w:szCs w:val="24"/>
        </w:rPr>
        <w:t>=Μέση Τιμή. x</w:t>
      </w:r>
      <w:r>
        <w:rPr>
          <w:rFonts w:ascii="Comic Sans MS" w:hAnsi="Comic Sans MS"/>
          <w:sz w:val="24"/>
          <w:szCs w:val="24"/>
          <w:vertAlign w:val="subscript"/>
        </w:rPr>
        <w:t>1</w:t>
      </w:r>
      <w:r>
        <w:rPr>
          <w:rFonts w:ascii="Comic Sans MS" w:hAnsi="Comic Sans MS"/>
          <w:sz w:val="24"/>
          <w:szCs w:val="24"/>
        </w:rPr>
        <w:t>, x</w:t>
      </w:r>
      <w:r>
        <w:rPr>
          <w:rFonts w:ascii="Comic Sans MS" w:hAnsi="Comic Sans MS"/>
          <w:sz w:val="24"/>
          <w:szCs w:val="24"/>
          <w:vertAlign w:val="subscript"/>
        </w:rPr>
        <w:t>2</w:t>
      </w:r>
      <w:r>
        <w:rPr>
          <w:rFonts w:ascii="Comic Sans MS" w:hAnsi="Comic Sans MS"/>
          <w:sz w:val="24"/>
          <w:szCs w:val="24"/>
        </w:rPr>
        <w:t>, x</w:t>
      </w:r>
      <w:r>
        <w:rPr>
          <w:rFonts w:ascii="Comic Sans MS" w:hAnsi="Comic Sans MS"/>
          <w:sz w:val="24"/>
          <w:szCs w:val="24"/>
          <w:vertAlign w:val="subscript"/>
        </w:rPr>
        <w:t>3</w:t>
      </w:r>
      <w:r>
        <w:rPr>
          <w:rFonts w:ascii="Comic Sans MS" w:hAnsi="Comic Sans MS"/>
          <w:sz w:val="24"/>
          <w:szCs w:val="24"/>
        </w:rPr>
        <w:t xml:space="preserve">, </w:t>
      </w:r>
      <w:proofErr w:type="spellStart"/>
      <w:r>
        <w:rPr>
          <w:rFonts w:ascii="Comic Sans MS" w:hAnsi="Comic Sans MS"/>
          <w:sz w:val="24"/>
          <w:szCs w:val="24"/>
        </w:rPr>
        <w:t>x</w:t>
      </w:r>
      <w:r>
        <w:rPr>
          <w:rFonts w:ascii="Comic Sans MS" w:hAnsi="Comic Sans MS"/>
          <w:sz w:val="24"/>
          <w:szCs w:val="24"/>
          <w:vertAlign w:val="subscript"/>
        </w:rPr>
        <w:t>n</w:t>
      </w:r>
      <w:proofErr w:type="spellEnd"/>
      <w:r>
        <w:rPr>
          <w:rFonts w:ascii="Comic Sans MS" w:hAnsi="Comic Sans MS"/>
          <w:sz w:val="24"/>
          <w:szCs w:val="24"/>
        </w:rPr>
        <w:t xml:space="preserve"> = οι τιμές που αντιστοιχούν στα άτομα του πληθυσμού (βλ. μαθηματικοί τύποι). </w:t>
      </w:r>
      <w:r>
        <w:rPr>
          <w:rFonts w:ascii="Comic Sans MS" w:hAnsi="Comic Sans MS"/>
          <w:b/>
          <w:sz w:val="24"/>
          <w:szCs w:val="24"/>
        </w:rPr>
        <w:t>Β</w:t>
      </w:r>
      <w:r>
        <w:rPr>
          <w:rFonts w:ascii="Comic Sans MS" w:hAnsi="Comic Sans MS"/>
          <w:sz w:val="24"/>
          <w:szCs w:val="24"/>
        </w:rPr>
        <w:t>. Αποστάσεις των τιμών x</w:t>
      </w:r>
      <w:r>
        <w:rPr>
          <w:rFonts w:ascii="Comic Sans MS" w:hAnsi="Comic Sans MS"/>
          <w:sz w:val="24"/>
          <w:szCs w:val="24"/>
          <w:vertAlign w:val="subscript"/>
        </w:rPr>
        <w:t>1</w:t>
      </w:r>
      <w:r>
        <w:rPr>
          <w:rFonts w:ascii="Comic Sans MS" w:hAnsi="Comic Sans MS"/>
          <w:sz w:val="24"/>
          <w:szCs w:val="24"/>
        </w:rPr>
        <w:t>, x</w:t>
      </w:r>
      <w:r>
        <w:rPr>
          <w:rFonts w:ascii="Comic Sans MS" w:hAnsi="Comic Sans MS"/>
          <w:sz w:val="24"/>
          <w:szCs w:val="24"/>
          <w:vertAlign w:val="subscript"/>
        </w:rPr>
        <w:t>2</w:t>
      </w:r>
      <w:r>
        <w:rPr>
          <w:rFonts w:ascii="Comic Sans MS" w:hAnsi="Comic Sans MS"/>
          <w:sz w:val="24"/>
          <w:szCs w:val="24"/>
        </w:rPr>
        <w:t>, x</w:t>
      </w:r>
      <w:r>
        <w:rPr>
          <w:rFonts w:ascii="Comic Sans MS" w:hAnsi="Comic Sans MS"/>
          <w:sz w:val="24"/>
          <w:szCs w:val="24"/>
          <w:vertAlign w:val="subscript"/>
        </w:rPr>
        <w:t>3</w:t>
      </w:r>
      <w:r>
        <w:rPr>
          <w:rFonts w:ascii="Comic Sans MS" w:hAnsi="Comic Sans MS"/>
          <w:sz w:val="24"/>
          <w:szCs w:val="24"/>
        </w:rPr>
        <w:t xml:space="preserve">, </w:t>
      </w:r>
      <w:proofErr w:type="spellStart"/>
      <w:r>
        <w:rPr>
          <w:rFonts w:ascii="Comic Sans MS" w:hAnsi="Comic Sans MS"/>
          <w:sz w:val="24"/>
          <w:szCs w:val="24"/>
        </w:rPr>
        <w:t>x</w:t>
      </w:r>
      <w:r>
        <w:rPr>
          <w:rFonts w:ascii="Comic Sans MS" w:hAnsi="Comic Sans MS"/>
          <w:sz w:val="24"/>
          <w:szCs w:val="24"/>
          <w:vertAlign w:val="subscript"/>
        </w:rPr>
        <w:t>n</w:t>
      </w:r>
      <w:proofErr w:type="spellEnd"/>
      <w:r>
        <w:rPr>
          <w:rFonts w:ascii="Comic Sans MS" w:hAnsi="Comic Sans MS"/>
          <w:sz w:val="24"/>
          <w:szCs w:val="24"/>
        </w:rPr>
        <w:t xml:space="preserve"> από τη μέση τιμή </w:t>
      </w:r>
      <w:r>
        <w:rPr>
          <w:rFonts w:ascii="Comic Sans MS" w:hAnsi="Comic Sans MS"/>
          <w:sz w:val="24"/>
          <w:szCs w:val="24"/>
        </w:rPr>
        <w:object w:dxaOrig="231" w:dyaOrig="257">
          <v:shape id="Object 10" o:spid="_x0000_i1034" type="#_x0000_t75" style="width:11.25pt;height:12.75pt;visibility:visible;mso-wrap-style:square" o:ole="">
            <v:imagedata r:id="rId27" o:title=""/>
          </v:shape>
          <o:OLEObject Type="Embed" ProgID="Equation.3" ShapeID="Object 10" DrawAspect="Content" ObjectID="_1537079787" r:id="rId29"/>
        </w:object>
      </w:r>
      <w:r>
        <w:rPr>
          <w:rFonts w:ascii="Comic Sans MS" w:hAnsi="Comic Sans MS"/>
          <w:sz w:val="24"/>
          <w:szCs w:val="24"/>
        </w:rPr>
        <w:t>. Με βάση τον τύπο της διασποράς (</w:t>
      </w:r>
      <w:r>
        <w:rPr>
          <w:rFonts w:ascii="Comic Sans MS" w:hAnsi="Comic Sans MS"/>
          <w:i/>
          <w:sz w:val="24"/>
          <w:szCs w:val="24"/>
        </w:rPr>
        <w:t>S</w:t>
      </w:r>
      <w:r>
        <w:rPr>
          <w:rFonts w:ascii="Comic Sans MS" w:hAnsi="Comic Sans MS"/>
          <w:sz w:val="24"/>
          <w:szCs w:val="24"/>
          <w:vertAlign w:val="superscript"/>
        </w:rPr>
        <w:t>2</w:t>
      </w:r>
      <w:r>
        <w:rPr>
          <w:rFonts w:ascii="Comic Sans MS" w:hAnsi="Comic Sans MS"/>
          <w:sz w:val="24"/>
          <w:szCs w:val="24"/>
        </w:rPr>
        <w:t xml:space="preserve">) σχηματικά μπορούν να γίνουν οι παρακάτω αντιστοιχίσεις: α </w:t>
      </w:r>
      <w:r>
        <w:rPr>
          <w:rFonts w:ascii="Symbol" w:eastAsia="Symbol" w:hAnsi="Symbol" w:cs="Symbol"/>
          <w:sz w:val="24"/>
          <w:szCs w:val="24"/>
        </w:rPr>
        <w:t></w:t>
      </w:r>
      <w:r>
        <w:rPr>
          <w:rFonts w:ascii="Comic Sans MS" w:hAnsi="Comic Sans MS"/>
          <w:sz w:val="24"/>
          <w:szCs w:val="24"/>
        </w:rPr>
        <w:t xml:space="preserve"> x</w:t>
      </w:r>
      <w:r>
        <w:rPr>
          <w:rFonts w:ascii="Comic Sans MS" w:hAnsi="Comic Sans MS"/>
          <w:sz w:val="24"/>
          <w:szCs w:val="24"/>
          <w:vertAlign w:val="subscript"/>
        </w:rPr>
        <w:t>1</w:t>
      </w:r>
      <w:r>
        <w:rPr>
          <w:rFonts w:ascii="Comic Sans MS" w:hAnsi="Comic Sans MS"/>
          <w:sz w:val="24"/>
          <w:szCs w:val="24"/>
        </w:rPr>
        <w:t>-</w:t>
      </w:r>
      <w:r>
        <w:rPr>
          <w:rFonts w:ascii="Comic Sans MS" w:hAnsi="Comic Sans MS"/>
          <w:sz w:val="24"/>
          <w:szCs w:val="24"/>
        </w:rPr>
        <w:object w:dxaOrig="231" w:dyaOrig="257">
          <v:shape id="Object 11" o:spid="_x0000_i1035" type="#_x0000_t75" style="width:11.25pt;height:12.75pt;visibility:visible;mso-wrap-style:square" o:ole="">
            <v:imagedata r:id="rId27" o:title=""/>
          </v:shape>
          <o:OLEObject Type="Embed" ProgID="Equation.3" ShapeID="Object 11" DrawAspect="Content" ObjectID="_1537079788" r:id="rId30"/>
        </w:object>
      </w:r>
      <w:r>
        <w:rPr>
          <w:rFonts w:ascii="Comic Sans MS" w:hAnsi="Comic Sans MS"/>
          <w:sz w:val="24"/>
          <w:szCs w:val="24"/>
        </w:rPr>
        <w:t xml:space="preserve">, β </w:t>
      </w:r>
      <w:r>
        <w:rPr>
          <w:rFonts w:ascii="Symbol" w:eastAsia="Symbol" w:hAnsi="Symbol" w:cs="Symbol"/>
          <w:sz w:val="24"/>
          <w:szCs w:val="24"/>
        </w:rPr>
        <w:t></w:t>
      </w:r>
      <w:r>
        <w:rPr>
          <w:rFonts w:ascii="Comic Sans MS" w:hAnsi="Comic Sans MS"/>
          <w:sz w:val="24"/>
          <w:szCs w:val="24"/>
        </w:rPr>
        <w:t xml:space="preserve"> x</w:t>
      </w:r>
      <w:r>
        <w:rPr>
          <w:rFonts w:ascii="Comic Sans MS" w:hAnsi="Comic Sans MS"/>
          <w:sz w:val="24"/>
          <w:szCs w:val="24"/>
          <w:vertAlign w:val="subscript"/>
        </w:rPr>
        <w:t>2</w:t>
      </w:r>
      <w:r>
        <w:rPr>
          <w:rFonts w:ascii="Comic Sans MS" w:hAnsi="Comic Sans MS"/>
          <w:sz w:val="24"/>
          <w:szCs w:val="24"/>
        </w:rPr>
        <w:t>-</w:t>
      </w:r>
      <w:r>
        <w:rPr>
          <w:rFonts w:ascii="Comic Sans MS" w:hAnsi="Comic Sans MS"/>
          <w:sz w:val="24"/>
          <w:szCs w:val="24"/>
        </w:rPr>
        <w:object w:dxaOrig="231" w:dyaOrig="257">
          <v:shape id="Object 12" o:spid="_x0000_i1036" type="#_x0000_t75" style="width:11.25pt;height:12.75pt;visibility:visible;mso-wrap-style:square" o:ole="">
            <v:imagedata r:id="rId27" o:title=""/>
          </v:shape>
          <o:OLEObject Type="Embed" ProgID="Equation.3" ShapeID="Object 12" DrawAspect="Content" ObjectID="_1537079789" r:id="rId31"/>
        </w:object>
      </w:r>
      <w:r>
        <w:rPr>
          <w:rFonts w:ascii="Comic Sans MS" w:hAnsi="Comic Sans MS"/>
          <w:sz w:val="24"/>
          <w:szCs w:val="24"/>
        </w:rPr>
        <w:t xml:space="preserve">, γ </w:t>
      </w:r>
      <w:r>
        <w:rPr>
          <w:rFonts w:ascii="Symbol" w:eastAsia="Symbol" w:hAnsi="Symbol" w:cs="Symbol"/>
          <w:sz w:val="24"/>
          <w:szCs w:val="24"/>
        </w:rPr>
        <w:t></w:t>
      </w:r>
      <w:r>
        <w:rPr>
          <w:rFonts w:ascii="Comic Sans MS" w:hAnsi="Comic Sans MS"/>
          <w:sz w:val="24"/>
          <w:szCs w:val="24"/>
        </w:rPr>
        <w:t xml:space="preserve"> x</w:t>
      </w:r>
      <w:r>
        <w:rPr>
          <w:rFonts w:ascii="Comic Sans MS" w:hAnsi="Comic Sans MS"/>
          <w:sz w:val="24"/>
          <w:szCs w:val="24"/>
          <w:vertAlign w:val="subscript"/>
        </w:rPr>
        <w:t>3</w:t>
      </w:r>
      <w:r>
        <w:rPr>
          <w:rFonts w:ascii="Comic Sans MS" w:hAnsi="Comic Sans MS"/>
          <w:sz w:val="24"/>
          <w:szCs w:val="24"/>
        </w:rPr>
        <w:t>-</w:t>
      </w:r>
      <w:r>
        <w:rPr>
          <w:rFonts w:ascii="Comic Sans MS" w:hAnsi="Comic Sans MS"/>
          <w:sz w:val="24"/>
          <w:szCs w:val="24"/>
        </w:rPr>
        <w:object w:dxaOrig="231" w:dyaOrig="257">
          <v:shape id="Object 13" o:spid="_x0000_i1037" type="#_x0000_t75" style="width:11.25pt;height:12.75pt;visibility:visible;mso-wrap-style:square" o:ole="">
            <v:imagedata r:id="rId27" o:title=""/>
          </v:shape>
          <o:OLEObject Type="Embed" ProgID="Equation.3" ShapeID="Object 13" DrawAspect="Content" ObjectID="_1537079790" r:id="rId32"/>
        </w:object>
      </w:r>
      <w:r>
        <w:rPr>
          <w:rFonts w:ascii="Comic Sans MS" w:hAnsi="Comic Sans MS"/>
          <w:sz w:val="24"/>
          <w:szCs w:val="24"/>
        </w:rPr>
        <w:t xml:space="preserve">, ν </w:t>
      </w:r>
      <w:r>
        <w:rPr>
          <w:rFonts w:ascii="Symbol" w:eastAsia="Symbol" w:hAnsi="Symbol" w:cs="Symbol"/>
          <w:sz w:val="24"/>
          <w:szCs w:val="24"/>
        </w:rPr>
        <w:t></w:t>
      </w:r>
      <w:r>
        <w:rPr>
          <w:rFonts w:ascii="Comic Sans MS" w:hAnsi="Comic Sans MS"/>
          <w:sz w:val="24"/>
          <w:szCs w:val="24"/>
        </w:rPr>
        <w:t xml:space="preserve"> </w:t>
      </w:r>
      <w:proofErr w:type="spellStart"/>
      <w:r>
        <w:rPr>
          <w:rFonts w:ascii="Comic Sans MS" w:hAnsi="Comic Sans MS"/>
          <w:sz w:val="24"/>
          <w:szCs w:val="24"/>
        </w:rPr>
        <w:t>x</w:t>
      </w:r>
      <w:r>
        <w:rPr>
          <w:rFonts w:ascii="Comic Sans MS" w:hAnsi="Comic Sans MS"/>
          <w:sz w:val="24"/>
          <w:szCs w:val="24"/>
          <w:vertAlign w:val="subscript"/>
        </w:rPr>
        <w:t>n</w:t>
      </w:r>
      <w:proofErr w:type="spellEnd"/>
      <w:r>
        <w:rPr>
          <w:rFonts w:ascii="Comic Sans MS" w:hAnsi="Comic Sans MS"/>
          <w:sz w:val="24"/>
          <w:szCs w:val="24"/>
        </w:rPr>
        <w:t>-</w:t>
      </w:r>
      <w:r>
        <w:rPr>
          <w:rFonts w:ascii="Comic Sans MS" w:hAnsi="Comic Sans MS"/>
          <w:sz w:val="24"/>
          <w:szCs w:val="24"/>
        </w:rPr>
        <w:object w:dxaOrig="231" w:dyaOrig="257">
          <v:shape id="Object 14" o:spid="_x0000_i1038" type="#_x0000_t75" style="width:11.25pt;height:12.75pt;visibility:visible;mso-wrap-style:square" o:ole="">
            <v:imagedata r:id="rId27" o:title=""/>
          </v:shape>
          <o:OLEObject Type="Embed" ProgID="Equation.3" ShapeID="Object 14" DrawAspect="Content" ObjectID="_1537079791" r:id="rId33"/>
        </w:object>
      </w:r>
      <w:r>
        <w:rPr>
          <w:rFonts w:ascii="Comic Sans MS" w:hAnsi="Comic Sans MS"/>
          <w:sz w:val="24"/>
          <w:szCs w:val="24"/>
        </w:rPr>
        <w:t>.</w:t>
      </w:r>
    </w:p>
    <w:p w:rsidR="00983A6E" w:rsidRDefault="00983A6E">
      <w:pPr>
        <w:spacing w:line="360" w:lineRule="auto"/>
        <w:ind w:firstLine="567"/>
        <w:jc w:val="both"/>
        <w:rPr>
          <w:rFonts w:ascii="Comic Sans MS" w:hAnsi="Comic Sans MS"/>
          <w:sz w:val="24"/>
          <w:szCs w:val="24"/>
        </w:rPr>
      </w:pPr>
    </w:p>
    <w:p w:rsidR="00983A6E" w:rsidRDefault="008C057B">
      <w:pPr>
        <w:spacing w:line="360" w:lineRule="auto"/>
        <w:jc w:val="both"/>
      </w:pPr>
      <w:r>
        <w:rPr>
          <w:rFonts w:ascii="Comic Sans MS" w:hAnsi="Comic Sans MS"/>
          <w:b/>
          <w:sz w:val="24"/>
          <w:szCs w:val="24"/>
          <w:u w:val="single"/>
        </w:rPr>
        <w:t>Ανάλογα με τη φύση του οικολογικού προβλήματος</w:t>
      </w:r>
      <w:r>
        <w:rPr>
          <w:rFonts w:ascii="Comic Sans MS" w:hAnsi="Comic Sans MS"/>
          <w:sz w:val="24"/>
          <w:szCs w:val="24"/>
        </w:rPr>
        <w:t xml:space="preserve"> που θέτουμε, χρησιμοποιούμε και την αντίστοιχη μέθοδο. Μερικές από τις οικολογικές αυτές μεθόδους δίνονται </w:t>
      </w:r>
      <w:r w:rsidR="003C19D4">
        <w:rPr>
          <w:rFonts w:ascii="Comic Sans MS" w:hAnsi="Comic Sans MS"/>
          <w:sz w:val="24"/>
          <w:szCs w:val="24"/>
        </w:rPr>
        <w:t>παρακάτω</w:t>
      </w:r>
      <w:r>
        <w:rPr>
          <w:rFonts w:ascii="Comic Sans MS" w:hAnsi="Comic Sans MS"/>
          <w:sz w:val="24"/>
          <w:szCs w:val="24"/>
        </w:rPr>
        <w:t>:</w:t>
      </w:r>
    </w:p>
    <w:p w:rsidR="00983A6E" w:rsidRDefault="00983A6E">
      <w:pPr>
        <w:ind w:firstLine="567"/>
        <w:jc w:val="both"/>
        <w:rPr>
          <w:rFonts w:ascii="Comic Sans MS" w:hAnsi="Comic Sans MS"/>
          <w:sz w:val="24"/>
          <w:szCs w:val="24"/>
        </w:rPr>
      </w:pPr>
    </w:p>
    <w:p w:rsidR="00983A6E" w:rsidRDefault="008C057B">
      <w:pPr>
        <w:spacing w:line="360" w:lineRule="auto"/>
        <w:jc w:val="both"/>
        <w:rPr>
          <w:rFonts w:ascii="Comic Sans MS" w:hAnsi="Comic Sans MS"/>
          <w:b/>
          <w:sz w:val="24"/>
          <w:szCs w:val="24"/>
        </w:rPr>
      </w:pPr>
      <w:r>
        <w:rPr>
          <w:rFonts w:ascii="Comic Sans MS" w:hAnsi="Comic Sans MS"/>
          <w:b/>
          <w:sz w:val="24"/>
          <w:szCs w:val="24"/>
        </w:rPr>
        <w:t>ΠΟΣΟΤΙΚΕΣ</w:t>
      </w:r>
    </w:p>
    <w:p w:rsidR="00983A6E" w:rsidRDefault="00983A6E">
      <w:pPr>
        <w:ind w:firstLine="567"/>
        <w:jc w:val="both"/>
        <w:rPr>
          <w:rFonts w:ascii="Comic Sans MS" w:hAnsi="Comic Sans MS"/>
          <w:sz w:val="24"/>
          <w:szCs w:val="24"/>
        </w:rPr>
      </w:pPr>
    </w:p>
    <w:p w:rsidR="00983A6E" w:rsidRDefault="008C057B">
      <w:pPr>
        <w:spacing w:line="360" w:lineRule="auto"/>
        <w:jc w:val="both"/>
        <w:rPr>
          <w:rFonts w:ascii="Comic Sans MS" w:hAnsi="Comic Sans MS"/>
          <w:sz w:val="24"/>
          <w:szCs w:val="24"/>
          <w:u w:val="single"/>
        </w:rPr>
      </w:pPr>
      <w:r>
        <w:rPr>
          <w:rFonts w:ascii="Comic Sans MS" w:hAnsi="Comic Sans MS"/>
          <w:sz w:val="24"/>
          <w:szCs w:val="24"/>
          <w:u w:val="single"/>
        </w:rPr>
        <w:t>Απόλυτη εκτίμηση της πυκνότητας και της αφθονίας κάποιων πληθυσμών.</w:t>
      </w:r>
    </w:p>
    <w:p w:rsidR="00983A6E" w:rsidRDefault="008C057B">
      <w:pPr>
        <w:numPr>
          <w:ilvl w:val="0"/>
          <w:numId w:val="2"/>
        </w:numPr>
        <w:tabs>
          <w:tab w:val="left" w:pos="567"/>
          <w:tab w:val="left" w:pos="993"/>
        </w:tabs>
        <w:spacing w:line="360" w:lineRule="auto"/>
        <w:ind w:left="850"/>
        <w:jc w:val="both"/>
        <w:rPr>
          <w:rFonts w:ascii="Comic Sans MS" w:hAnsi="Comic Sans MS"/>
          <w:b/>
          <w:sz w:val="24"/>
          <w:szCs w:val="24"/>
        </w:rPr>
      </w:pPr>
      <w:r>
        <w:rPr>
          <w:rFonts w:ascii="Comic Sans MS" w:hAnsi="Comic Sans MS"/>
          <w:b/>
          <w:sz w:val="24"/>
          <w:szCs w:val="24"/>
        </w:rPr>
        <w:t>Μέθοδος τυχαίων τετραγώνων</w:t>
      </w:r>
    </w:p>
    <w:p w:rsidR="00983A6E" w:rsidRPr="003C19D4" w:rsidRDefault="008C057B">
      <w:pPr>
        <w:numPr>
          <w:ilvl w:val="0"/>
          <w:numId w:val="2"/>
        </w:numPr>
        <w:tabs>
          <w:tab w:val="left" w:pos="567"/>
          <w:tab w:val="left" w:pos="993"/>
        </w:tabs>
        <w:spacing w:line="360" w:lineRule="auto"/>
        <w:ind w:left="850"/>
        <w:jc w:val="both"/>
        <w:rPr>
          <w:rFonts w:ascii="Comic Sans MS" w:hAnsi="Comic Sans MS"/>
          <w:b/>
          <w:sz w:val="24"/>
          <w:szCs w:val="24"/>
        </w:rPr>
      </w:pPr>
      <w:r w:rsidRPr="003C19D4">
        <w:rPr>
          <w:rFonts w:ascii="Comic Sans MS" w:hAnsi="Comic Sans MS"/>
          <w:b/>
          <w:sz w:val="24"/>
          <w:szCs w:val="24"/>
        </w:rPr>
        <w:t>Μέθοδος δειγματοληψίας σημείων επί μίας σταθερής ευθείας</w:t>
      </w:r>
    </w:p>
    <w:p w:rsidR="00983A6E" w:rsidRDefault="008C057B">
      <w:pPr>
        <w:numPr>
          <w:ilvl w:val="0"/>
          <w:numId w:val="2"/>
        </w:numPr>
        <w:tabs>
          <w:tab w:val="left" w:pos="567"/>
          <w:tab w:val="left" w:pos="993"/>
        </w:tabs>
        <w:spacing w:line="360" w:lineRule="auto"/>
        <w:ind w:left="850"/>
        <w:jc w:val="both"/>
        <w:rPr>
          <w:rFonts w:ascii="Comic Sans MS" w:hAnsi="Comic Sans MS"/>
          <w:b/>
          <w:sz w:val="24"/>
          <w:szCs w:val="24"/>
        </w:rPr>
      </w:pPr>
      <w:r>
        <w:rPr>
          <w:rFonts w:ascii="Comic Sans MS" w:hAnsi="Comic Sans MS"/>
          <w:b/>
          <w:sz w:val="24"/>
          <w:szCs w:val="24"/>
        </w:rPr>
        <w:t>Μέθοδοι δημογραφικής ανάλυσης</w:t>
      </w:r>
    </w:p>
    <w:p w:rsidR="00983A6E" w:rsidRDefault="00983A6E">
      <w:pPr>
        <w:jc w:val="both"/>
        <w:rPr>
          <w:rFonts w:ascii="Comic Sans MS" w:hAnsi="Comic Sans MS"/>
          <w:b/>
          <w:sz w:val="24"/>
          <w:szCs w:val="24"/>
        </w:rPr>
      </w:pPr>
    </w:p>
    <w:p w:rsidR="00983A6E" w:rsidRDefault="008C057B">
      <w:pPr>
        <w:spacing w:line="360" w:lineRule="auto"/>
        <w:jc w:val="both"/>
        <w:rPr>
          <w:rFonts w:ascii="Comic Sans MS" w:hAnsi="Comic Sans MS"/>
          <w:b/>
          <w:sz w:val="24"/>
          <w:szCs w:val="24"/>
        </w:rPr>
      </w:pPr>
      <w:r>
        <w:rPr>
          <w:rFonts w:ascii="Comic Sans MS" w:hAnsi="Comic Sans MS"/>
          <w:b/>
          <w:sz w:val="24"/>
          <w:szCs w:val="24"/>
        </w:rPr>
        <w:t>ΗΜΙΠΟΣΟΤΙΚΕΣ</w:t>
      </w:r>
    </w:p>
    <w:p w:rsidR="00983A6E" w:rsidRDefault="00983A6E">
      <w:pPr>
        <w:ind w:firstLine="567"/>
        <w:jc w:val="both"/>
        <w:rPr>
          <w:rFonts w:ascii="Comic Sans MS" w:hAnsi="Comic Sans MS"/>
          <w:b/>
          <w:sz w:val="24"/>
          <w:szCs w:val="24"/>
        </w:rPr>
      </w:pPr>
    </w:p>
    <w:p w:rsidR="00983A6E" w:rsidRPr="003C19D4" w:rsidRDefault="008C057B" w:rsidP="003C19D4">
      <w:pPr>
        <w:spacing w:line="360" w:lineRule="auto"/>
        <w:jc w:val="both"/>
        <w:rPr>
          <w:rFonts w:ascii="Comic Sans MS" w:hAnsi="Comic Sans MS"/>
          <w:sz w:val="24"/>
          <w:szCs w:val="24"/>
          <w:u w:val="single"/>
        </w:rPr>
      </w:pPr>
      <w:r w:rsidRPr="003C19D4">
        <w:rPr>
          <w:rFonts w:ascii="Comic Sans MS" w:hAnsi="Comic Sans MS"/>
          <w:sz w:val="24"/>
          <w:szCs w:val="24"/>
          <w:u w:val="single"/>
        </w:rPr>
        <w:t>Σχετική εκτίμηση της πυκνότητας και της αφθονίας κάποιων πληθυσμών.</w:t>
      </w:r>
    </w:p>
    <w:p w:rsidR="00983A6E" w:rsidRPr="003C19D4" w:rsidRDefault="008C057B" w:rsidP="003C19D4">
      <w:pPr>
        <w:pStyle w:val="a3"/>
        <w:numPr>
          <w:ilvl w:val="0"/>
          <w:numId w:val="14"/>
        </w:numPr>
        <w:tabs>
          <w:tab w:val="left" w:pos="1134"/>
        </w:tabs>
        <w:spacing w:line="360" w:lineRule="auto"/>
        <w:jc w:val="both"/>
        <w:rPr>
          <w:rFonts w:ascii="Comic Sans MS" w:hAnsi="Comic Sans MS"/>
          <w:b/>
          <w:sz w:val="24"/>
          <w:szCs w:val="24"/>
        </w:rPr>
      </w:pPr>
      <w:r w:rsidRPr="003C19D4">
        <w:rPr>
          <w:rFonts w:ascii="Comic Sans MS" w:hAnsi="Comic Sans MS"/>
          <w:b/>
          <w:sz w:val="24"/>
          <w:szCs w:val="24"/>
        </w:rPr>
        <w:t>Πληθυσμιακές εκτιμήσεις από σημεία πάνω σε μια ευθεία</w:t>
      </w:r>
    </w:p>
    <w:p w:rsidR="00983A6E" w:rsidRDefault="00983A6E">
      <w:pPr>
        <w:ind w:firstLine="567"/>
        <w:jc w:val="both"/>
        <w:rPr>
          <w:rFonts w:ascii="Comic Sans MS" w:hAnsi="Comic Sans MS"/>
          <w:sz w:val="24"/>
          <w:szCs w:val="24"/>
        </w:rPr>
      </w:pPr>
    </w:p>
    <w:p w:rsidR="00983A6E" w:rsidRDefault="008C057B">
      <w:pPr>
        <w:spacing w:line="360" w:lineRule="auto"/>
        <w:jc w:val="both"/>
        <w:rPr>
          <w:rFonts w:ascii="Comic Sans MS" w:hAnsi="Comic Sans MS"/>
          <w:b/>
          <w:sz w:val="24"/>
          <w:szCs w:val="24"/>
        </w:rPr>
      </w:pPr>
      <w:r>
        <w:rPr>
          <w:rFonts w:ascii="Comic Sans MS" w:hAnsi="Comic Sans MS"/>
          <w:b/>
          <w:sz w:val="24"/>
          <w:szCs w:val="24"/>
        </w:rPr>
        <w:t>ΠΟΙΟΤΙΚΕΣ</w:t>
      </w:r>
    </w:p>
    <w:p w:rsidR="00983A6E" w:rsidRDefault="00983A6E">
      <w:pPr>
        <w:ind w:firstLine="567"/>
        <w:jc w:val="both"/>
        <w:rPr>
          <w:rFonts w:ascii="Comic Sans MS" w:hAnsi="Comic Sans MS"/>
          <w:b/>
          <w:sz w:val="24"/>
          <w:szCs w:val="24"/>
        </w:rPr>
      </w:pPr>
    </w:p>
    <w:p w:rsidR="00983A6E" w:rsidRDefault="008C057B">
      <w:pPr>
        <w:spacing w:line="360" w:lineRule="auto"/>
        <w:jc w:val="both"/>
        <w:rPr>
          <w:rFonts w:ascii="Comic Sans MS" w:hAnsi="Comic Sans MS"/>
          <w:sz w:val="24"/>
          <w:szCs w:val="24"/>
          <w:u w:val="single"/>
        </w:rPr>
      </w:pPr>
      <w:r>
        <w:rPr>
          <w:rFonts w:ascii="Comic Sans MS" w:hAnsi="Comic Sans MS"/>
          <w:sz w:val="24"/>
          <w:szCs w:val="24"/>
          <w:u w:val="single"/>
        </w:rPr>
        <w:t>Εκτίμηση βιοποικιλότητας</w:t>
      </w:r>
    </w:p>
    <w:p w:rsidR="003C19D4" w:rsidRDefault="003C19D4" w:rsidP="003C19D4">
      <w:pPr>
        <w:spacing w:line="360" w:lineRule="auto"/>
        <w:jc w:val="both"/>
        <w:rPr>
          <w:rFonts w:ascii="Comic Sans MS" w:hAnsi="Comic Sans MS"/>
          <w:sz w:val="24"/>
          <w:szCs w:val="24"/>
          <w:u w:val="single"/>
        </w:rPr>
      </w:pPr>
      <w:r>
        <w:rPr>
          <w:rFonts w:ascii="Comic Sans MS" w:hAnsi="Comic Sans MS"/>
          <w:sz w:val="24"/>
          <w:szCs w:val="24"/>
          <w:u w:val="single"/>
        </w:rPr>
        <w:t>Εκτίμηση σταθερότητας</w:t>
      </w:r>
    </w:p>
    <w:p w:rsidR="00983A6E" w:rsidRDefault="008C057B">
      <w:pPr>
        <w:spacing w:line="360" w:lineRule="auto"/>
        <w:jc w:val="both"/>
      </w:pPr>
      <w:r>
        <w:rPr>
          <w:rFonts w:ascii="Comic Sans MS" w:hAnsi="Comic Sans MS"/>
          <w:b/>
          <w:sz w:val="24"/>
          <w:szCs w:val="24"/>
          <w:u w:val="single"/>
        </w:rPr>
        <w:t>Ανάλογα με την ομάδα οργανισμών</w:t>
      </w:r>
      <w:r>
        <w:rPr>
          <w:rFonts w:ascii="Comic Sans MS" w:hAnsi="Comic Sans MS"/>
          <w:sz w:val="24"/>
          <w:szCs w:val="24"/>
        </w:rPr>
        <w:t xml:space="preserve"> που θέλουμε να μελετήσουμε επιλέγουμε την αντίστοιχη μέθοδο. Παρακάτω παρουσιάζονται επιγραμματικά οι κυριότερες μέθοδοι που χρησιμοποιούνται στα φυτά, στα ασπόνδυλα ζώα και στα </w:t>
      </w:r>
      <w:proofErr w:type="spellStart"/>
      <w:r>
        <w:rPr>
          <w:rFonts w:ascii="Comic Sans MS" w:hAnsi="Comic Sans MS"/>
          <w:sz w:val="24"/>
          <w:szCs w:val="24"/>
        </w:rPr>
        <w:t>σπονδυλόζωα</w:t>
      </w:r>
      <w:proofErr w:type="spellEnd"/>
      <w:r>
        <w:rPr>
          <w:rFonts w:ascii="Comic Sans MS" w:hAnsi="Comic Sans MS"/>
          <w:sz w:val="24"/>
          <w:szCs w:val="24"/>
        </w:rPr>
        <w:t>.</w:t>
      </w:r>
    </w:p>
    <w:p w:rsidR="00983A6E" w:rsidRDefault="00983A6E">
      <w:pPr>
        <w:pStyle w:val="1"/>
        <w:rPr>
          <w:rFonts w:ascii="Comic Sans MS" w:hAnsi="Comic Sans MS"/>
          <w:szCs w:val="24"/>
        </w:rPr>
      </w:pPr>
    </w:p>
    <w:p w:rsidR="00983A6E" w:rsidRDefault="008C057B">
      <w:pPr>
        <w:pStyle w:val="1"/>
        <w:spacing w:line="360" w:lineRule="auto"/>
        <w:rPr>
          <w:rFonts w:ascii="Comic Sans MS" w:hAnsi="Comic Sans MS"/>
          <w:szCs w:val="24"/>
        </w:rPr>
      </w:pPr>
      <w:r>
        <w:rPr>
          <w:rFonts w:ascii="Comic Sans MS" w:hAnsi="Comic Sans MS"/>
          <w:szCs w:val="24"/>
        </w:rPr>
        <w:t>ΦΥΤΑ</w:t>
      </w:r>
    </w:p>
    <w:p w:rsidR="00983A6E" w:rsidRDefault="008C057B">
      <w:pPr>
        <w:numPr>
          <w:ilvl w:val="0"/>
          <w:numId w:val="6"/>
        </w:numPr>
        <w:spacing w:line="360" w:lineRule="auto"/>
        <w:rPr>
          <w:rFonts w:ascii="Comic Sans MS" w:hAnsi="Comic Sans MS"/>
          <w:sz w:val="24"/>
          <w:szCs w:val="24"/>
        </w:rPr>
      </w:pPr>
      <w:r>
        <w:rPr>
          <w:rFonts w:ascii="Comic Sans MS" w:hAnsi="Comic Sans MS"/>
          <w:sz w:val="24"/>
          <w:szCs w:val="24"/>
        </w:rPr>
        <w:t>Τυχαία τετράγωνα</w:t>
      </w:r>
    </w:p>
    <w:p w:rsidR="00983A6E" w:rsidRDefault="008C057B">
      <w:pPr>
        <w:numPr>
          <w:ilvl w:val="0"/>
          <w:numId w:val="7"/>
        </w:numPr>
        <w:spacing w:line="360" w:lineRule="auto"/>
        <w:rPr>
          <w:rFonts w:ascii="Comic Sans MS" w:hAnsi="Comic Sans MS"/>
          <w:sz w:val="24"/>
          <w:szCs w:val="24"/>
        </w:rPr>
      </w:pPr>
      <w:r>
        <w:rPr>
          <w:rFonts w:ascii="Comic Sans MS" w:hAnsi="Comic Sans MS"/>
          <w:sz w:val="24"/>
          <w:szCs w:val="24"/>
        </w:rPr>
        <w:t>Χαρτογράφηση</w:t>
      </w:r>
    </w:p>
    <w:p w:rsidR="00983A6E" w:rsidRDefault="008C057B">
      <w:pPr>
        <w:numPr>
          <w:ilvl w:val="0"/>
          <w:numId w:val="7"/>
        </w:numPr>
        <w:spacing w:line="360" w:lineRule="auto"/>
      </w:pPr>
      <w:r>
        <w:rPr>
          <w:rFonts w:ascii="Comic Sans MS" w:hAnsi="Comic Sans MS"/>
          <w:sz w:val="24"/>
          <w:szCs w:val="24"/>
        </w:rPr>
        <w:t>Σημειακή δειγματοληψία επί μιας σταθερής ευθείας γραμμής (</w:t>
      </w:r>
      <w:r>
        <w:rPr>
          <w:rFonts w:ascii="Comic Sans MS" w:hAnsi="Comic Sans MS"/>
          <w:sz w:val="24"/>
          <w:szCs w:val="24"/>
          <w:lang w:val="en-US"/>
        </w:rPr>
        <w:t>transects</w:t>
      </w:r>
      <w:r>
        <w:rPr>
          <w:rFonts w:ascii="Comic Sans MS" w:hAnsi="Comic Sans MS"/>
          <w:sz w:val="24"/>
          <w:szCs w:val="24"/>
        </w:rPr>
        <w:t>)</w:t>
      </w:r>
    </w:p>
    <w:p w:rsidR="00983A6E" w:rsidRDefault="00983A6E">
      <w:pPr>
        <w:pStyle w:val="1"/>
        <w:rPr>
          <w:rFonts w:ascii="Comic Sans MS" w:hAnsi="Comic Sans MS"/>
          <w:szCs w:val="24"/>
        </w:rPr>
      </w:pPr>
    </w:p>
    <w:p w:rsidR="00983A6E" w:rsidRDefault="008C057B">
      <w:pPr>
        <w:pStyle w:val="1"/>
        <w:spacing w:line="360" w:lineRule="auto"/>
        <w:rPr>
          <w:rFonts w:ascii="Comic Sans MS" w:hAnsi="Comic Sans MS"/>
          <w:szCs w:val="24"/>
        </w:rPr>
      </w:pPr>
      <w:r>
        <w:rPr>
          <w:rFonts w:ascii="Comic Sans MS" w:hAnsi="Comic Sans MS"/>
          <w:szCs w:val="24"/>
        </w:rPr>
        <w:t>ΑΣΠΟΝΔΥΛΑ</w:t>
      </w:r>
    </w:p>
    <w:p w:rsidR="00983A6E" w:rsidRDefault="008C057B">
      <w:pPr>
        <w:numPr>
          <w:ilvl w:val="0"/>
          <w:numId w:val="8"/>
        </w:numPr>
        <w:spacing w:line="360" w:lineRule="auto"/>
        <w:rPr>
          <w:rFonts w:ascii="Comic Sans MS" w:hAnsi="Comic Sans MS"/>
          <w:sz w:val="24"/>
          <w:szCs w:val="24"/>
        </w:rPr>
      </w:pPr>
      <w:r>
        <w:rPr>
          <w:rFonts w:ascii="Comic Sans MS" w:hAnsi="Comic Sans MS"/>
          <w:sz w:val="24"/>
          <w:szCs w:val="24"/>
        </w:rPr>
        <w:t>Απευθείας συλλογή</w:t>
      </w:r>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 xml:space="preserve">Σύλληψη – </w:t>
      </w:r>
      <w:proofErr w:type="spellStart"/>
      <w:r>
        <w:rPr>
          <w:rFonts w:ascii="Comic Sans MS" w:hAnsi="Comic Sans MS"/>
          <w:sz w:val="24"/>
          <w:szCs w:val="24"/>
        </w:rPr>
        <w:t>επανασύλληψη</w:t>
      </w:r>
      <w:proofErr w:type="spellEnd"/>
    </w:p>
    <w:p w:rsidR="00983A6E" w:rsidRDefault="008C057B">
      <w:pPr>
        <w:numPr>
          <w:ilvl w:val="0"/>
          <w:numId w:val="8"/>
        </w:numPr>
        <w:spacing w:line="360" w:lineRule="auto"/>
        <w:rPr>
          <w:rFonts w:ascii="Comic Sans MS" w:hAnsi="Comic Sans MS"/>
          <w:sz w:val="24"/>
          <w:szCs w:val="24"/>
        </w:rPr>
      </w:pPr>
      <w:r>
        <w:rPr>
          <w:rFonts w:ascii="Comic Sans MS" w:hAnsi="Comic Sans MS"/>
          <w:sz w:val="24"/>
          <w:szCs w:val="24"/>
        </w:rPr>
        <w:t>Τυχαία τετράγωνα</w:t>
      </w:r>
    </w:p>
    <w:p w:rsidR="00983A6E" w:rsidRDefault="008C057B">
      <w:pPr>
        <w:numPr>
          <w:ilvl w:val="0"/>
          <w:numId w:val="8"/>
        </w:numPr>
        <w:spacing w:line="360" w:lineRule="auto"/>
        <w:rPr>
          <w:rFonts w:ascii="Comic Sans MS" w:hAnsi="Comic Sans MS"/>
          <w:sz w:val="24"/>
          <w:szCs w:val="24"/>
        </w:rPr>
      </w:pPr>
      <w:r>
        <w:rPr>
          <w:rFonts w:ascii="Comic Sans MS" w:hAnsi="Comic Sans MS"/>
          <w:sz w:val="24"/>
          <w:szCs w:val="24"/>
        </w:rPr>
        <w:t>Παγίδες παρεμβολής</w:t>
      </w:r>
    </w:p>
    <w:p w:rsidR="00983A6E" w:rsidRDefault="008C057B">
      <w:pPr>
        <w:numPr>
          <w:ilvl w:val="0"/>
          <w:numId w:val="8"/>
        </w:numPr>
        <w:spacing w:line="360" w:lineRule="auto"/>
        <w:rPr>
          <w:rFonts w:ascii="Comic Sans MS" w:hAnsi="Comic Sans MS"/>
          <w:sz w:val="24"/>
          <w:szCs w:val="24"/>
        </w:rPr>
      </w:pPr>
      <w:r>
        <w:rPr>
          <w:rFonts w:ascii="Comic Sans MS" w:hAnsi="Comic Sans MS"/>
          <w:sz w:val="24"/>
          <w:szCs w:val="24"/>
        </w:rPr>
        <w:t>Παγίδες προσέλκυσης</w:t>
      </w:r>
    </w:p>
    <w:p w:rsidR="00983A6E" w:rsidRDefault="008C057B">
      <w:pPr>
        <w:numPr>
          <w:ilvl w:val="0"/>
          <w:numId w:val="8"/>
        </w:numPr>
        <w:spacing w:line="360" w:lineRule="auto"/>
      </w:pPr>
      <w:r>
        <w:rPr>
          <w:rFonts w:ascii="Comic Sans MS" w:hAnsi="Comic Sans MS"/>
          <w:sz w:val="24"/>
          <w:szCs w:val="24"/>
        </w:rPr>
        <w:t xml:space="preserve">Δειγματοληψία </w:t>
      </w:r>
      <w:proofErr w:type="spellStart"/>
      <w:r>
        <w:rPr>
          <w:rFonts w:ascii="Comic Sans MS" w:hAnsi="Comic Sans MS"/>
          <w:sz w:val="24"/>
          <w:szCs w:val="24"/>
        </w:rPr>
        <w:t>φυλλοστρωμνής</w:t>
      </w:r>
      <w:proofErr w:type="spellEnd"/>
      <w:r>
        <w:rPr>
          <w:rFonts w:ascii="Comic Sans MS" w:hAnsi="Comic Sans MS"/>
          <w:sz w:val="24"/>
          <w:szCs w:val="24"/>
        </w:rPr>
        <w:t xml:space="preserve"> εδάφους (</w:t>
      </w:r>
      <w:r>
        <w:rPr>
          <w:rFonts w:ascii="Comic Sans MS" w:hAnsi="Comic Sans MS"/>
          <w:i/>
          <w:iCs/>
          <w:sz w:val="24"/>
          <w:szCs w:val="24"/>
          <w:lang w:val="en-US"/>
        </w:rPr>
        <w:t>litter</w:t>
      </w:r>
      <w:r>
        <w:rPr>
          <w:rFonts w:ascii="Comic Sans MS" w:hAnsi="Comic Sans MS"/>
          <w:i/>
          <w:iCs/>
          <w:sz w:val="24"/>
          <w:szCs w:val="24"/>
        </w:rPr>
        <w:t xml:space="preserve"> </w:t>
      </w:r>
      <w:r>
        <w:rPr>
          <w:rFonts w:ascii="Comic Sans MS" w:hAnsi="Comic Sans MS"/>
          <w:i/>
          <w:iCs/>
          <w:sz w:val="24"/>
          <w:szCs w:val="24"/>
          <w:lang w:val="en-US"/>
        </w:rPr>
        <w:t>sampling</w:t>
      </w:r>
      <w:r>
        <w:rPr>
          <w:rFonts w:ascii="Comic Sans MS" w:hAnsi="Comic Sans MS"/>
          <w:sz w:val="24"/>
          <w:szCs w:val="24"/>
        </w:rPr>
        <w:t>)</w:t>
      </w:r>
    </w:p>
    <w:p w:rsidR="00983A6E" w:rsidRDefault="008C057B">
      <w:pPr>
        <w:numPr>
          <w:ilvl w:val="0"/>
          <w:numId w:val="8"/>
        </w:numPr>
        <w:spacing w:line="360" w:lineRule="auto"/>
      </w:pPr>
      <w:r>
        <w:rPr>
          <w:rFonts w:ascii="Comic Sans MS" w:hAnsi="Comic Sans MS"/>
          <w:sz w:val="24"/>
          <w:szCs w:val="24"/>
        </w:rPr>
        <w:t>Δειγματοληψία εδάφους για (</w:t>
      </w:r>
      <w:proofErr w:type="spellStart"/>
      <w:r>
        <w:rPr>
          <w:rFonts w:ascii="Comic Sans MS" w:hAnsi="Comic Sans MS"/>
          <w:sz w:val="24"/>
          <w:szCs w:val="24"/>
        </w:rPr>
        <w:t>ενδο)εδαφόβιους</w:t>
      </w:r>
      <w:proofErr w:type="spellEnd"/>
      <w:r>
        <w:rPr>
          <w:rFonts w:ascii="Comic Sans MS" w:hAnsi="Comic Sans MS"/>
          <w:sz w:val="24"/>
          <w:szCs w:val="24"/>
        </w:rPr>
        <w:t xml:space="preserve"> οργανισμούς με χωνιά (</w:t>
      </w:r>
      <w:r>
        <w:rPr>
          <w:rFonts w:ascii="Comic Sans MS" w:hAnsi="Comic Sans MS"/>
          <w:sz w:val="24"/>
          <w:szCs w:val="24"/>
          <w:lang w:val="en-US"/>
        </w:rPr>
        <w:t>funnels</w:t>
      </w:r>
      <w:r>
        <w:rPr>
          <w:rFonts w:ascii="Comic Sans MS" w:hAnsi="Comic Sans MS"/>
          <w:sz w:val="24"/>
          <w:szCs w:val="24"/>
        </w:rPr>
        <w:t xml:space="preserve">) </w:t>
      </w:r>
      <w:proofErr w:type="spellStart"/>
      <w:r>
        <w:rPr>
          <w:rFonts w:ascii="Comic Sans MS" w:hAnsi="Comic Sans MS"/>
          <w:sz w:val="24"/>
          <w:szCs w:val="24"/>
          <w:lang w:val="en-US"/>
        </w:rPr>
        <w:t>Tullgren</w:t>
      </w:r>
      <w:proofErr w:type="spellEnd"/>
      <w:r>
        <w:rPr>
          <w:rFonts w:ascii="Comic Sans MS" w:hAnsi="Comic Sans MS"/>
          <w:sz w:val="24"/>
          <w:szCs w:val="24"/>
        </w:rPr>
        <w:t>-</w:t>
      </w:r>
      <w:r>
        <w:rPr>
          <w:rFonts w:ascii="Comic Sans MS" w:hAnsi="Comic Sans MS"/>
          <w:sz w:val="24"/>
          <w:szCs w:val="24"/>
          <w:lang w:val="en-US"/>
        </w:rPr>
        <w:t>Berlese</w:t>
      </w:r>
    </w:p>
    <w:p w:rsidR="00983A6E" w:rsidRDefault="00983A6E">
      <w:pPr>
        <w:pStyle w:val="1"/>
        <w:rPr>
          <w:rFonts w:ascii="Comic Sans MS" w:hAnsi="Comic Sans MS"/>
          <w:szCs w:val="24"/>
        </w:rPr>
      </w:pPr>
    </w:p>
    <w:p w:rsidR="00983A6E" w:rsidRDefault="008C057B">
      <w:pPr>
        <w:pStyle w:val="1"/>
        <w:spacing w:line="360" w:lineRule="auto"/>
        <w:rPr>
          <w:rFonts w:ascii="Comic Sans MS" w:hAnsi="Comic Sans MS"/>
          <w:szCs w:val="24"/>
        </w:rPr>
      </w:pPr>
      <w:r>
        <w:rPr>
          <w:rFonts w:ascii="Comic Sans MS" w:hAnsi="Comic Sans MS"/>
          <w:szCs w:val="24"/>
        </w:rPr>
        <w:t>ΣΠΟΝΔΥΛΩΤΑ</w:t>
      </w:r>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 xml:space="preserve">Απευθείας μέτρηση (κυρίως για μεγάλα </w:t>
      </w:r>
      <w:proofErr w:type="spellStart"/>
      <w:r>
        <w:rPr>
          <w:rFonts w:ascii="Comic Sans MS" w:hAnsi="Comic Sans MS"/>
          <w:sz w:val="24"/>
          <w:szCs w:val="24"/>
        </w:rPr>
        <w:t>θηλαστκά</w:t>
      </w:r>
      <w:proofErr w:type="spellEnd"/>
      <w:r>
        <w:rPr>
          <w:rFonts w:ascii="Comic Sans MS" w:hAnsi="Comic Sans MS"/>
          <w:sz w:val="24"/>
          <w:szCs w:val="24"/>
        </w:rPr>
        <w:t>, π.χ. ελέφαντες, αρκούδες γορίλλες)</w:t>
      </w:r>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 xml:space="preserve">Σύλληψη – </w:t>
      </w:r>
      <w:proofErr w:type="spellStart"/>
      <w:r>
        <w:rPr>
          <w:rFonts w:ascii="Comic Sans MS" w:hAnsi="Comic Sans MS"/>
          <w:sz w:val="24"/>
          <w:szCs w:val="24"/>
        </w:rPr>
        <w:t>επανασύλληψη</w:t>
      </w:r>
      <w:proofErr w:type="spellEnd"/>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Δειγματοληψία ευθείας γραμμής</w:t>
      </w:r>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Παγίδευση</w:t>
      </w:r>
    </w:p>
    <w:p w:rsidR="00983A6E" w:rsidRDefault="008C057B">
      <w:pPr>
        <w:numPr>
          <w:ilvl w:val="0"/>
          <w:numId w:val="9"/>
        </w:numPr>
        <w:spacing w:line="360" w:lineRule="auto"/>
        <w:rPr>
          <w:rFonts w:ascii="Comic Sans MS" w:hAnsi="Comic Sans MS"/>
          <w:sz w:val="24"/>
          <w:szCs w:val="24"/>
        </w:rPr>
      </w:pPr>
      <w:r>
        <w:rPr>
          <w:rFonts w:ascii="Comic Sans MS" w:hAnsi="Comic Sans MS"/>
          <w:sz w:val="24"/>
          <w:szCs w:val="24"/>
        </w:rPr>
        <w:t>Μέτρηση αναπαραγωγικών θέσεων (κυρίως για πτηνά και για θαλάσσιες χελώνες)</w:t>
      </w:r>
    </w:p>
    <w:p w:rsidR="00983A6E" w:rsidRDefault="00983A6E">
      <w:pPr>
        <w:spacing w:line="360" w:lineRule="auto"/>
        <w:jc w:val="both"/>
        <w:rPr>
          <w:rFonts w:ascii="Comic Sans MS" w:hAnsi="Comic Sans MS"/>
          <w:b/>
          <w:bCs/>
          <w:sz w:val="24"/>
          <w:szCs w:val="24"/>
        </w:rPr>
      </w:pPr>
    </w:p>
    <w:p w:rsidR="00983A6E" w:rsidRDefault="008C057B">
      <w:pPr>
        <w:pageBreakBefore/>
        <w:spacing w:line="360" w:lineRule="auto"/>
        <w:ind w:left="567"/>
        <w:jc w:val="center"/>
      </w:pPr>
      <w:r>
        <w:rPr>
          <w:rFonts w:ascii="Comic Sans MS" w:hAnsi="Comic Sans MS"/>
          <w:b/>
          <w:sz w:val="24"/>
          <w:szCs w:val="24"/>
        </w:rPr>
        <w:lastRenderedPageBreak/>
        <w:t>ΟΙ ΖΩΝΤΑΝΟΙ ΟΡΓΑΝΙΣΜΟΙ</w:t>
      </w:r>
    </w:p>
    <w:p w:rsidR="00983A6E" w:rsidRDefault="00983A6E">
      <w:pPr>
        <w:pStyle w:val="1"/>
        <w:spacing w:line="360" w:lineRule="auto"/>
        <w:jc w:val="both"/>
        <w:rPr>
          <w:rFonts w:ascii="Comic Sans MS" w:hAnsi="Comic Sans MS"/>
          <w:b w:val="0"/>
          <w:bCs/>
          <w:color w:val="000000"/>
          <w:szCs w:val="24"/>
        </w:rPr>
      </w:pPr>
    </w:p>
    <w:p w:rsidR="00983A6E" w:rsidRDefault="008C057B">
      <w:pPr>
        <w:pStyle w:val="1"/>
        <w:spacing w:line="360" w:lineRule="auto"/>
        <w:jc w:val="both"/>
      </w:pPr>
      <w:r>
        <w:rPr>
          <w:rFonts w:ascii="Comic Sans MS" w:hAnsi="Comic Sans MS"/>
          <w:b w:val="0"/>
          <w:bCs/>
          <w:color w:val="000000"/>
          <w:szCs w:val="24"/>
        </w:rPr>
        <w:t xml:space="preserve">Οι ζωντανοί οργανισμοί υποδιαιρούνται σε πέντε μεγάλα βασίλεια τα οποία είναι τα </w:t>
      </w:r>
      <w:r>
        <w:rPr>
          <w:rFonts w:ascii="Comic Sans MS" w:hAnsi="Comic Sans MS"/>
          <w:color w:val="000000"/>
          <w:szCs w:val="24"/>
        </w:rPr>
        <w:t>Μονήρη</w:t>
      </w:r>
      <w:r>
        <w:rPr>
          <w:rFonts w:ascii="Comic Sans MS" w:hAnsi="Comic Sans MS"/>
          <w:b w:val="0"/>
          <w:bCs/>
          <w:color w:val="000000"/>
          <w:szCs w:val="24"/>
        </w:rPr>
        <w:t xml:space="preserve">, τα </w:t>
      </w:r>
      <w:r>
        <w:rPr>
          <w:rFonts w:ascii="Comic Sans MS" w:hAnsi="Comic Sans MS"/>
          <w:color w:val="000000"/>
          <w:szCs w:val="24"/>
        </w:rPr>
        <w:t>Πρώτιστα</w:t>
      </w:r>
      <w:r>
        <w:rPr>
          <w:rFonts w:ascii="Comic Sans MS" w:hAnsi="Comic Sans MS"/>
          <w:b w:val="0"/>
          <w:bCs/>
          <w:color w:val="000000"/>
          <w:szCs w:val="24"/>
        </w:rPr>
        <w:t xml:space="preserve">, οι </w:t>
      </w:r>
      <w:r>
        <w:rPr>
          <w:rFonts w:ascii="Comic Sans MS" w:hAnsi="Comic Sans MS"/>
          <w:color w:val="000000"/>
          <w:szCs w:val="24"/>
        </w:rPr>
        <w:t>Μύκητες</w:t>
      </w:r>
      <w:r>
        <w:rPr>
          <w:rFonts w:ascii="Comic Sans MS" w:hAnsi="Comic Sans MS"/>
          <w:b w:val="0"/>
          <w:bCs/>
          <w:color w:val="000000"/>
          <w:szCs w:val="24"/>
        </w:rPr>
        <w:t xml:space="preserve">, τα </w:t>
      </w:r>
      <w:r>
        <w:rPr>
          <w:rFonts w:ascii="Comic Sans MS" w:hAnsi="Comic Sans MS"/>
          <w:color w:val="000000"/>
          <w:szCs w:val="24"/>
        </w:rPr>
        <w:t>Φυτά</w:t>
      </w:r>
      <w:r>
        <w:rPr>
          <w:rFonts w:ascii="Comic Sans MS" w:hAnsi="Comic Sans MS"/>
          <w:b w:val="0"/>
          <w:bCs/>
          <w:color w:val="000000"/>
          <w:szCs w:val="24"/>
        </w:rPr>
        <w:t xml:space="preserve"> και τα </w:t>
      </w:r>
      <w:r>
        <w:rPr>
          <w:rFonts w:ascii="Comic Sans MS" w:hAnsi="Comic Sans MS"/>
          <w:color w:val="000000"/>
          <w:szCs w:val="24"/>
        </w:rPr>
        <w:t>Ζώα</w:t>
      </w:r>
      <w:r>
        <w:rPr>
          <w:rFonts w:ascii="Comic Sans MS" w:hAnsi="Comic Sans MS"/>
          <w:b w:val="0"/>
          <w:bCs/>
          <w:color w:val="000000"/>
          <w:szCs w:val="24"/>
        </w:rPr>
        <w:t xml:space="preserve">. Κάθε βασίλειο υποδιαιρείται σε φύλα ή αθροίσματα. </w:t>
      </w:r>
    </w:p>
    <w:p w:rsidR="00983A6E" w:rsidRDefault="00983A6E">
      <w:pPr>
        <w:pStyle w:val="1"/>
        <w:spacing w:line="360" w:lineRule="auto"/>
        <w:jc w:val="both"/>
      </w:pPr>
    </w:p>
    <w:p w:rsidR="00983A6E" w:rsidRDefault="008F2373">
      <w:pPr>
        <w:pStyle w:val="1"/>
        <w:spacing w:line="360" w:lineRule="auto"/>
        <w:jc w:val="both"/>
        <w:rPr>
          <w:rFonts w:ascii="Comic Sans MS" w:hAnsi="Comic Sans MS"/>
          <w:b w:val="0"/>
          <w:bCs/>
          <w:color w:val="000000"/>
          <w:szCs w:val="24"/>
        </w:rPr>
      </w:pPr>
      <w:r>
        <w:rPr>
          <w:rFonts w:ascii="Comic Sans MS" w:hAnsi="Comic Sans MS"/>
          <w:bCs/>
          <w:szCs w:val="24"/>
        </w:rPr>
        <w:pict>
          <v:shape id="Object 133" o:spid="_x0000_s1043" type="#_x0000_t75" style="position:absolute;left:0;text-align:left;margin-left:53.85pt;margin-top:3.3pt;width:314.25pt;height:211.5pt;z-index:251662336;visibility:visible;mso-wrap-style:square;mso-position-horizontal-relative:text;mso-position-vertical-relative:text">
            <v:imagedata r:id="rId34" o:title=""/>
            <w10:wrap type="square"/>
          </v:shape>
          <o:OLEObject Type="Embed" ProgID="Word.Picture.8" ShapeID="Object 133" DrawAspect="Content" ObjectID="_1537079796" r:id="rId35"/>
        </w:pict>
      </w:r>
    </w:p>
    <w:p w:rsidR="00983A6E" w:rsidRDefault="00983A6E">
      <w:pPr>
        <w:pStyle w:val="1"/>
        <w:spacing w:line="360" w:lineRule="auto"/>
        <w:jc w:val="both"/>
        <w:rPr>
          <w:rFonts w:ascii="Comic Sans MS" w:hAnsi="Comic Sans MS"/>
          <w:bC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983A6E">
      <w:pPr>
        <w:pStyle w:val="1"/>
        <w:spacing w:line="360" w:lineRule="auto"/>
        <w:jc w:val="both"/>
        <w:rPr>
          <w:rFonts w:ascii="Comic Sans MS" w:hAnsi="Comic Sans MS"/>
          <w:color w:val="000000"/>
          <w:szCs w:val="24"/>
        </w:rPr>
      </w:pPr>
    </w:p>
    <w:p w:rsidR="00983A6E" w:rsidRDefault="008C057B" w:rsidP="003C19D4">
      <w:pPr>
        <w:pStyle w:val="a4"/>
        <w:jc w:val="both"/>
        <w:rPr>
          <w:rFonts w:ascii="Comic Sans MS" w:hAnsi="Comic Sans MS"/>
          <w:color w:val="000000"/>
          <w:szCs w:val="24"/>
        </w:rPr>
      </w:pPr>
      <w:r>
        <w:rPr>
          <w:rFonts w:ascii="Comic Sans MS" w:hAnsi="Comic Sans MS"/>
          <w:color w:val="000000"/>
          <w:szCs w:val="24"/>
        </w:rPr>
        <w:t>Τα βασικά χαρακτηριστικά του κάθε Βασι</w:t>
      </w:r>
      <w:r w:rsidR="003C19D4">
        <w:rPr>
          <w:rFonts w:ascii="Comic Sans MS" w:hAnsi="Comic Sans MS"/>
          <w:color w:val="000000"/>
          <w:szCs w:val="24"/>
        </w:rPr>
        <w:t xml:space="preserve">λείου φαίνονται στον πίνακα που </w:t>
      </w:r>
      <w:r>
        <w:rPr>
          <w:rFonts w:ascii="Comic Sans MS" w:hAnsi="Comic Sans MS"/>
          <w:color w:val="000000"/>
          <w:szCs w:val="24"/>
        </w:rPr>
        <w:t>ακολουθεί.</w:t>
      </w:r>
    </w:p>
    <w:tbl>
      <w:tblPr>
        <w:tblW w:w="8522" w:type="dxa"/>
        <w:tblCellMar>
          <w:left w:w="10" w:type="dxa"/>
          <w:right w:w="10" w:type="dxa"/>
        </w:tblCellMar>
        <w:tblLook w:val="0000" w:firstRow="0" w:lastRow="0" w:firstColumn="0" w:lastColumn="0" w:noHBand="0" w:noVBand="0"/>
      </w:tblPr>
      <w:tblGrid>
        <w:gridCol w:w="8522"/>
      </w:tblGrid>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pStyle w:val="1"/>
              <w:spacing w:line="360" w:lineRule="auto"/>
              <w:rPr>
                <w:rFonts w:ascii="Comic Sans MS" w:hAnsi="Comic Sans MS"/>
                <w:color w:val="000000"/>
                <w:szCs w:val="24"/>
              </w:rPr>
            </w:pPr>
            <w:r>
              <w:rPr>
                <w:rFonts w:ascii="Comic Sans MS" w:hAnsi="Comic Sans MS"/>
                <w:color w:val="000000"/>
                <w:szCs w:val="24"/>
              </w:rPr>
              <w:t>ΠΡΟΚΑΡΥΩΤΙΚΟΙ ΟΡΓΑΝΙΣΜΟΙ</w:t>
            </w:r>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spacing w:line="360" w:lineRule="auto"/>
              <w:jc w:val="both"/>
            </w:pPr>
            <w:r>
              <w:rPr>
                <w:rFonts w:ascii="Comic Sans MS" w:hAnsi="Comic Sans MS"/>
                <w:color w:val="000000"/>
                <w:sz w:val="24"/>
                <w:szCs w:val="24"/>
              </w:rPr>
              <w:t xml:space="preserve">1. ΒΑΣΙΛΕΙΟ: </w:t>
            </w:r>
            <w:r>
              <w:rPr>
                <w:rFonts w:ascii="Comic Sans MS" w:hAnsi="Comic Sans MS"/>
                <w:b/>
                <w:bCs/>
                <w:color w:val="000000"/>
                <w:sz w:val="24"/>
                <w:szCs w:val="24"/>
              </w:rPr>
              <w:t>ΜΟΝΗΡΗ</w:t>
            </w:r>
            <w:r>
              <w:rPr>
                <w:rFonts w:ascii="Comic Sans MS" w:hAnsi="Comic Sans MS"/>
                <w:color w:val="000000"/>
                <w:sz w:val="24"/>
                <w:szCs w:val="24"/>
              </w:rPr>
              <w:t xml:space="preserve"> 10.000 είδη, </w:t>
            </w:r>
            <w:proofErr w:type="spellStart"/>
            <w:r>
              <w:rPr>
                <w:rFonts w:ascii="Comic Sans MS" w:hAnsi="Comic Sans MS"/>
                <w:color w:val="000000"/>
                <w:sz w:val="24"/>
                <w:szCs w:val="24"/>
              </w:rPr>
              <w:t>μονοκύταροι</w:t>
            </w:r>
            <w:proofErr w:type="spellEnd"/>
            <w:r>
              <w:rPr>
                <w:rFonts w:ascii="Comic Sans MS" w:hAnsi="Comic Sans MS"/>
                <w:color w:val="000000"/>
                <w:sz w:val="24"/>
                <w:szCs w:val="24"/>
              </w:rPr>
              <w:t xml:space="preserve"> (βακτήρια και </w:t>
            </w:r>
            <w:proofErr w:type="spellStart"/>
            <w:r>
              <w:rPr>
                <w:rFonts w:ascii="Comic Sans MS" w:hAnsi="Comic Sans MS"/>
                <w:color w:val="000000"/>
                <w:sz w:val="24"/>
                <w:szCs w:val="24"/>
              </w:rPr>
              <w:t>κυανοβακτήρια</w:t>
            </w:r>
            <w:proofErr w:type="spellEnd"/>
            <w:r>
              <w:rPr>
                <w:rFonts w:ascii="Comic Sans MS" w:hAnsi="Comic Sans MS"/>
                <w:color w:val="000000"/>
                <w:sz w:val="24"/>
                <w:szCs w:val="24"/>
              </w:rPr>
              <w:t>)</w:t>
            </w:r>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pStyle w:val="1"/>
              <w:spacing w:line="360" w:lineRule="auto"/>
              <w:rPr>
                <w:rFonts w:ascii="Comic Sans MS" w:hAnsi="Comic Sans MS"/>
                <w:color w:val="000000"/>
                <w:szCs w:val="24"/>
              </w:rPr>
            </w:pPr>
            <w:r>
              <w:rPr>
                <w:rFonts w:ascii="Comic Sans MS" w:hAnsi="Comic Sans MS"/>
                <w:color w:val="000000"/>
                <w:szCs w:val="24"/>
              </w:rPr>
              <w:t>ΕΥΚΑΡΥΩΤΙΚΟΙ ΟΡΓΑΝΙΣΜΟΙ</w:t>
            </w:r>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spacing w:line="360" w:lineRule="auto"/>
              <w:ind w:left="180" w:hanging="180"/>
              <w:jc w:val="both"/>
            </w:pPr>
            <w:r>
              <w:rPr>
                <w:rFonts w:ascii="Comic Sans MS" w:hAnsi="Comic Sans MS"/>
                <w:color w:val="000000"/>
                <w:sz w:val="24"/>
                <w:szCs w:val="24"/>
              </w:rPr>
              <w:t xml:space="preserve">2. ΒΑΣΙΛΕΙΟ: </w:t>
            </w:r>
            <w:r>
              <w:rPr>
                <w:rFonts w:ascii="Comic Sans MS" w:hAnsi="Comic Sans MS"/>
                <w:b/>
                <w:bCs/>
                <w:color w:val="000000"/>
                <w:sz w:val="24"/>
                <w:szCs w:val="24"/>
              </w:rPr>
              <w:t xml:space="preserve">ΠΡΩΤΙΣΤΑ </w:t>
            </w:r>
            <w:r>
              <w:rPr>
                <w:rFonts w:ascii="Comic Sans MS" w:hAnsi="Comic Sans MS"/>
                <w:color w:val="000000"/>
                <w:sz w:val="24"/>
                <w:szCs w:val="24"/>
              </w:rPr>
              <w:t xml:space="preserve">250.000 είδη, μονοκύτταρα πρωτόζωα και μονοκύτταρα και πολυκύτταρα </w:t>
            </w:r>
            <w:proofErr w:type="spellStart"/>
            <w:r>
              <w:rPr>
                <w:rFonts w:ascii="Comic Sans MS" w:hAnsi="Comic Sans MS"/>
                <w:color w:val="000000"/>
                <w:sz w:val="24"/>
                <w:szCs w:val="24"/>
              </w:rPr>
              <w:t>φύκη</w:t>
            </w:r>
            <w:proofErr w:type="spellEnd"/>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spacing w:line="360" w:lineRule="auto"/>
              <w:jc w:val="both"/>
            </w:pPr>
            <w:r>
              <w:rPr>
                <w:rFonts w:ascii="Comic Sans MS" w:hAnsi="Comic Sans MS"/>
                <w:color w:val="000000"/>
                <w:sz w:val="24"/>
                <w:szCs w:val="24"/>
              </w:rPr>
              <w:t xml:space="preserve">3. ΒΑΣΙΛΕΙΟ: </w:t>
            </w:r>
            <w:r>
              <w:rPr>
                <w:rFonts w:ascii="Comic Sans MS" w:hAnsi="Comic Sans MS"/>
                <w:b/>
                <w:bCs/>
                <w:color w:val="000000"/>
                <w:sz w:val="24"/>
                <w:szCs w:val="24"/>
              </w:rPr>
              <w:t xml:space="preserve">ΜΥΚΗΤΕΣ </w:t>
            </w:r>
            <w:r>
              <w:rPr>
                <w:rFonts w:ascii="Comic Sans MS" w:hAnsi="Comic Sans MS"/>
                <w:color w:val="000000"/>
                <w:sz w:val="24"/>
                <w:szCs w:val="24"/>
              </w:rPr>
              <w:t>100.000 είδη</w:t>
            </w:r>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spacing w:line="360" w:lineRule="auto"/>
              <w:ind w:left="180" w:hanging="180"/>
              <w:jc w:val="both"/>
            </w:pPr>
            <w:r>
              <w:rPr>
                <w:rFonts w:ascii="Comic Sans MS" w:hAnsi="Comic Sans MS"/>
                <w:color w:val="000000"/>
                <w:sz w:val="24"/>
                <w:szCs w:val="24"/>
              </w:rPr>
              <w:t xml:space="preserve">4. ΒΑΣΙΛΕΙΟ: </w:t>
            </w:r>
            <w:r>
              <w:rPr>
                <w:rFonts w:ascii="Comic Sans MS" w:hAnsi="Comic Sans MS"/>
                <w:b/>
                <w:bCs/>
                <w:color w:val="000000"/>
                <w:sz w:val="24"/>
                <w:szCs w:val="24"/>
              </w:rPr>
              <w:t xml:space="preserve">ΦΥΤΑ </w:t>
            </w:r>
            <w:r>
              <w:rPr>
                <w:rFonts w:ascii="Comic Sans MS" w:hAnsi="Comic Sans MS"/>
                <w:color w:val="000000"/>
                <w:sz w:val="24"/>
                <w:szCs w:val="24"/>
              </w:rPr>
              <w:t>250.000 είδη, φωτοσυνθετικές χρωστικές, κυτταρικά τοιχώματα</w:t>
            </w:r>
          </w:p>
        </w:tc>
      </w:tr>
      <w:tr w:rsidR="00983A6E">
        <w:trPr>
          <w:trHeight w:val="55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3A6E" w:rsidRDefault="008C057B">
            <w:pPr>
              <w:spacing w:line="360" w:lineRule="auto"/>
              <w:jc w:val="both"/>
            </w:pPr>
            <w:r>
              <w:rPr>
                <w:rFonts w:ascii="Comic Sans MS" w:hAnsi="Comic Sans MS"/>
                <w:color w:val="000000"/>
                <w:sz w:val="24"/>
                <w:szCs w:val="24"/>
              </w:rPr>
              <w:t xml:space="preserve">5. ΒΑΣΙΛΕΙΟ: </w:t>
            </w:r>
            <w:r>
              <w:rPr>
                <w:rFonts w:ascii="Comic Sans MS" w:hAnsi="Comic Sans MS"/>
                <w:b/>
                <w:bCs/>
                <w:color w:val="000000"/>
                <w:sz w:val="24"/>
                <w:szCs w:val="24"/>
              </w:rPr>
              <w:t xml:space="preserve">ΖΩΑ </w:t>
            </w:r>
            <w:r>
              <w:rPr>
                <w:rFonts w:ascii="Comic Sans MS" w:hAnsi="Comic Sans MS"/>
                <w:color w:val="000000"/>
                <w:sz w:val="24"/>
                <w:szCs w:val="24"/>
              </w:rPr>
              <w:t xml:space="preserve">1.000.000 είδη </w:t>
            </w:r>
          </w:p>
        </w:tc>
      </w:tr>
    </w:tbl>
    <w:p w:rsidR="00983A6E" w:rsidRDefault="00983A6E">
      <w:pPr>
        <w:spacing w:line="360" w:lineRule="auto"/>
        <w:jc w:val="both"/>
        <w:rPr>
          <w:rFonts w:ascii="Comic Sans MS" w:hAnsi="Comic Sans MS"/>
          <w:color w:val="000000"/>
          <w:sz w:val="24"/>
          <w:szCs w:val="24"/>
        </w:rPr>
      </w:pPr>
    </w:p>
    <w:p w:rsidR="00983A6E" w:rsidRDefault="008C057B">
      <w:pPr>
        <w:pStyle w:val="1"/>
        <w:pageBreakBefore/>
        <w:spacing w:line="360" w:lineRule="auto"/>
        <w:jc w:val="both"/>
      </w:pPr>
      <w:r>
        <w:rPr>
          <w:rFonts w:ascii="Comic Sans MS" w:hAnsi="Comic Sans MS"/>
          <w:color w:val="000000"/>
          <w:szCs w:val="24"/>
        </w:rPr>
        <w:lastRenderedPageBreak/>
        <w:t>Α. ΒΑΣΙΛΕΙΟ ΜΟΝΗΡΗ</w:t>
      </w:r>
    </w:p>
    <w:p w:rsidR="00983A6E" w:rsidRDefault="00983A6E">
      <w:pPr>
        <w:rPr>
          <w:rFonts w:ascii="Comic Sans MS" w:hAnsi="Comic Sans MS"/>
          <w:sz w:val="24"/>
          <w:szCs w:val="24"/>
        </w:rPr>
      </w:pPr>
    </w:p>
    <w:p w:rsidR="00983A6E" w:rsidRDefault="008C057B">
      <w:pPr>
        <w:pStyle w:val="a4"/>
        <w:jc w:val="both"/>
      </w:pPr>
      <w:r>
        <w:rPr>
          <w:rFonts w:ascii="Comic Sans MS" w:hAnsi="Comic Sans MS"/>
          <w:color w:val="000000"/>
          <w:szCs w:val="24"/>
        </w:rPr>
        <w:t>Σ’</w:t>
      </w:r>
      <w:r w:rsidR="00F13045">
        <w:rPr>
          <w:rFonts w:ascii="Comic Sans MS" w:hAnsi="Comic Sans MS"/>
          <w:color w:val="000000"/>
          <w:szCs w:val="24"/>
        </w:rPr>
        <w:t xml:space="preserve"> </w:t>
      </w:r>
      <w:r>
        <w:rPr>
          <w:rFonts w:ascii="Comic Sans MS" w:hAnsi="Comic Sans MS"/>
          <w:color w:val="000000"/>
          <w:szCs w:val="24"/>
        </w:rPr>
        <w:t xml:space="preserve">αυτό το βασίλειο ανήκουν τα </w:t>
      </w:r>
      <w:r w:rsidRPr="003C19D4">
        <w:rPr>
          <w:rFonts w:ascii="Comic Sans MS" w:hAnsi="Comic Sans MS"/>
          <w:color w:val="000000"/>
          <w:szCs w:val="24"/>
          <w:u w:val="single"/>
        </w:rPr>
        <w:t xml:space="preserve">βακτήρια και τα </w:t>
      </w:r>
      <w:proofErr w:type="spellStart"/>
      <w:r w:rsidRPr="003C19D4">
        <w:rPr>
          <w:rFonts w:ascii="Comic Sans MS" w:hAnsi="Comic Sans MS"/>
          <w:color w:val="000000"/>
          <w:szCs w:val="24"/>
          <w:u w:val="single"/>
        </w:rPr>
        <w:t>κυανοβακτήρια</w:t>
      </w:r>
      <w:proofErr w:type="spellEnd"/>
      <w:r>
        <w:rPr>
          <w:rFonts w:ascii="Comic Sans MS" w:hAnsi="Comic Sans MS"/>
          <w:color w:val="000000"/>
          <w:szCs w:val="24"/>
        </w:rPr>
        <w:t>. Είναι μονοκύτταροι προκαρυωτικοί οργανισμοί οι οποίοι αναπτύσσονται παντού, σχηματίζοντας ή όχι αποικίες. Παίζουν σημαντικό ρόλο στον κύκλο του Ν</w:t>
      </w:r>
      <w:r>
        <w:rPr>
          <w:rFonts w:ascii="Comic Sans MS" w:hAnsi="Comic Sans MS"/>
          <w:color w:val="000000"/>
          <w:szCs w:val="24"/>
          <w:vertAlign w:val="subscript"/>
        </w:rPr>
        <w:t>2</w:t>
      </w:r>
      <w:r>
        <w:rPr>
          <w:rFonts w:ascii="Comic Sans MS" w:hAnsi="Comic Sans MS"/>
          <w:color w:val="000000"/>
          <w:szCs w:val="24"/>
        </w:rPr>
        <w:object w:dxaOrig="180" w:dyaOrig="334">
          <v:shape id="Object 15" o:spid="_x0000_i1039" type="#_x0000_t75" style="width:9pt;height:16.5pt;visibility:visible;mso-wrap-style:square" o:ole="">
            <v:imagedata r:id="rId36" o:title=""/>
          </v:shape>
          <o:OLEObject Type="Embed" ProgID="Equation.3" ShapeID="Object 15" DrawAspect="Content" ObjectID="_1537079792" r:id="rId37"/>
        </w:object>
      </w:r>
      <w:r>
        <w:rPr>
          <w:rFonts w:ascii="Comic Sans MS" w:hAnsi="Comic Sans MS"/>
          <w:color w:val="000000"/>
          <w:szCs w:val="24"/>
        </w:rPr>
        <w:t>αλλά ευθύνονται και για πλήθος λοιμώξεων.</w:t>
      </w:r>
    </w:p>
    <w:p w:rsidR="00983A6E" w:rsidRDefault="00983A6E">
      <w:pPr>
        <w:spacing w:line="360" w:lineRule="auto"/>
        <w:jc w:val="both"/>
        <w:rPr>
          <w:rFonts w:ascii="Comic Sans MS" w:hAnsi="Comic Sans MS"/>
          <w:color w:val="000000"/>
          <w:sz w:val="24"/>
          <w:szCs w:val="24"/>
        </w:rPr>
      </w:pPr>
    </w:p>
    <w:p w:rsidR="00983A6E" w:rsidRDefault="008C057B">
      <w:pPr>
        <w:spacing w:line="360" w:lineRule="auto"/>
        <w:jc w:val="center"/>
      </w:pPr>
      <w:r>
        <w:rPr>
          <w:rFonts w:ascii="Comic Sans MS" w:hAnsi="Comic Sans MS"/>
          <w:noProof/>
          <w:color w:val="000000"/>
          <w:sz w:val="24"/>
          <w:szCs w:val="24"/>
        </w:rPr>
        <w:drawing>
          <wp:inline distT="0" distB="0" distL="0" distR="0">
            <wp:extent cx="4222754" cy="3125474"/>
            <wp:effectExtent l="0" t="0" r="6346" b="0"/>
            <wp:docPr id="130" name="Εικόνα 6" descr="Treponema palidu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lum bright="-12000" contrast="30000"/>
                      <a:grayscl/>
                    </a:blip>
                    <a:srcRect/>
                    <a:stretch>
                      <a:fillRect/>
                    </a:stretch>
                  </pic:blipFill>
                  <pic:spPr>
                    <a:xfrm>
                      <a:off x="0" y="0"/>
                      <a:ext cx="4222754" cy="3125474"/>
                    </a:xfrm>
                    <a:prstGeom prst="rect">
                      <a:avLst/>
                    </a:prstGeom>
                    <a:noFill/>
                    <a:ln>
                      <a:noFill/>
                      <a:prstDash/>
                    </a:ln>
                  </pic:spPr>
                </pic:pic>
              </a:graphicData>
            </a:graphic>
          </wp:inline>
        </w:drawing>
      </w:r>
    </w:p>
    <w:p w:rsidR="00983A6E" w:rsidRDefault="008C057B">
      <w:pPr>
        <w:spacing w:line="360" w:lineRule="auto"/>
        <w:jc w:val="center"/>
      </w:pPr>
      <w:r>
        <w:rPr>
          <w:rFonts w:ascii="Comic Sans MS" w:hAnsi="Comic Sans MS"/>
          <w:i/>
          <w:iCs/>
          <w:color w:val="000000"/>
          <w:sz w:val="24"/>
          <w:szCs w:val="24"/>
          <w:lang w:val="en-US"/>
        </w:rPr>
        <w:t>Treponema</w:t>
      </w:r>
      <w:r>
        <w:rPr>
          <w:rFonts w:ascii="Comic Sans MS" w:hAnsi="Comic Sans MS"/>
          <w:i/>
          <w:iCs/>
          <w:color w:val="000000"/>
          <w:sz w:val="24"/>
          <w:szCs w:val="24"/>
        </w:rPr>
        <w:t xml:space="preserve"> </w:t>
      </w:r>
      <w:proofErr w:type="spellStart"/>
      <w:r>
        <w:rPr>
          <w:rFonts w:ascii="Comic Sans MS" w:hAnsi="Comic Sans MS"/>
          <w:i/>
          <w:iCs/>
          <w:color w:val="000000"/>
          <w:sz w:val="24"/>
          <w:szCs w:val="24"/>
          <w:lang w:val="en-US"/>
        </w:rPr>
        <w:t>palidum</w:t>
      </w:r>
      <w:proofErr w:type="spellEnd"/>
    </w:p>
    <w:p w:rsidR="00983A6E" w:rsidRDefault="00983A6E">
      <w:pPr>
        <w:spacing w:line="360" w:lineRule="auto"/>
        <w:jc w:val="both"/>
        <w:rPr>
          <w:rFonts w:ascii="Comic Sans MS" w:hAnsi="Comic Sans MS"/>
          <w:color w:val="000000"/>
          <w:sz w:val="24"/>
          <w:szCs w:val="24"/>
          <w:lang w:val="en-US"/>
        </w:rPr>
      </w:pPr>
    </w:p>
    <w:p w:rsidR="00983A6E" w:rsidRDefault="00983A6E">
      <w:pPr>
        <w:spacing w:line="360" w:lineRule="auto"/>
        <w:jc w:val="both"/>
        <w:rPr>
          <w:rFonts w:ascii="Comic Sans MS" w:hAnsi="Comic Sans MS"/>
          <w:color w:val="000000"/>
          <w:sz w:val="24"/>
          <w:szCs w:val="24"/>
          <w:lang w:val="en-US"/>
        </w:rPr>
      </w:pPr>
    </w:p>
    <w:p w:rsidR="00983A6E" w:rsidRDefault="008C057B">
      <w:pPr>
        <w:spacing w:line="360" w:lineRule="auto"/>
        <w:jc w:val="center"/>
      </w:pPr>
      <w:r>
        <w:rPr>
          <w:rFonts w:ascii="Comic Sans MS" w:hAnsi="Comic Sans MS"/>
          <w:noProof/>
          <w:color w:val="000000"/>
          <w:sz w:val="24"/>
          <w:szCs w:val="24"/>
        </w:rPr>
        <w:drawing>
          <wp:inline distT="0" distB="0" distL="0" distR="0">
            <wp:extent cx="3424556" cy="2244723"/>
            <wp:effectExtent l="0" t="0" r="4444" b="3177"/>
            <wp:docPr id="131" name="Εικόνα 5" descr="kyanobacter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lum bright="-8000" contrast="24000"/>
                      <a:grayscl/>
                    </a:blip>
                    <a:srcRect/>
                    <a:stretch>
                      <a:fillRect/>
                    </a:stretch>
                  </pic:blipFill>
                  <pic:spPr>
                    <a:xfrm>
                      <a:off x="0" y="0"/>
                      <a:ext cx="3424556" cy="2244723"/>
                    </a:xfrm>
                    <a:prstGeom prst="rect">
                      <a:avLst/>
                    </a:prstGeom>
                    <a:noFill/>
                    <a:ln>
                      <a:noFill/>
                      <a:prstDash/>
                    </a:ln>
                  </pic:spPr>
                </pic:pic>
              </a:graphicData>
            </a:graphic>
          </wp:inline>
        </w:drawing>
      </w:r>
    </w:p>
    <w:p w:rsidR="00983A6E" w:rsidRDefault="008C057B">
      <w:pPr>
        <w:spacing w:line="360" w:lineRule="auto"/>
        <w:jc w:val="center"/>
      </w:pPr>
      <w:r>
        <w:rPr>
          <w:rFonts w:ascii="Comic Sans MS" w:hAnsi="Comic Sans MS"/>
          <w:color w:val="000000"/>
          <w:sz w:val="24"/>
          <w:szCs w:val="24"/>
          <w:lang w:val="en-US"/>
        </w:rPr>
        <w:t>Cyanobacteria</w:t>
      </w:r>
    </w:p>
    <w:p w:rsidR="00983A6E" w:rsidRDefault="00983A6E">
      <w:pPr>
        <w:spacing w:line="360" w:lineRule="auto"/>
        <w:jc w:val="both"/>
        <w:rPr>
          <w:rFonts w:ascii="Comic Sans MS" w:hAnsi="Comic Sans MS"/>
          <w:color w:val="000000"/>
          <w:sz w:val="24"/>
          <w:szCs w:val="24"/>
        </w:rPr>
      </w:pPr>
    </w:p>
    <w:p w:rsidR="00983A6E" w:rsidRDefault="008C057B">
      <w:pPr>
        <w:pStyle w:val="1"/>
        <w:spacing w:line="360" w:lineRule="auto"/>
        <w:jc w:val="both"/>
        <w:rPr>
          <w:rFonts w:ascii="Comic Sans MS" w:hAnsi="Comic Sans MS"/>
          <w:color w:val="000000"/>
          <w:szCs w:val="24"/>
        </w:rPr>
      </w:pPr>
      <w:r>
        <w:rPr>
          <w:rFonts w:ascii="Comic Sans MS" w:hAnsi="Comic Sans MS"/>
          <w:color w:val="000000"/>
          <w:szCs w:val="24"/>
        </w:rPr>
        <w:t>Β. ΒΑΣΙΛΕΙΟ ΠΡΩΤΙΣΤΑ</w:t>
      </w:r>
    </w:p>
    <w:p w:rsidR="00983A6E" w:rsidRDefault="008C057B">
      <w:pPr>
        <w:pStyle w:val="1"/>
        <w:spacing w:line="360" w:lineRule="auto"/>
        <w:jc w:val="both"/>
        <w:rPr>
          <w:rFonts w:ascii="Comic Sans MS" w:hAnsi="Comic Sans MS"/>
          <w:color w:val="000000"/>
          <w:szCs w:val="24"/>
        </w:rPr>
      </w:pPr>
      <w:r>
        <w:rPr>
          <w:rFonts w:ascii="Comic Sans MS" w:hAnsi="Comic Sans MS"/>
          <w:color w:val="000000"/>
          <w:szCs w:val="24"/>
        </w:rPr>
        <w:t xml:space="preserve"> </w:t>
      </w:r>
    </w:p>
    <w:p w:rsidR="00983A6E" w:rsidRDefault="008C057B">
      <w:pPr>
        <w:pStyle w:val="1"/>
        <w:spacing w:line="360" w:lineRule="auto"/>
        <w:jc w:val="both"/>
        <w:rPr>
          <w:rFonts w:ascii="Comic Sans MS" w:hAnsi="Comic Sans MS"/>
          <w:color w:val="000000"/>
          <w:szCs w:val="24"/>
        </w:rPr>
      </w:pPr>
      <w:r>
        <w:rPr>
          <w:rFonts w:ascii="Comic Sans MS" w:hAnsi="Comic Sans MS"/>
          <w:color w:val="000000"/>
          <w:szCs w:val="24"/>
        </w:rPr>
        <w:t>ΦΥΚΗ – ΑΛΓΗ</w:t>
      </w:r>
    </w:p>
    <w:p w:rsidR="00983A6E" w:rsidRDefault="008C057B">
      <w:pPr>
        <w:pStyle w:val="a4"/>
        <w:jc w:val="both"/>
        <w:rPr>
          <w:rFonts w:ascii="Comic Sans MS" w:hAnsi="Comic Sans MS"/>
          <w:color w:val="000000"/>
          <w:szCs w:val="24"/>
        </w:rPr>
      </w:pPr>
      <w:r>
        <w:rPr>
          <w:rFonts w:ascii="Comic Sans MS" w:hAnsi="Comic Sans MS"/>
          <w:color w:val="000000"/>
          <w:szCs w:val="24"/>
        </w:rPr>
        <w:t xml:space="preserve">Τα </w:t>
      </w:r>
      <w:proofErr w:type="spellStart"/>
      <w:r>
        <w:rPr>
          <w:rFonts w:ascii="Comic Sans MS" w:hAnsi="Comic Sans MS"/>
          <w:color w:val="000000"/>
          <w:szCs w:val="24"/>
        </w:rPr>
        <w:t>φύκη</w:t>
      </w:r>
      <w:proofErr w:type="spellEnd"/>
      <w:r>
        <w:rPr>
          <w:rFonts w:ascii="Comic Sans MS" w:hAnsi="Comic Sans MS"/>
          <w:color w:val="000000"/>
          <w:szCs w:val="24"/>
        </w:rPr>
        <w:t xml:space="preserve">, άλγη, αποτελούν μια μεγάλη ομάδα σχετικά απλών στην οργάνωση φυτών, τα οποία είναι αυτότροφα, υδρόβια ή </w:t>
      </w:r>
      <w:proofErr w:type="spellStart"/>
      <w:r>
        <w:rPr>
          <w:rFonts w:ascii="Comic Sans MS" w:hAnsi="Comic Sans MS"/>
          <w:color w:val="000000"/>
          <w:szCs w:val="24"/>
        </w:rPr>
        <w:t>ημιυδρόβια</w:t>
      </w:r>
      <w:proofErr w:type="spellEnd"/>
      <w:r>
        <w:rPr>
          <w:rFonts w:ascii="Comic Sans MS" w:hAnsi="Comic Sans MS"/>
          <w:color w:val="000000"/>
          <w:szCs w:val="24"/>
        </w:rPr>
        <w:t xml:space="preserve"> φυτά. Δεν έχουν γνήσιους</w:t>
      </w:r>
      <w:r w:rsidR="006D406B">
        <w:rPr>
          <w:rFonts w:ascii="Comic Sans MS" w:hAnsi="Comic Sans MS"/>
          <w:color w:val="000000"/>
          <w:szCs w:val="24"/>
        </w:rPr>
        <w:t xml:space="preserve"> κορμούς</w:t>
      </w:r>
      <w:r>
        <w:rPr>
          <w:rFonts w:ascii="Comic Sans MS" w:hAnsi="Comic Sans MS"/>
          <w:color w:val="000000"/>
          <w:szCs w:val="24"/>
        </w:rPr>
        <w:t xml:space="preserve"> και εξωτερική διαμόρφωση σε ρίζα, βλαστό και φύλλα.</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Το φυτικό τους σώμα ονομάζεται θαλλός και ανήκουν μαζί με τους μύκητες στα θαλλόφυτα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Έχουν προσδιοριστεί  περίπου 25000 είδη, υπολογίζεται όμως ότι υπάρχουν δεκαπλάσια σε αριθμό που δεν έχουν περιγραφεί ακόμη, ιδίως αυτά που ζουν στους ωκεανούς.</w:t>
      </w:r>
    </w:p>
    <w:p w:rsidR="00983A6E" w:rsidRDefault="008C057B">
      <w:pPr>
        <w:spacing w:line="360" w:lineRule="auto"/>
        <w:jc w:val="both"/>
      </w:pPr>
      <w:r>
        <w:rPr>
          <w:rFonts w:ascii="Comic Sans MS" w:hAnsi="Comic Sans MS"/>
          <w:color w:val="000000"/>
          <w:sz w:val="24"/>
          <w:szCs w:val="24"/>
        </w:rPr>
        <w:t>Σύμφωνα μ’ ένα από τα κλασσικά συστήματα ταξινόμησης (</w:t>
      </w:r>
      <w:r>
        <w:rPr>
          <w:rFonts w:ascii="Comic Sans MS" w:hAnsi="Comic Sans MS"/>
          <w:color w:val="000000"/>
          <w:sz w:val="24"/>
          <w:szCs w:val="24"/>
          <w:lang w:val="en-US"/>
        </w:rPr>
        <w:t>Cronquist</w:t>
      </w:r>
      <w:r>
        <w:rPr>
          <w:rFonts w:ascii="Comic Sans MS" w:hAnsi="Comic Sans MS"/>
          <w:color w:val="000000"/>
          <w:sz w:val="24"/>
          <w:szCs w:val="24"/>
        </w:rPr>
        <w:t xml:space="preserve"> 1971), τα </w:t>
      </w:r>
      <w:proofErr w:type="spellStart"/>
      <w:r>
        <w:rPr>
          <w:rFonts w:ascii="Comic Sans MS" w:hAnsi="Comic Sans MS"/>
          <w:color w:val="000000"/>
          <w:sz w:val="24"/>
          <w:szCs w:val="24"/>
        </w:rPr>
        <w:t>φύκη</w:t>
      </w:r>
      <w:proofErr w:type="spellEnd"/>
      <w:r>
        <w:rPr>
          <w:rFonts w:ascii="Comic Sans MS" w:hAnsi="Comic Sans MS"/>
          <w:color w:val="000000"/>
          <w:sz w:val="24"/>
          <w:szCs w:val="24"/>
        </w:rPr>
        <w:t xml:space="preserve"> διακρίνονται σε επτά διαιρέσεις:</w:t>
      </w:r>
    </w:p>
    <w:p w:rsidR="00983A6E" w:rsidRDefault="008C057B">
      <w:pPr>
        <w:spacing w:line="360" w:lineRule="auto"/>
        <w:ind w:firstLine="360"/>
        <w:jc w:val="both"/>
      </w:pPr>
      <w:proofErr w:type="spellStart"/>
      <w:r>
        <w:rPr>
          <w:rFonts w:ascii="Comic Sans MS" w:hAnsi="Comic Sans MS"/>
          <w:color w:val="000000"/>
          <w:sz w:val="24"/>
          <w:szCs w:val="24"/>
          <w:lang w:val="en-US"/>
        </w:rPr>
        <w:t>Clorophyta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χλωροφύκη</w:t>
      </w:r>
      <w:proofErr w:type="spellEnd"/>
      <w:r>
        <w:rPr>
          <w:rFonts w:ascii="Comic Sans MS" w:hAnsi="Comic Sans MS"/>
          <w:color w:val="000000"/>
          <w:sz w:val="24"/>
          <w:szCs w:val="24"/>
        </w:rPr>
        <w:t>)</w:t>
      </w:r>
    </w:p>
    <w:p w:rsidR="00983A6E" w:rsidRDefault="008C057B">
      <w:pPr>
        <w:spacing w:line="360" w:lineRule="auto"/>
        <w:ind w:firstLine="360"/>
        <w:jc w:val="both"/>
      </w:pPr>
      <w:proofErr w:type="spellStart"/>
      <w:r>
        <w:rPr>
          <w:rFonts w:ascii="Comic Sans MS" w:hAnsi="Comic Sans MS"/>
          <w:color w:val="000000"/>
          <w:sz w:val="24"/>
          <w:szCs w:val="24"/>
          <w:lang w:val="en-US"/>
        </w:rPr>
        <w:t>Crysophyta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χρυσοφύκη</w:t>
      </w:r>
      <w:proofErr w:type="spellEnd"/>
      <w:r>
        <w:rPr>
          <w:rFonts w:ascii="Comic Sans MS" w:hAnsi="Comic Sans MS"/>
          <w:color w:val="000000"/>
          <w:sz w:val="24"/>
          <w:szCs w:val="24"/>
        </w:rPr>
        <w:t>)</w:t>
      </w:r>
    </w:p>
    <w:p w:rsidR="00983A6E" w:rsidRDefault="008C057B">
      <w:pPr>
        <w:spacing w:line="360" w:lineRule="auto"/>
        <w:ind w:firstLine="360"/>
        <w:jc w:val="both"/>
      </w:pPr>
      <w:proofErr w:type="spellStart"/>
      <w:r>
        <w:rPr>
          <w:rFonts w:ascii="Comic Sans MS" w:hAnsi="Comic Sans MS"/>
          <w:color w:val="000000"/>
          <w:sz w:val="24"/>
          <w:szCs w:val="24"/>
          <w:lang w:val="en-US"/>
        </w:rPr>
        <w:t>Phaeophyta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φαιοφύκη</w:t>
      </w:r>
      <w:proofErr w:type="spellEnd"/>
      <w:r>
        <w:rPr>
          <w:rFonts w:ascii="Comic Sans MS" w:hAnsi="Comic Sans MS"/>
          <w:color w:val="000000"/>
          <w:sz w:val="24"/>
          <w:szCs w:val="24"/>
        </w:rPr>
        <w:t>)</w:t>
      </w:r>
    </w:p>
    <w:p w:rsidR="00983A6E" w:rsidRDefault="008C057B">
      <w:pPr>
        <w:spacing w:line="360" w:lineRule="auto"/>
        <w:ind w:firstLine="360"/>
        <w:jc w:val="both"/>
      </w:pPr>
      <w:proofErr w:type="spellStart"/>
      <w:r>
        <w:rPr>
          <w:rFonts w:ascii="Comic Sans MS" w:hAnsi="Comic Sans MS"/>
          <w:color w:val="000000"/>
          <w:sz w:val="24"/>
          <w:szCs w:val="24"/>
          <w:lang w:val="en-US"/>
        </w:rPr>
        <w:t>Euglonophyta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ευγληνοφύκη</w:t>
      </w:r>
      <w:proofErr w:type="spellEnd"/>
      <w:r>
        <w:rPr>
          <w:rFonts w:ascii="Comic Sans MS" w:hAnsi="Comic Sans MS"/>
          <w:color w:val="000000"/>
          <w:sz w:val="24"/>
          <w:szCs w:val="24"/>
        </w:rPr>
        <w:t>)</w:t>
      </w:r>
    </w:p>
    <w:p w:rsidR="00983A6E" w:rsidRDefault="008C057B">
      <w:pPr>
        <w:spacing w:line="360" w:lineRule="auto"/>
        <w:ind w:firstLine="360"/>
        <w:jc w:val="both"/>
      </w:pPr>
      <w:proofErr w:type="spellStart"/>
      <w:r>
        <w:rPr>
          <w:rFonts w:ascii="Comic Sans MS" w:hAnsi="Comic Sans MS"/>
          <w:color w:val="000000"/>
          <w:sz w:val="24"/>
          <w:szCs w:val="24"/>
          <w:lang w:val="en-US"/>
        </w:rPr>
        <w:t>Cryptophyta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κρυπτοφύκη</w:t>
      </w:r>
      <w:proofErr w:type="spellEnd"/>
      <w:r>
        <w:rPr>
          <w:rFonts w:ascii="Comic Sans MS" w:hAnsi="Comic Sans MS"/>
          <w:color w:val="000000"/>
          <w:sz w:val="24"/>
          <w:szCs w:val="24"/>
        </w:rPr>
        <w:t>)</w:t>
      </w:r>
    </w:p>
    <w:p w:rsidR="00983A6E" w:rsidRDefault="008C057B">
      <w:pPr>
        <w:spacing w:line="360" w:lineRule="auto"/>
        <w:ind w:firstLine="360"/>
        <w:jc w:val="both"/>
      </w:pPr>
      <w:proofErr w:type="spellStart"/>
      <w:r>
        <w:rPr>
          <w:rFonts w:ascii="Comic Sans MS" w:hAnsi="Comic Sans MS"/>
          <w:color w:val="000000"/>
          <w:sz w:val="24"/>
          <w:szCs w:val="24"/>
          <w:lang w:val="en-US"/>
        </w:rPr>
        <w:t>Pyrrophyta</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πυρροφύκη</w:t>
      </w:r>
      <w:proofErr w:type="spellEnd"/>
      <w:r>
        <w:rPr>
          <w:rFonts w:ascii="Comic Sans MS" w:hAnsi="Comic Sans MS"/>
          <w:color w:val="000000"/>
          <w:sz w:val="24"/>
          <w:szCs w:val="24"/>
        </w:rPr>
        <w:t>)</w:t>
      </w:r>
    </w:p>
    <w:p w:rsidR="00983A6E" w:rsidRDefault="008C057B">
      <w:pPr>
        <w:spacing w:line="360" w:lineRule="auto"/>
        <w:ind w:firstLine="360"/>
        <w:jc w:val="both"/>
      </w:pPr>
      <w:r>
        <w:rPr>
          <w:rFonts w:ascii="Comic Sans MS" w:hAnsi="Comic Sans MS"/>
          <w:color w:val="000000"/>
          <w:sz w:val="24"/>
          <w:szCs w:val="24"/>
          <w:lang w:val="en-US"/>
        </w:rPr>
        <w:t>Rhodophyta</w:t>
      </w:r>
      <w:r>
        <w:rPr>
          <w:rFonts w:ascii="Comic Sans MS" w:hAnsi="Comic Sans MS"/>
          <w:color w:val="000000"/>
          <w:sz w:val="24"/>
          <w:szCs w:val="24"/>
        </w:rPr>
        <w:t xml:space="preserve"> (</w:t>
      </w:r>
      <w:proofErr w:type="spellStart"/>
      <w:r>
        <w:rPr>
          <w:rFonts w:ascii="Comic Sans MS" w:hAnsi="Comic Sans MS"/>
          <w:color w:val="000000"/>
          <w:sz w:val="24"/>
          <w:szCs w:val="24"/>
        </w:rPr>
        <w:t>ροδοφύκη</w:t>
      </w:r>
      <w:proofErr w:type="spellEnd"/>
      <w:r>
        <w:rPr>
          <w:rFonts w:ascii="Comic Sans MS" w:hAnsi="Comic Sans MS"/>
          <w:color w:val="000000"/>
          <w:sz w:val="24"/>
          <w:szCs w:val="24"/>
        </w:rPr>
        <w:t>)</w:t>
      </w:r>
    </w:p>
    <w:p w:rsidR="00983A6E" w:rsidRDefault="00983A6E">
      <w:pPr>
        <w:spacing w:line="360" w:lineRule="auto"/>
        <w:ind w:firstLine="360"/>
        <w:jc w:val="both"/>
        <w:rPr>
          <w:rFonts w:ascii="Comic Sans MS" w:hAnsi="Comic Sans MS"/>
          <w:color w:val="000000"/>
          <w:sz w:val="24"/>
          <w:szCs w:val="24"/>
        </w:rPr>
      </w:pPr>
    </w:p>
    <w:p w:rsidR="00983A6E" w:rsidRDefault="008C057B">
      <w:pPr>
        <w:spacing w:line="360" w:lineRule="auto"/>
        <w:jc w:val="both"/>
      </w:pPr>
      <w:r>
        <w:rPr>
          <w:rFonts w:ascii="Comic Sans MS" w:hAnsi="Comic Sans MS"/>
          <w:color w:val="000000"/>
          <w:sz w:val="24"/>
          <w:szCs w:val="24"/>
        </w:rPr>
        <w:t xml:space="preserve">Τα </w:t>
      </w:r>
      <w:proofErr w:type="spellStart"/>
      <w:r>
        <w:rPr>
          <w:rFonts w:ascii="Comic Sans MS" w:hAnsi="Comic Sans MS"/>
          <w:color w:val="000000"/>
          <w:sz w:val="24"/>
          <w:szCs w:val="24"/>
        </w:rPr>
        <w:t>φύκη</w:t>
      </w:r>
      <w:proofErr w:type="spellEnd"/>
      <w:r>
        <w:rPr>
          <w:rFonts w:ascii="Comic Sans MS" w:hAnsi="Comic Sans MS"/>
          <w:color w:val="000000"/>
          <w:sz w:val="24"/>
          <w:szCs w:val="24"/>
        </w:rPr>
        <w:t xml:space="preserve"> βρίσκονται σχεδόν παντού. Εκτός από τις λίμνες, τις θάλασσες και τους ποταμούς αναπτύσσονται σε κορμούς δένδρων, σε βράχους που βρέχονται από το κύμα ή συμβιωτικά με άλλα φυτά ή ζώα. Μπορεί να ζήσουν σε πολύ χαμηλές ή υψηλές θερμοκρασίες (μέχρι 70</w:t>
      </w:r>
      <w:r>
        <w:rPr>
          <w:rFonts w:ascii="Comic Sans MS" w:hAnsi="Comic Sans MS"/>
          <w:color w:val="000000"/>
          <w:sz w:val="24"/>
          <w:szCs w:val="24"/>
        </w:rPr>
        <w:object w:dxaOrig="129" w:dyaOrig="309">
          <v:shape id="Object 16" o:spid="_x0000_i1040" type="#_x0000_t75" style="width:6.75pt;height:15.75pt;visibility:visible;mso-wrap-style:square" o:ole="">
            <v:imagedata r:id="rId40" o:title=""/>
          </v:shape>
          <o:OLEObject Type="Embed" ProgID="Equation.3" ShapeID="Object 16" DrawAspect="Content" ObjectID="_1537079793" r:id="rId41"/>
        </w:object>
      </w:r>
      <w:r>
        <w:rPr>
          <w:rFonts w:ascii="Comic Sans MS" w:hAnsi="Comic Sans MS"/>
          <w:color w:val="000000"/>
          <w:sz w:val="24"/>
          <w:szCs w:val="24"/>
          <w:lang w:val="en-US"/>
        </w:rPr>
        <w:t>C</w:t>
      </w:r>
      <w:r>
        <w:rPr>
          <w:rFonts w:ascii="Comic Sans MS" w:hAnsi="Comic Sans MS"/>
          <w:color w:val="000000"/>
          <w:sz w:val="24"/>
          <w:szCs w:val="24"/>
        </w:rPr>
        <w:t xml:space="preserve">), σε νερά με υψηλή </w:t>
      </w:r>
      <w:proofErr w:type="spellStart"/>
      <w:r>
        <w:rPr>
          <w:rFonts w:ascii="Comic Sans MS" w:hAnsi="Comic Sans MS"/>
          <w:color w:val="000000"/>
          <w:sz w:val="24"/>
          <w:szCs w:val="24"/>
        </w:rPr>
        <w:t>αλατότητα</w:t>
      </w:r>
      <w:proofErr w:type="spellEnd"/>
      <w:r>
        <w:rPr>
          <w:rFonts w:ascii="Comic Sans MS" w:hAnsi="Comic Sans MS"/>
          <w:color w:val="000000"/>
          <w:sz w:val="24"/>
          <w:szCs w:val="24"/>
        </w:rPr>
        <w:t xml:space="preserve"> (π.χ αλυκές) ή σε μεγάλα βάθη όπου η ένταση του φωτός είναι πολύ χαμηλή.</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lastRenderedPageBreak/>
        <w:t xml:space="preserve">Το στοιχείο που τα διακρίνει από τα ανώτερα φυτά είναι τα αναπαραγωγικά τους όργανα. Αυτά  είναι μονοκύτταρα ή πολυκύτταρα, αλλά σε αντίθεση με τα βρυόφυτα και τα άλλα ανώτερα φυτά, στερούνται προστατευτικού καλύμματος από άγονα κύτταρα που περιβάλλει τους γαμέτες. </w:t>
      </w:r>
    </w:p>
    <w:p w:rsidR="00983A6E" w:rsidRDefault="008C057B">
      <w:pPr>
        <w:spacing w:line="360" w:lineRule="auto"/>
        <w:jc w:val="both"/>
      </w:pPr>
      <w:r>
        <w:rPr>
          <w:rFonts w:ascii="Comic Sans MS" w:hAnsi="Comic Sans MS"/>
          <w:color w:val="000000"/>
          <w:sz w:val="24"/>
          <w:szCs w:val="24"/>
        </w:rPr>
        <w:t xml:space="preserve">Ένα βασικό τους χαρακτηριστικό είναι ότι περιέχουν χλωροφύλλη α και </w:t>
      </w:r>
      <w:proofErr w:type="spellStart"/>
      <w:r>
        <w:rPr>
          <w:rFonts w:ascii="Comic Sans MS" w:hAnsi="Comic Sans MS"/>
          <w:color w:val="000000"/>
          <w:sz w:val="24"/>
          <w:szCs w:val="24"/>
        </w:rPr>
        <w:t>φωτοσυνθέτουν</w:t>
      </w:r>
      <w:proofErr w:type="spellEnd"/>
      <w:r>
        <w:rPr>
          <w:rFonts w:ascii="Comic Sans MS" w:hAnsi="Comic Sans MS"/>
          <w:color w:val="000000"/>
          <w:sz w:val="24"/>
          <w:szCs w:val="24"/>
        </w:rPr>
        <w:t xml:space="preserve"> εκλύοντας Ο</w:t>
      </w:r>
      <w:r>
        <w:rPr>
          <w:rFonts w:ascii="Comic Sans MS" w:hAnsi="Comic Sans MS"/>
          <w:color w:val="000000"/>
          <w:sz w:val="24"/>
          <w:szCs w:val="24"/>
          <w:vertAlign w:val="subscript"/>
        </w:rPr>
        <w:t>2</w:t>
      </w:r>
      <w:r>
        <w:rPr>
          <w:rFonts w:ascii="Comic Sans MS" w:hAnsi="Comic Sans MS"/>
          <w:color w:val="000000"/>
          <w:sz w:val="24"/>
          <w:szCs w:val="24"/>
        </w:rPr>
        <w:t xml:space="preserve"> όπως και τα ανώτερα φυτά. Μερικές κατηγορίες αλγών διαθέτουν επίσης χλωροφύλλη </w:t>
      </w:r>
      <w:r>
        <w:rPr>
          <w:rFonts w:ascii="Comic Sans MS" w:hAnsi="Comic Sans MS"/>
          <w:color w:val="000000"/>
          <w:sz w:val="24"/>
          <w:szCs w:val="24"/>
          <w:lang w:val="en-US"/>
        </w:rPr>
        <w:t>b</w:t>
      </w:r>
      <w:r>
        <w:rPr>
          <w:rFonts w:ascii="Comic Sans MS" w:hAnsi="Comic Sans MS"/>
          <w:color w:val="000000"/>
          <w:sz w:val="24"/>
          <w:szCs w:val="24"/>
        </w:rPr>
        <w:t xml:space="preserve">, χρησιμοποιώντας την σαν ενεργειακό απόθεμα και κυτταρίνη στο κυτταρικό τους τοίχωμα. Δεν διαθέτουν όμως αγωγό ιστό.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Λόγω της φωτοσυνθετικής τους δραστηριότητας έχουν μεγάλη σημασία στην πρωτογενή παραγωγή οργανικού υλικού και στη παροχή Ο</w:t>
      </w:r>
      <w:r w:rsidR="002B7B63">
        <w:rPr>
          <w:rFonts w:ascii="Comic Sans MS" w:hAnsi="Comic Sans MS"/>
          <w:color w:val="000000"/>
          <w:sz w:val="24"/>
          <w:szCs w:val="24"/>
          <w:vertAlign w:val="subscript"/>
        </w:rPr>
        <w:t>2</w:t>
      </w:r>
      <w:r>
        <w:rPr>
          <w:rFonts w:ascii="Comic Sans MS" w:hAnsi="Comic Sans MS"/>
          <w:color w:val="000000"/>
          <w:sz w:val="24"/>
          <w:szCs w:val="24"/>
        </w:rPr>
        <w:t xml:space="preserve"> στα υδάτινα περιβάλλοντα εξασφαλίζοντας τροφή και ενέργεια στους υδρόβιους οργανισμούς. Περισσότερα από 70 είδη </w:t>
      </w:r>
      <w:proofErr w:type="spellStart"/>
      <w:r>
        <w:rPr>
          <w:rFonts w:ascii="Comic Sans MS" w:hAnsi="Comic Sans MS"/>
          <w:color w:val="000000"/>
          <w:sz w:val="24"/>
          <w:szCs w:val="24"/>
        </w:rPr>
        <w:t>φυκών</w:t>
      </w:r>
      <w:proofErr w:type="spellEnd"/>
      <w:r>
        <w:rPr>
          <w:rFonts w:ascii="Comic Sans MS" w:hAnsi="Comic Sans MS"/>
          <w:color w:val="000000"/>
          <w:sz w:val="24"/>
          <w:szCs w:val="24"/>
        </w:rPr>
        <w:t xml:space="preserve"> έχουν χρησιμοποιηθεί σαν τροφή από τον άνθρωπο ενώ κάποια ιδιαίτερα στοιχεία των κυτταρικών τοιχωμάτων ορισμένων </w:t>
      </w:r>
      <w:proofErr w:type="spellStart"/>
      <w:r>
        <w:rPr>
          <w:rFonts w:ascii="Comic Sans MS" w:hAnsi="Comic Sans MS"/>
          <w:color w:val="000000"/>
          <w:sz w:val="24"/>
          <w:szCs w:val="24"/>
        </w:rPr>
        <w:t>φυκών</w:t>
      </w:r>
      <w:proofErr w:type="spellEnd"/>
      <w:r>
        <w:rPr>
          <w:rFonts w:ascii="Comic Sans MS" w:hAnsi="Comic Sans MS"/>
          <w:color w:val="000000"/>
          <w:sz w:val="24"/>
          <w:szCs w:val="24"/>
        </w:rPr>
        <w:t xml:space="preserve">, όπως </w:t>
      </w:r>
      <w:proofErr w:type="spellStart"/>
      <w:r>
        <w:rPr>
          <w:rFonts w:ascii="Comic Sans MS" w:hAnsi="Comic Sans MS"/>
          <w:color w:val="000000"/>
          <w:sz w:val="24"/>
          <w:szCs w:val="24"/>
        </w:rPr>
        <w:t>διατόμων</w:t>
      </w:r>
      <w:proofErr w:type="spellEnd"/>
      <w:r>
        <w:rPr>
          <w:rFonts w:ascii="Comic Sans MS" w:hAnsi="Comic Sans MS"/>
          <w:color w:val="000000"/>
          <w:sz w:val="24"/>
          <w:szCs w:val="24"/>
        </w:rPr>
        <w:t xml:space="preserve"> ή </w:t>
      </w:r>
      <w:proofErr w:type="spellStart"/>
      <w:r>
        <w:rPr>
          <w:rFonts w:ascii="Comic Sans MS" w:hAnsi="Comic Sans MS"/>
          <w:color w:val="000000"/>
          <w:sz w:val="24"/>
          <w:szCs w:val="24"/>
        </w:rPr>
        <w:t>ροδοφυκών</w:t>
      </w:r>
      <w:proofErr w:type="spellEnd"/>
      <w:r>
        <w:rPr>
          <w:rFonts w:ascii="Comic Sans MS" w:hAnsi="Comic Sans MS"/>
          <w:color w:val="000000"/>
          <w:sz w:val="24"/>
          <w:szCs w:val="24"/>
        </w:rPr>
        <w:t xml:space="preserve"> έχουν σήμερα πολλές βιομηχανικές ή φαρμακευτικές χρήσεις.</w:t>
      </w:r>
    </w:p>
    <w:p w:rsidR="002B7B63" w:rsidRDefault="002B7B63">
      <w:pPr>
        <w:spacing w:line="360" w:lineRule="auto"/>
        <w:jc w:val="both"/>
        <w:rPr>
          <w:rFonts w:ascii="Comic Sans MS" w:hAnsi="Comic Sans MS"/>
          <w:color w:val="000000"/>
          <w:sz w:val="24"/>
          <w:szCs w:val="24"/>
        </w:rPr>
      </w:pPr>
    </w:p>
    <w:tbl>
      <w:tblPr>
        <w:tblStyle w:val="a7"/>
        <w:tblW w:w="0" w:type="auto"/>
        <w:tblLook w:val="04A0" w:firstRow="1" w:lastRow="0" w:firstColumn="1" w:lastColumn="0" w:noHBand="0" w:noVBand="1"/>
      </w:tblPr>
      <w:tblGrid>
        <w:gridCol w:w="4928"/>
        <w:gridCol w:w="4314"/>
      </w:tblGrid>
      <w:tr w:rsidR="002B7B63" w:rsidTr="002B7B63">
        <w:tc>
          <w:tcPr>
            <w:tcW w:w="4928" w:type="dxa"/>
          </w:tcPr>
          <w:p w:rsidR="002B7B63" w:rsidRDefault="002B7B63">
            <w:pPr>
              <w:spacing w:line="360" w:lineRule="auto"/>
              <w:jc w:val="both"/>
              <w:rPr>
                <w:rFonts w:ascii="Comic Sans MS" w:hAnsi="Comic Sans MS"/>
                <w:color w:val="000000"/>
                <w:sz w:val="24"/>
                <w:szCs w:val="24"/>
              </w:rPr>
            </w:pPr>
          </w:p>
          <w:p w:rsidR="002B7B63" w:rsidRDefault="002B7B63" w:rsidP="002B7B63">
            <w:pPr>
              <w:spacing w:line="360" w:lineRule="auto"/>
              <w:jc w:val="center"/>
              <w:rPr>
                <w:rFonts w:ascii="Comic Sans MS" w:hAnsi="Comic Sans MS"/>
                <w:color w:val="000000"/>
                <w:sz w:val="24"/>
                <w:szCs w:val="24"/>
              </w:rPr>
            </w:pPr>
            <w:r>
              <w:rPr>
                <w:rFonts w:ascii="Comic Sans MS" w:hAnsi="Comic Sans MS"/>
                <w:noProof/>
                <w:color w:val="000000"/>
                <w:sz w:val="24"/>
                <w:szCs w:val="24"/>
              </w:rPr>
              <w:drawing>
                <wp:inline distT="0" distB="0" distL="0" distR="0" wp14:anchorId="4B7093C6" wp14:editId="38E1F10A">
                  <wp:extent cx="2078990" cy="1713230"/>
                  <wp:effectExtent l="0" t="0" r="0" b="1270"/>
                  <wp:docPr id="257" name="Εικόνα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78990" cy="1713230"/>
                          </a:xfrm>
                          <a:prstGeom prst="rect">
                            <a:avLst/>
                          </a:prstGeom>
                          <a:noFill/>
                        </pic:spPr>
                      </pic:pic>
                    </a:graphicData>
                  </a:graphic>
                </wp:inline>
              </w:drawing>
            </w:r>
          </w:p>
          <w:p w:rsidR="002B7B63" w:rsidRDefault="002B7B63">
            <w:pPr>
              <w:spacing w:line="360" w:lineRule="auto"/>
              <w:jc w:val="both"/>
              <w:rPr>
                <w:rFonts w:ascii="Comic Sans MS" w:hAnsi="Comic Sans MS"/>
                <w:color w:val="000000"/>
                <w:sz w:val="24"/>
                <w:szCs w:val="24"/>
              </w:rPr>
            </w:pPr>
          </w:p>
          <w:p w:rsidR="002B7B63" w:rsidRPr="002B7B63" w:rsidRDefault="002B7B63" w:rsidP="002B7B63">
            <w:pPr>
              <w:spacing w:line="360" w:lineRule="auto"/>
            </w:pPr>
            <w:proofErr w:type="spellStart"/>
            <w:r>
              <w:rPr>
                <w:rFonts w:ascii="Comic Sans MS" w:hAnsi="Comic Sans MS"/>
                <w:color w:val="000000"/>
                <w:sz w:val="24"/>
                <w:szCs w:val="24"/>
              </w:rPr>
              <w:t>Χλωροφύκη</w:t>
            </w:r>
            <w:proofErr w:type="spellEnd"/>
            <w:r>
              <w:rPr>
                <w:rFonts w:ascii="Comic Sans MS" w:hAnsi="Comic Sans MS"/>
                <w:color w:val="000000"/>
                <w:sz w:val="24"/>
                <w:szCs w:val="24"/>
                <w:lang w:val="en-US"/>
              </w:rPr>
              <w:t xml:space="preserve"> (</w:t>
            </w:r>
            <w:proofErr w:type="spellStart"/>
            <w:r>
              <w:rPr>
                <w:rFonts w:ascii="Comic Sans MS" w:hAnsi="Comic Sans MS"/>
                <w:i/>
                <w:iCs/>
                <w:color w:val="000000"/>
                <w:sz w:val="24"/>
                <w:szCs w:val="24"/>
                <w:lang w:val="en-US"/>
              </w:rPr>
              <w:t>Acetabularia</w:t>
            </w:r>
            <w:proofErr w:type="spellEnd"/>
            <w:r>
              <w:rPr>
                <w:rFonts w:ascii="Comic Sans MS" w:hAnsi="Comic Sans MS"/>
                <w:i/>
                <w:iCs/>
                <w:color w:val="000000"/>
                <w:sz w:val="24"/>
                <w:szCs w:val="24"/>
                <w:lang w:val="en-US"/>
              </w:rPr>
              <w:t xml:space="preserve"> </w:t>
            </w:r>
            <w:proofErr w:type="spellStart"/>
            <w:r>
              <w:rPr>
                <w:rFonts w:ascii="Comic Sans MS" w:hAnsi="Comic Sans MS"/>
                <w:i/>
                <w:iCs/>
                <w:color w:val="000000"/>
                <w:sz w:val="24"/>
                <w:szCs w:val="24"/>
                <w:lang w:val="en-US"/>
              </w:rPr>
              <w:t>mediterranea</w:t>
            </w:r>
            <w:proofErr w:type="spellEnd"/>
            <w:r>
              <w:rPr>
                <w:rFonts w:ascii="Comic Sans MS" w:hAnsi="Comic Sans MS"/>
                <w:i/>
                <w:iCs/>
                <w:color w:val="000000"/>
                <w:sz w:val="24"/>
                <w:szCs w:val="24"/>
                <w:lang w:val="en-US"/>
              </w:rPr>
              <w:t>)</w:t>
            </w:r>
          </w:p>
        </w:tc>
        <w:tc>
          <w:tcPr>
            <w:tcW w:w="4314" w:type="dxa"/>
          </w:tcPr>
          <w:p w:rsidR="002B7B63" w:rsidRDefault="002B7B63" w:rsidP="002B7B63">
            <w:pPr>
              <w:spacing w:line="360" w:lineRule="auto"/>
              <w:jc w:val="center"/>
              <w:rPr>
                <w:rFonts w:ascii="Comic Sans MS" w:hAnsi="Comic Sans MS"/>
                <w:color w:val="000000"/>
                <w:sz w:val="24"/>
                <w:szCs w:val="24"/>
              </w:rPr>
            </w:pPr>
          </w:p>
          <w:p w:rsidR="002B7B63" w:rsidRDefault="002B7B63" w:rsidP="002B7B63">
            <w:pPr>
              <w:spacing w:line="360" w:lineRule="auto"/>
              <w:jc w:val="center"/>
              <w:rPr>
                <w:rFonts w:ascii="Comic Sans MS" w:hAnsi="Comic Sans MS"/>
                <w:color w:val="000000"/>
                <w:sz w:val="24"/>
                <w:szCs w:val="24"/>
              </w:rPr>
            </w:pPr>
            <w:r>
              <w:rPr>
                <w:rFonts w:ascii="Comic Sans MS" w:hAnsi="Comic Sans MS"/>
                <w:noProof/>
                <w:color w:val="000000"/>
                <w:sz w:val="24"/>
                <w:szCs w:val="24"/>
              </w:rPr>
              <w:drawing>
                <wp:inline distT="0" distB="0" distL="0" distR="0" wp14:anchorId="4EE8EBDE" wp14:editId="58AD7851">
                  <wp:extent cx="1572895" cy="1713230"/>
                  <wp:effectExtent l="0" t="0" r="8255" b="1270"/>
                  <wp:docPr id="260" name="Εικόνα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72895" cy="1713230"/>
                          </a:xfrm>
                          <a:prstGeom prst="rect">
                            <a:avLst/>
                          </a:prstGeom>
                          <a:noFill/>
                        </pic:spPr>
                      </pic:pic>
                    </a:graphicData>
                  </a:graphic>
                </wp:inline>
              </w:drawing>
            </w:r>
          </w:p>
          <w:p w:rsidR="002B7B63" w:rsidRPr="002B7B63" w:rsidRDefault="002B7B63" w:rsidP="002B7B63">
            <w:pPr>
              <w:rPr>
                <w:rFonts w:ascii="Comic Sans MS" w:hAnsi="Comic Sans MS"/>
                <w:sz w:val="24"/>
                <w:szCs w:val="24"/>
              </w:rPr>
            </w:pPr>
          </w:p>
          <w:p w:rsidR="002B7B63" w:rsidRDefault="002B7B63" w:rsidP="002B7B63">
            <w:pPr>
              <w:spacing w:line="360" w:lineRule="auto"/>
              <w:jc w:val="center"/>
            </w:pPr>
            <w:proofErr w:type="spellStart"/>
            <w:r>
              <w:rPr>
                <w:rFonts w:ascii="Comic Sans MS" w:hAnsi="Comic Sans MS"/>
                <w:color w:val="000000"/>
                <w:sz w:val="24"/>
                <w:szCs w:val="24"/>
              </w:rPr>
              <w:t>Φαιοφύκη</w:t>
            </w:r>
            <w:proofErr w:type="spellEnd"/>
          </w:p>
          <w:p w:rsidR="002B7B63" w:rsidRPr="002B7B63" w:rsidRDefault="002B7B63" w:rsidP="002B7B63">
            <w:pPr>
              <w:rPr>
                <w:rFonts w:ascii="Comic Sans MS" w:hAnsi="Comic Sans MS"/>
                <w:sz w:val="24"/>
                <w:szCs w:val="24"/>
              </w:rPr>
            </w:pPr>
          </w:p>
        </w:tc>
      </w:tr>
    </w:tbl>
    <w:p w:rsidR="002B7B63" w:rsidRDefault="002B7B63">
      <w:pPr>
        <w:spacing w:line="360" w:lineRule="auto"/>
        <w:jc w:val="both"/>
        <w:rPr>
          <w:rFonts w:ascii="Comic Sans MS" w:hAnsi="Comic Sans MS"/>
          <w:color w:val="000000"/>
          <w:sz w:val="24"/>
          <w:szCs w:val="24"/>
        </w:rPr>
      </w:pPr>
    </w:p>
    <w:p w:rsidR="002B7B63" w:rsidRDefault="002B7B63">
      <w:pPr>
        <w:spacing w:line="360" w:lineRule="auto"/>
        <w:jc w:val="both"/>
        <w:rPr>
          <w:rFonts w:ascii="Comic Sans MS" w:hAnsi="Comic Sans MS"/>
          <w:color w:val="000000"/>
          <w:sz w:val="24"/>
          <w:szCs w:val="24"/>
        </w:rPr>
      </w:pPr>
    </w:p>
    <w:p w:rsidR="00983A6E" w:rsidRPr="00AA4A3B" w:rsidRDefault="008C057B">
      <w:pPr>
        <w:pStyle w:val="1"/>
        <w:pageBreakBefore/>
        <w:spacing w:line="360" w:lineRule="auto"/>
        <w:jc w:val="both"/>
        <w:rPr>
          <w:lang w:val="en-US"/>
        </w:rPr>
      </w:pPr>
      <w:r>
        <w:rPr>
          <w:rFonts w:ascii="Comic Sans MS" w:hAnsi="Comic Sans MS"/>
          <w:color w:val="000000"/>
          <w:szCs w:val="24"/>
        </w:rPr>
        <w:lastRenderedPageBreak/>
        <w:t>Γ</w:t>
      </w:r>
      <w:r>
        <w:rPr>
          <w:rFonts w:ascii="Comic Sans MS" w:hAnsi="Comic Sans MS"/>
          <w:color w:val="000000"/>
          <w:szCs w:val="24"/>
          <w:lang w:val="en-US"/>
        </w:rPr>
        <w:t xml:space="preserve">. </w:t>
      </w:r>
      <w:r>
        <w:rPr>
          <w:rFonts w:ascii="Comic Sans MS" w:hAnsi="Comic Sans MS"/>
          <w:color w:val="000000"/>
          <w:szCs w:val="24"/>
        </w:rPr>
        <w:t>ΒΑΣΙΛΕΙΟ</w:t>
      </w:r>
      <w:r>
        <w:rPr>
          <w:rFonts w:ascii="Comic Sans MS" w:hAnsi="Comic Sans MS"/>
          <w:color w:val="000000"/>
          <w:szCs w:val="24"/>
          <w:lang w:val="en-US"/>
        </w:rPr>
        <w:t xml:space="preserve"> </w:t>
      </w:r>
      <w:r>
        <w:rPr>
          <w:rFonts w:ascii="Comic Sans MS" w:hAnsi="Comic Sans MS"/>
          <w:color w:val="000000"/>
          <w:szCs w:val="24"/>
        </w:rPr>
        <w:t>ΜΥΚΗΤΕΣ</w:t>
      </w:r>
    </w:p>
    <w:p w:rsidR="00983A6E" w:rsidRDefault="00983A6E">
      <w:pPr>
        <w:spacing w:line="360" w:lineRule="auto"/>
        <w:jc w:val="both"/>
        <w:rPr>
          <w:rFonts w:ascii="Comic Sans MS" w:hAnsi="Comic Sans MS"/>
          <w:color w:val="000000"/>
          <w:sz w:val="24"/>
          <w:szCs w:val="24"/>
          <w:lang w:val="en-US"/>
        </w:rPr>
      </w:pPr>
    </w:p>
    <w:p w:rsidR="00983A6E" w:rsidRDefault="008C057B">
      <w:pPr>
        <w:spacing w:line="360" w:lineRule="auto"/>
        <w:jc w:val="both"/>
      </w:pPr>
      <w:r>
        <w:rPr>
          <w:rFonts w:ascii="Comic Sans MS" w:hAnsi="Comic Sans MS"/>
          <w:color w:val="000000"/>
          <w:sz w:val="24"/>
          <w:szCs w:val="24"/>
        </w:rPr>
        <w:t xml:space="preserve">Οι μύκητες είναι </w:t>
      </w:r>
      <w:r w:rsidRPr="002B7B63">
        <w:rPr>
          <w:rFonts w:ascii="Comic Sans MS" w:hAnsi="Comic Sans MS"/>
          <w:color w:val="000000"/>
          <w:sz w:val="24"/>
          <w:szCs w:val="24"/>
          <w:u w:val="single"/>
        </w:rPr>
        <w:t>ευκαρυωτικοί οργανισμοί</w:t>
      </w:r>
      <w:r>
        <w:rPr>
          <w:rFonts w:ascii="Comic Sans MS" w:hAnsi="Comic Sans MS"/>
          <w:color w:val="000000"/>
          <w:sz w:val="24"/>
          <w:szCs w:val="24"/>
        </w:rPr>
        <w:t xml:space="preserve">, παράγουν σπόρια, δεν φέρουν χλωροφύλλη, αναπαράγονται εγγενώς και αγενώς το σώμα τους είναι συνήθως νηματοειδές και περιβάλλεται από κυτταρικό τοίχωμα που περιέχει χιτίνη και κυτταρίνη ή και τις δύο. Οι μύκητες είχαν μια εξελικτική πορεία διαφορετική από τα </w:t>
      </w:r>
      <w:proofErr w:type="spellStart"/>
      <w:r>
        <w:rPr>
          <w:rFonts w:ascii="Comic Sans MS" w:hAnsi="Comic Sans MS"/>
          <w:color w:val="000000"/>
          <w:sz w:val="24"/>
          <w:szCs w:val="24"/>
        </w:rPr>
        <w:t>φύκη</w:t>
      </w:r>
      <w:proofErr w:type="spellEnd"/>
      <w:r>
        <w:rPr>
          <w:rFonts w:ascii="Comic Sans MS" w:hAnsi="Comic Sans MS"/>
          <w:color w:val="000000"/>
          <w:sz w:val="24"/>
          <w:szCs w:val="24"/>
        </w:rPr>
        <w:t xml:space="preserve"> και τα ανώτερα φυτά και διακρίνονται σε δύο αθροίσματα ή διαιρέσεις, τους </w:t>
      </w:r>
      <w:proofErr w:type="spellStart"/>
      <w:r>
        <w:rPr>
          <w:rFonts w:ascii="Comic Sans MS" w:hAnsi="Comic Sans MS"/>
          <w:b/>
          <w:bCs/>
          <w:color w:val="000000"/>
          <w:sz w:val="24"/>
          <w:szCs w:val="24"/>
        </w:rPr>
        <w:t>Μυξομύκητες</w:t>
      </w:r>
      <w:proofErr w:type="spellEnd"/>
      <w:r>
        <w:rPr>
          <w:rFonts w:ascii="Comic Sans MS" w:hAnsi="Comic Sans MS"/>
          <w:b/>
          <w:bCs/>
          <w:color w:val="000000"/>
          <w:sz w:val="24"/>
          <w:szCs w:val="24"/>
        </w:rPr>
        <w:t xml:space="preserve"> </w:t>
      </w:r>
      <w:r>
        <w:rPr>
          <w:rFonts w:ascii="Comic Sans MS" w:hAnsi="Comic Sans MS"/>
          <w:color w:val="000000"/>
          <w:sz w:val="24"/>
          <w:szCs w:val="24"/>
        </w:rPr>
        <w:t xml:space="preserve">και τους </w:t>
      </w:r>
      <w:proofErr w:type="spellStart"/>
      <w:r>
        <w:rPr>
          <w:rFonts w:ascii="Comic Sans MS" w:hAnsi="Comic Sans MS"/>
          <w:b/>
          <w:bCs/>
          <w:color w:val="000000"/>
          <w:sz w:val="24"/>
          <w:szCs w:val="24"/>
        </w:rPr>
        <w:t>Ευμύκητες</w:t>
      </w:r>
      <w:proofErr w:type="spellEnd"/>
      <w:r>
        <w:rPr>
          <w:rFonts w:ascii="Comic Sans MS" w:hAnsi="Comic Sans MS"/>
          <w:b/>
          <w:bCs/>
          <w:color w:val="000000"/>
          <w:sz w:val="24"/>
          <w:szCs w:val="24"/>
        </w:rPr>
        <w:t>.</w:t>
      </w:r>
    </w:p>
    <w:p w:rsidR="00983A6E" w:rsidRDefault="008C057B">
      <w:pPr>
        <w:spacing w:line="360" w:lineRule="auto"/>
        <w:jc w:val="center"/>
      </w:pPr>
      <w:r>
        <w:rPr>
          <w:rFonts w:ascii="Comic Sans MS" w:hAnsi="Comic Sans MS"/>
          <w:b/>
          <w:bCs/>
          <w:noProof/>
          <w:color w:val="000000"/>
          <w:sz w:val="24"/>
          <w:szCs w:val="24"/>
        </w:rPr>
        <w:drawing>
          <wp:inline distT="0" distB="0" distL="0" distR="0">
            <wp:extent cx="3125474" cy="2776218"/>
            <wp:effectExtent l="0" t="0" r="0" b="5082"/>
            <wp:docPr id="134" name="Εικόνα 2" descr="mykit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lum bright="-12000" contrast="24000"/>
                      <a:grayscl/>
                    </a:blip>
                    <a:srcRect/>
                    <a:stretch>
                      <a:fillRect/>
                    </a:stretch>
                  </pic:blipFill>
                  <pic:spPr>
                    <a:xfrm>
                      <a:off x="0" y="0"/>
                      <a:ext cx="3125474" cy="2776218"/>
                    </a:xfrm>
                    <a:prstGeom prst="rect">
                      <a:avLst/>
                    </a:prstGeom>
                    <a:noFill/>
                    <a:ln>
                      <a:noFill/>
                      <a:prstDash/>
                    </a:ln>
                  </pic:spPr>
                </pic:pic>
              </a:graphicData>
            </a:graphic>
          </wp:inline>
        </w:drawing>
      </w:r>
    </w:p>
    <w:p w:rsidR="00983A6E" w:rsidRDefault="00983A6E">
      <w:pPr>
        <w:spacing w:line="360" w:lineRule="auto"/>
        <w:jc w:val="both"/>
        <w:rPr>
          <w:rFonts w:ascii="Comic Sans MS" w:hAnsi="Comic Sans MS"/>
          <w:color w:val="000000"/>
          <w:sz w:val="24"/>
          <w:szCs w:val="24"/>
        </w:rPr>
      </w:pPr>
    </w:p>
    <w:p w:rsidR="00983A6E" w:rsidRDefault="008C057B">
      <w:pPr>
        <w:spacing w:line="360" w:lineRule="auto"/>
        <w:jc w:val="center"/>
        <w:rPr>
          <w:rFonts w:ascii="Comic Sans MS" w:hAnsi="Comic Sans MS"/>
          <w:color w:val="000000"/>
          <w:sz w:val="24"/>
          <w:szCs w:val="24"/>
        </w:rPr>
      </w:pPr>
      <w:proofErr w:type="spellStart"/>
      <w:r>
        <w:rPr>
          <w:rFonts w:ascii="Comic Sans MS" w:hAnsi="Comic Sans MS"/>
          <w:color w:val="000000"/>
          <w:sz w:val="24"/>
          <w:szCs w:val="24"/>
        </w:rPr>
        <w:t>Βασιδιομύκητας</w:t>
      </w:r>
      <w:proofErr w:type="spellEnd"/>
      <w:r>
        <w:rPr>
          <w:rFonts w:ascii="Comic Sans MS" w:hAnsi="Comic Sans MS"/>
          <w:color w:val="000000"/>
          <w:sz w:val="24"/>
          <w:szCs w:val="24"/>
        </w:rPr>
        <w:t xml:space="preserve"> (μανιτάρι)</w:t>
      </w: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8C057B">
      <w:pPr>
        <w:spacing w:line="360" w:lineRule="auto"/>
        <w:jc w:val="center"/>
      </w:pPr>
      <w:r>
        <w:rPr>
          <w:rFonts w:ascii="Comic Sans MS" w:hAnsi="Comic Sans MS"/>
          <w:noProof/>
          <w:color w:val="000000"/>
          <w:sz w:val="24"/>
          <w:szCs w:val="24"/>
        </w:rPr>
        <w:drawing>
          <wp:inline distT="0" distB="0" distL="0" distR="0">
            <wp:extent cx="2244723" cy="1978661"/>
            <wp:effectExtent l="0" t="0" r="3177" b="2539"/>
            <wp:docPr id="135" name="Εικόνα 1" descr="peniciliu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lum bright="-18000" contrast="32000"/>
                      <a:grayscl/>
                    </a:blip>
                    <a:srcRect/>
                    <a:stretch>
                      <a:fillRect/>
                    </a:stretch>
                  </pic:blipFill>
                  <pic:spPr>
                    <a:xfrm>
                      <a:off x="0" y="0"/>
                      <a:ext cx="2244723" cy="1978661"/>
                    </a:xfrm>
                    <a:prstGeom prst="rect">
                      <a:avLst/>
                    </a:prstGeom>
                    <a:noFill/>
                    <a:ln>
                      <a:noFill/>
                      <a:prstDash/>
                    </a:ln>
                  </pic:spPr>
                </pic:pic>
              </a:graphicData>
            </a:graphic>
          </wp:inline>
        </w:drawing>
      </w:r>
    </w:p>
    <w:p w:rsidR="00983A6E" w:rsidRPr="00AA4A3B" w:rsidRDefault="008C057B">
      <w:pPr>
        <w:pStyle w:val="a5"/>
        <w:spacing w:line="360" w:lineRule="auto"/>
        <w:jc w:val="left"/>
        <w:rPr>
          <w:lang w:val="el-GR"/>
        </w:rPr>
      </w:pPr>
      <w:r>
        <w:rPr>
          <w:rFonts w:ascii="Comic Sans MS" w:hAnsi="Comic Sans MS"/>
          <w:color w:val="000000"/>
          <w:szCs w:val="24"/>
          <w:lang w:val="el-GR"/>
        </w:rPr>
        <w:t xml:space="preserve">                                                       </w:t>
      </w:r>
      <w:proofErr w:type="spellStart"/>
      <w:r>
        <w:rPr>
          <w:rFonts w:ascii="Comic Sans MS" w:hAnsi="Comic Sans MS"/>
          <w:color w:val="000000"/>
          <w:szCs w:val="24"/>
        </w:rPr>
        <w:t>Penicillium</w:t>
      </w:r>
      <w:proofErr w:type="spellEnd"/>
    </w:p>
    <w:p w:rsidR="00983A6E" w:rsidRDefault="008C057B">
      <w:pPr>
        <w:pStyle w:val="4"/>
        <w:pageBreakBefore/>
        <w:spacing w:line="360" w:lineRule="auto"/>
        <w:jc w:val="both"/>
      </w:pPr>
      <w:r>
        <w:rPr>
          <w:rFonts w:ascii="Comic Sans MS" w:hAnsi="Comic Sans MS"/>
          <w:color w:val="000000"/>
          <w:sz w:val="24"/>
          <w:szCs w:val="24"/>
        </w:rPr>
        <w:lastRenderedPageBreak/>
        <w:t>Δ. ΦΥΤΙΚΟ ΒΑΣΙΛΕΙΟ</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pPr>
      <w:r>
        <w:rPr>
          <w:rFonts w:ascii="Comic Sans MS" w:hAnsi="Comic Sans MS"/>
          <w:color w:val="000000"/>
          <w:sz w:val="24"/>
          <w:szCs w:val="24"/>
        </w:rPr>
        <w:t xml:space="preserve">Τα φυτά είναι ευκαρυωτικοί οργανισμοί που έχουν κυτταρικά τοιχώματα πλούσια σε κυτταρίνη, </w:t>
      </w:r>
      <w:proofErr w:type="spellStart"/>
      <w:r>
        <w:rPr>
          <w:rFonts w:ascii="Comic Sans MS" w:hAnsi="Comic Sans MS"/>
          <w:color w:val="000000"/>
          <w:sz w:val="24"/>
          <w:szCs w:val="24"/>
        </w:rPr>
        <w:t>χλωροπλάστες</w:t>
      </w:r>
      <w:proofErr w:type="spellEnd"/>
      <w:r>
        <w:rPr>
          <w:rFonts w:ascii="Comic Sans MS" w:hAnsi="Comic Sans MS"/>
          <w:color w:val="000000"/>
          <w:sz w:val="24"/>
          <w:szCs w:val="24"/>
        </w:rPr>
        <w:t xml:space="preserve">  με χλωροφύλλη α και </w:t>
      </w:r>
      <w:r>
        <w:rPr>
          <w:rFonts w:ascii="Comic Sans MS" w:hAnsi="Comic Sans MS"/>
          <w:color w:val="000000"/>
          <w:sz w:val="24"/>
          <w:szCs w:val="24"/>
          <w:lang w:val="en-US"/>
        </w:rPr>
        <w:t>b</w:t>
      </w:r>
      <w:r>
        <w:rPr>
          <w:rFonts w:ascii="Comic Sans MS" w:hAnsi="Comic Sans MS"/>
          <w:color w:val="000000"/>
          <w:sz w:val="24"/>
          <w:szCs w:val="24"/>
        </w:rPr>
        <w:t xml:space="preserve"> και καροτένια, καθώς και άμυλο σαν αποθήκη ενέργειας. Χωρίζονται σε δύο κύριες ομάδες: Τα Μη-</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nonvascular</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plants</w:t>
      </w:r>
      <w:proofErr w:type="spellEnd"/>
      <w:r>
        <w:rPr>
          <w:rFonts w:ascii="Comic Sans MS" w:hAnsi="Comic Sans MS"/>
          <w:color w:val="000000"/>
          <w:sz w:val="24"/>
          <w:szCs w:val="24"/>
        </w:rPr>
        <w:t xml:space="preserve">)  και τα </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w:t>
      </w:r>
      <w:r>
        <w:rPr>
          <w:rFonts w:ascii="Comic Sans MS" w:hAnsi="Comic Sans MS"/>
          <w:color w:val="000000"/>
          <w:sz w:val="24"/>
          <w:szCs w:val="24"/>
          <w:lang w:val="en-US"/>
        </w:rPr>
        <w:t>vascular</w:t>
      </w:r>
      <w:r>
        <w:rPr>
          <w:rFonts w:ascii="Comic Sans MS" w:hAnsi="Comic Sans MS"/>
          <w:color w:val="000000"/>
          <w:sz w:val="24"/>
          <w:szCs w:val="24"/>
        </w:rPr>
        <w:t xml:space="preserve"> </w:t>
      </w:r>
      <w:r>
        <w:rPr>
          <w:rFonts w:ascii="Comic Sans MS" w:hAnsi="Comic Sans MS"/>
          <w:color w:val="000000"/>
          <w:sz w:val="24"/>
          <w:szCs w:val="24"/>
          <w:lang w:val="en-US"/>
        </w:rPr>
        <w:t>plants</w:t>
      </w:r>
      <w:r>
        <w:rPr>
          <w:rFonts w:ascii="Comic Sans MS" w:hAnsi="Comic Sans MS"/>
          <w:color w:val="000000"/>
          <w:sz w:val="24"/>
          <w:szCs w:val="24"/>
        </w:rPr>
        <w:t xml:space="preserve">). Τα </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με τη σειρά τους υποδιαιρούνται στα Σποριόφυτα ή Πτεριδόφυτα και τα Σπερματόφυτα τα  οποία περιλαμβάνουν τα Γυμνόσπερμα και τα Αγγειόσπερμα. Συνολικά το φυτικό βασίλειο περιλαμβάνει 10 Αθροίσματα (φύλα). Όλα τα είδη του φυτικού βασιλείου εξελικτικά φαίνεται να προέρχονται από αρχέγονα πράσινα </w:t>
      </w:r>
      <w:proofErr w:type="spellStart"/>
      <w:r>
        <w:rPr>
          <w:rFonts w:ascii="Comic Sans MS" w:hAnsi="Comic Sans MS"/>
          <w:color w:val="000000"/>
          <w:sz w:val="24"/>
          <w:szCs w:val="24"/>
        </w:rPr>
        <w:t>φύκη</w:t>
      </w:r>
      <w:proofErr w:type="spellEnd"/>
      <w:r>
        <w:rPr>
          <w:rFonts w:ascii="Comic Sans MS" w:hAnsi="Comic Sans MS"/>
          <w:color w:val="000000"/>
          <w:sz w:val="24"/>
          <w:szCs w:val="24"/>
        </w:rPr>
        <w:t xml:space="preserve"> όπως φαίνεται στο παρακάτω σχήμα.</w:t>
      </w:r>
    </w:p>
    <w:p w:rsidR="00983A6E" w:rsidRDefault="00983A6E">
      <w:pPr>
        <w:spacing w:line="360" w:lineRule="auto"/>
        <w:jc w:val="both"/>
        <w:rPr>
          <w:rFonts w:ascii="Comic Sans MS" w:hAnsi="Comic Sans MS"/>
          <w:color w:val="000000"/>
          <w:sz w:val="24"/>
          <w:szCs w:val="24"/>
        </w:rPr>
      </w:pPr>
    </w:p>
    <w:p w:rsidR="00983A6E" w:rsidRDefault="008C057B">
      <w:pPr>
        <w:spacing w:line="360" w:lineRule="auto"/>
        <w:jc w:val="both"/>
      </w:pPr>
      <w:r>
        <w:rPr>
          <w:rFonts w:ascii="Comic Sans MS" w:hAnsi="Comic Sans MS"/>
          <w:noProof/>
          <w:sz w:val="24"/>
          <w:szCs w:val="24"/>
        </w:rPr>
        <w:drawing>
          <wp:anchor distT="0" distB="0" distL="114300" distR="114300" simplePos="0" relativeHeight="251671552" behindDoc="0" locked="0" layoutInCell="1" allowOverlap="1">
            <wp:simplePos x="0" y="0"/>
            <wp:positionH relativeFrom="column">
              <wp:posOffset>114300</wp:posOffset>
            </wp:positionH>
            <wp:positionV relativeFrom="paragraph">
              <wp:posOffset>54607</wp:posOffset>
            </wp:positionV>
            <wp:extent cx="4667253" cy="4229099"/>
            <wp:effectExtent l="0" t="0" r="0" b="1"/>
            <wp:wrapSquare wrapText="bothSides"/>
            <wp:docPr id="136" name="Εικόνα 127" descr="ol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lum bright="-36000" contrast="74000"/>
                      <a:grayscl/>
                    </a:blip>
                    <a:srcRect/>
                    <a:stretch>
                      <a:fillRect/>
                    </a:stretch>
                  </pic:blipFill>
                  <pic:spPr>
                    <a:xfrm>
                      <a:off x="0" y="0"/>
                      <a:ext cx="4667253" cy="4229099"/>
                    </a:xfrm>
                    <a:prstGeom prst="rect">
                      <a:avLst/>
                    </a:prstGeom>
                    <a:noFill/>
                    <a:ln>
                      <a:noFill/>
                      <a:prstDash/>
                    </a:ln>
                  </pic:spPr>
                </pic:pic>
              </a:graphicData>
            </a:graphic>
          </wp:anchor>
        </w:drawing>
      </w: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color w:val="000000"/>
          <w:sz w:val="24"/>
          <w:szCs w:val="24"/>
        </w:rPr>
      </w:pPr>
    </w:p>
    <w:p w:rsidR="00983A6E" w:rsidRDefault="00983A6E">
      <w:pPr>
        <w:spacing w:line="360" w:lineRule="auto"/>
        <w:jc w:val="both"/>
        <w:rPr>
          <w:rFonts w:ascii="Comic Sans MS" w:hAnsi="Comic Sans MS"/>
          <w:b/>
          <w:bCs/>
          <w:color w:val="000000"/>
          <w:sz w:val="24"/>
          <w:szCs w:val="24"/>
        </w:rPr>
      </w:pPr>
    </w:p>
    <w:p w:rsidR="00983A6E" w:rsidRDefault="00983A6E">
      <w:pPr>
        <w:pBdr>
          <w:top w:val="single" w:sz="48" w:space="0" w:color="000000"/>
          <w:left w:val="single" w:sz="48" w:space="0" w:color="000000"/>
          <w:bottom w:val="single" w:sz="48" w:space="0" w:color="000000"/>
          <w:right w:val="single" w:sz="48" w:space="0" w:color="000000"/>
        </w:pBdr>
        <w:spacing w:line="360" w:lineRule="auto"/>
        <w:jc w:val="center"/>
        <w:rPr>
          <w:rFonts w:ascii="Comic Sans MS" w:hAnsi="Comic Sans MS"/>
          <w:b/>
          <w:sz w:val="24"/>
          <w:szCs w:val="24"/>
        </w:rPr>
      </w:pP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center"/>
      </w:pPr>
      <w:r>
        <w:rPr>
          <w:rFonts w:ascii="Comic Sans MS" w:hAnsi="Comic Sans MS"/>
          <w:b/>
          <w:sz w:val="24"/>
          <w:szCs w:val="24"/>
        </w:rPr>
        <w:t>ΦΥΤΙΚΟ ΒΑΣΙΛΕΙΟ</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Symbol" w:eastAsia="Symbol" w:hAnsi="Symbol" w:cs="Symbol"/>
          <w:b/>
          <w:bCs/>
          <w:color w:val="000000"/>
          <w:sz w:val="24"/>
          <w:szCs w:val="24"/>
        </w:rPr>
        <w:t></w:t>
      </w:r>
      <w:r>
        <w:rPr>
          <w:rFonts w:ascii="Comic Sans MS" w:hAnsi="Comic Sans MS"/>
          <w:b/>
          <w:bCs/>
          <w:color w:val="000000"/>
          <w:sz w:val="24"/>
          <w:szCs w:val="24"/>
        </w:rPr>
        <w:t xml:space="preserve"> Μη </w:t>
      </w:r>
      <w:proofErr w:type="spellStart"/>
      <w:r>
        <w:rPr>
          <w:rFonts w:ascii="Comic Sans MS" w:hAnsi="Comic Sans MS"/>
          <w:b/>
          <w:bCs/>
          <w:color w:val="000000"/>
          <w:sz w:val="24"/>
          <w:szCs w:val="24"/>
        </w:rPr>
        <w:t>Τραχεόφυτα</w:t>
      </w:r>
      <w:proofErr w:type="spellEnd"/>
      <w:r>
        <w:rPr>
          <w:rFonts w:ascii="Comic Sans MS" w:hAnsi="Comic Sans MS"/>
          <w:b/>
          <w:bCs/>
          <w:color w:val="000000"/>
          <w:sz w:val="24"/>
          <w:szCs w:val="24"/>
        </w:rPr>
        <w:t xml:space="preserve">: </w:t>
      </w:r>
      <w:r>
        <w:rPr>
          <w:rFonts w:ascii="Comic Sans MS" w:hAnsi="Comic Sans MS"/>
          <w:bCs/>
          <w:color w:val="000000"/>
          <w:sz w:val="24"/>
          <w:szCs w:val="24"/>
        </w:rPr>
        <w:t>Δεν διαθέτουν αγωγό σύστημα</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1. Άθροισμα Βρυόφυτα </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Symbol" w:eastAsia="Symbol" w:hAnsi="Symbol" w:cs="Symbol"/>
          <w:b/>
          <w:bCs/>
          <w:color w:val="000000"/>
          <w:sz w:val="24"/>
          <w:szCs w:val="24"/>
        </w:rPr>
        <w:t></w:t>
      </w:r>
      <w:r>
        <w:rPr>
          <w:rFonts w:ascii="Comic Sans MS" w:hAnsi="Comic Sans MS"/>
          <w:b/>
          <w:bCs/>
          <w:color w:val="000000"/>
          <w:sz w:val="24"/>
          <w:szCs w:val="24"/>
        </w:rPr>
        <w:t xml:space="preserve"> </w:t>
      </w:r>
      <w:proofErr w:type="spellStart"/>
      <w:r>
        <w:rPr>
          <w:rFonts w:ascii="Comic Sans MS" w:hAnsi="Comic Sans MS"/>
          <w:b/>
          <w:bCs/>
          <w:color w:val="000000"/>
          <w:sz w:val="24"/>
          <w:szCs w:val="24"/>
        </w:rPr>
        <w:t>Τραχεόφυτα</w:t>
      </w:r>
      <w:proofErr w:type="spellEnd"/>
      <w:r>
        <w:rPr>
          <w:rFonts w:ascii="Comic Sans MS" w:hAnsi="Comic Sans MS"/>
          <w:b/>
          <w:bCs/>
          <w:color w:val="000000"/>
          <w:sz w:val="24"/>
          <w:szCs w:val="24"/>
        </w:rPr>
        <w:t xml:space="preserve">: </w:t>
      </w:r>
      <w:r>
        <w:rPr>
          <w:rFonts w:ascii="Comic Sans MS" w:hAnsi="Comic Sans MS"/>
          <w:bCs/>
          <w:color w:val="000000"/>
          <w:sz w:val="24"/>
          <w:szCs w:val="24"/>
        </w:rPr>
        <w:t>Διαθέτουν αγωγό ιστό, ρίζες, βλαστό και φύλλα</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rPr>
        <w:t xml:space="preserve">        </w:t>
      </w:r>
      <w:r>
        <w:rPr>
          <w:rFonts w:ascii="Symbol" w:eastAsia="Symbol" w:hAnsi="Symbol" w:cs="Symbol"/>
          <w:b/>
          <w:bCs/>
          <w:color w:val="000000"/>
          <w:sz w:val="24"/>
          <w:szCs w:val="24"/>
        </w:rPr>
        <w:t></w:t>
      </w:r>
      <w:r>
        <w:rPr>
          <w:rFonts w:ascii="Comic Sans MS" w:hAnsi="Comic Sans MS"/>
          <w:b/>
          <w:bCs/>
          <w:color w:val="000000"/>
          <w:sz w:val="24"/>
          <w:szCs w:val="24"/>
        </w:rPr>
        <w:t xml:space="preserve">Πτεριδόφυτα: </w:t>
      </w:r>
      <w:r>
        <w:rPr>
          <w:rFonts w:ascii="Comic Sans MS" w:hAnsi="Comic Sans MS"/>
          <w:bCs/>
          <w:color w:val="000000"/>
          <w:sz w:val="24"/>
          <w:szCs w:val="24"/>
        </w:rPr>
        <w:t>Σπόρια αλλά όχι σπέρματα</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2. Άθροισμα </w:t>
      </w:r>
      <w:proofErr w:type="spellStart"/>
      <w:r>
        <w:rPr>
          <w:rFonts w:ascii="Comic Sans MS" w:hAnsi="Comic Sans MS"/>
          <w:b/>
          <w:bCs/>
          <w:color w:val="000000"/>
          <w:sz w:val="24"/>
          <w:szCs w:val="24"/>
        </w:rPr>
        <w:t>Ψιλόφυτα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3. Άθροισμα </w:t>
      </w:r>
      <w:proofErr w:type="spellStart"/>
      <w:r>
        <w:rPr>
          <w:rFonts w:ascii="Comic Sans MS" w:hAnsi="Comic Sans MS"/>
          <w:b/>
          <w:bCs/>
          <w:color w:val="000000"/>
          <w:sz w:val="24"/>
          <w:szCs w:val="24"/>
        </w:rPr>
        <w:t>Λικόφυτα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4. Άθροισμα </w:t>
      </w:r>
      <w:proofErr w:type="spellStart"/>
      <w:r>
        <w:rPr>
          <w:rFonts w:ascii="Comic Sans MS" w:hAnsi="Comic Sans MS"/>
          <w:b/>
          <w:bCs/>
          <w:color w:val="000000"/>
          <w:sz w:val="24"/>
          <w:szCs w:val="24"/>
        </w:rPr>
        <w:t>Σφηνόφυτα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5. Άθροισμα </w:t>
      </w:r>
      <w:proofErr w:type="spellStart"/>
      <w:r>
        <w:rPr>
          <w:rFonts w:ascii="Comic Sans MS" w:hAnsi="Comic Sans MS"/>
          <w:b/>
          <w:bCs/>
          <w:color w:val="000000"/>
          <w:sz w:val="24"/>
          <w:szCs w:val="24"/>
        </w:rPr>
        <w:t>Πτερόφυτα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rPr>
        <w:t xml:space="preserve">        </w:t>
      </w:r>
      <w:r>
        <w:rPr>
          <w:rFonts w:ascii="Symbol" w:eastAsia="Symbol" w:hAnsi="Symbol" w:cs="Symbol"/>
          <w:b/>
          <w:bCs/>
          <w:color w:val="000000"/>
          <w:sz w:val="24"/>
          <w:szCs w:val="24"/>
        </w:rPr>
        <w:t></w:t>
      </w:r>
      <w:proofErr w:type="spellStart"/>
      <w:r>
        <w:rPr>
          <w:rFonts w:ascii="Comic Sans MS" w:hAnsi="Comic Sans MS"/>
          <w:b/>
          <w:bCs/>
          <w:color w:val="000000"/>
          <w:sz w:val="24"/>
          <w:szCs w:val="24"/>
        </w:rPr>
        <w:t>Σπερματόφυτα:</w:t>
      </w:r>
      <w:r>
        <w:rPr>
          <w:rFonts w:ascii="Comic Sans MS" w:hAnsi="Comic Sans MS"/>
          <w:bCs/>
          <w:color w:val="000000"/>
          <w:sz w:val="24"/>
          <w:szCs w:val="24"/>
        </w:rPr>
        <w:t>Σπέρματα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rPr>
        <w:t xml:space="preserve">                      </w:t>
      </w:r>
      <w:r>
        <w:rPr>
          <w:rFonts w:ascii="Symbol" w:eastAsia="Symbol" w:hAnsi="Symbol" w:cs="Symbol"/>
          <w:b/>
          <w:bCs/>
          <w:color w:val="000000"/>
          <w:sz w:val="24"/>
          <w:szCs w:val="24"/>
        </w:rPr>
        <w:t></w:t>
      </w:r>
      <w:r>
        <w:rPr>
          <w:rFonts w:ascii="Comic Sans MS" w:hAnsi="Comic Sans MS"/>
          <w:b/>
          <w:bCs/>
          <w:color w:val="000000"/>
          <w:sz w:val="24"/>
          <w:szCs w:val="24"/>
        </w:rPr>
        <w:t xml:space="preserve"> </w:t>
      </w:r>
      <w:proofErr w:type="spellStart"/>
      <w:r>
        <w:rPr>
          <w:rFonts w:ascii="Comic Sans MS" w:hAnsi="Comic Sans MS"/>
          <w:b/>
          <w:bCs/>
          <w:color w:val="000000"/>
          <w:sz w:val="24"/>
          <w:szCs w:val="24"/>
        </w:rPr>
        <w:t>Γυμνόσπερμα—Ελεύθερα</w:t>
      </w:r>
      <w:proofErr w:type="spellEnd"/>
      <w:r>
        <w:rPr>
          <w:rFonts w:ascii="Comic Sans MS" w:hAnsi="Comic Sans MS"/>
          <w:b/>
          <w:bCs/>
          <w:color w:val="000000"/>
          <w:sz w:val="24"/>
          <w:szCs w:val="24"/>
        </w:rPr>
        <w:t xml:space="preserve"> σπέρματα</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6. Άθροισμα </w:t>
      </w:r>
      <w:proofErr w:type="spellStart"/>
      <w:r>
        <w:rPr>
          <w:rFonts w:ascii="Comic Sans MS" w:hAnsi="Comic Sans MS"/>
          <w:b/>
          <w:bCs/>
          <w:color w:val="000000"/>
          <w:sz w:val="24"/>
          <w:szCs w:val="24"/>
        </w:rPr>
        <w:t>Κυκαδόφυτα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7. Άθροισμα </w:t>
      </w:r>
      <w:proofErr w:type="spellStart"/>
      <w:r>
        <w:rPr>
          <w:rFonts w:ascii="Comic Sans MS" w:hAnsi="Comic Sans MS"/>
          <w:b/>
          <w:bCs/>
          <w:color w:val="000000"/>
          <w:sz w:val="24"/>
          <w:szCs w:val="24"/>
        </w:rPr>
        <w:t>Γκινκόφυτα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8. Άθροισμα </w:t>
      </w:r>
      <w:proofErr w:type="spellStart"/>
      <w:r>
        <w:rPr>
          <w:rFonts w:ascii="Comic Sans MS" w:hAnsi="Comic Sans MS"/>
          <w:b/>
          <w:bCs/>
          <w:color w:val="000000"/>
          <w:sz w:val="24"/>
          <w:szCs w:val="24"/>
        </w:rPr>
        <w:t>Γνετόφυτα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9. Άθροισμα </w:t>
      </w:r>
      <w:proofErr w:type="spellStart"/>
      <w:r>
        <w:rPr>
          <w:rFonts w:ascii="Comic Sans MS" w:hAnsi="Comic Sans MS"/>
          <w:b/>
          <w:bCs/>
          <w:color w:val="000000"/>
          <w:sz w:val="24"/>
          <w:szCs w:val="24"/>
        </w:rPr>
        <w:t>Κωνιφερόφυτα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rPr>
        <w:t xml:space="preserve">                      </w:t>
      </w:r>
      <w:r>
        <w:rPr>
          <w:rFonts w:ascii="Symbol" w:eastAsia="Symbol" w:hAnsi="Symbol" w:cs="Symbol"/>
          <w:b/>
          <w:bCs/>
          <w:color w:val="000000"/>
          <w:sz w:val="24"/>
          <w:szCs w:val="24"/>
        </w:rPr>
        <w:t></w:t>
      </w:r>
      <w:r>
        <w:rPr>
          <w:rFonts w:ascii="Comic Sans MS" w:hAnsi="Comic Sans MS"/>
          <w:b/>
          <w:bCs/>
          <w:color w:val="000000"/>
          <w:sz w:val="24"/>
          <w:szCs w:val="24"/>
        </w:rPr>
        <w:t xml:space="preserve"> </w:t>
      </w:r>
      <w:proofErr w:type="spellStart"/>
      <w:r>
        <w:rPr>
          <w:rFonts w:ascii="Comic Sans MS" w:hAnsi="Comic Sans MS"/>
          <w:b/>
          <w:bCs/>
          <w:color w:val="000000"/>
          <w:sz w:val="24"/>
          <w:szCs w:val="24"/>
        </w:rPr>
        <w:t>Αγγειόσπερμα—Σπέρματα</w:t>
      </w:r>
      <w:proofErr w:type="spellEnd"/>
      <w:r>
        <w:rPr>
          <w:rFonts w:ascii="Comic Sans MS" w:hAnsi="Comic Sans MS"/>
          <w:b/>
          <w:bCs/>
          <w:color w:val="000000"/>
          <w:sz w:val="24"/>
          <w:szCs w:val="24"/>
        </w:rPr>
        <w:t xml:space="preserve"> σε καρπούς</w:t>
      </w:r>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rPr>
        <w:t xml:space="preserve">              </w:t>
      </w:r>
      <w:r>
        <w:rPr>
          <w:rFonts w:ascii="Comic Sans MS" w:hAnsi="Comic Sans MS"/>
          <w:b/>
          <w:bCs/>
          <w:color w:val="000000"/>
          <w:sz w:val="24"/>
          <w:szCs w:val="24"/>
          <w:lang w:val="fr-FR"/>
        </w:rPr>
        <w:t xml:space="preserve">10. </w:t>
      </w:r>
      <w:r>
        <w:rPr>
          <w:rFonts w:ascii="Comic Sans MS" w:hAnsi="Comic Sans MS"/>
          <w:b/>
          <w:bCs/>
          <w:color w:val="000000"/>
          <w:sz w:val="24"/>
          <w:szCs w:val="24"/>
        </w:rPr>
        <w:t>Άθροισμα</w:t>
      </w:r>
      <w:r>
        <w:rPr>
          <w:rFonts w:ascii="Comic Sans MS" w:hAnsi="Comic Sans MS"/>
          <w:b/>
          <w:bCs/>
          <w:color w:val="000000"/>
          <w:sz w:val="24"/>
          <w:szCs w:val="24"/>
          <w:lang w:val="fr-FR"/>
        </w:rPr>
        <w:t xml:space="preserve"> </w:t>
      </w:r>
      <w:proofErr w:type="spellStart"/>
      <w:r>
        <w:rPr>
          <w:rFonts w:ascii="Comic Sans MS" w:hAnsi="Comic Sans MS"/>
          <w:b/>
          <w:bCs/>
          <w:color w:val="000000"/>
          <w:sz w:val="24"/>
          <w:szCs w:val="24"/>
        </w:rPr>
        <w:t>Ανθόφυτα</w:t>
      </w:r>
      <w:proofErr w:type="spellEnd"/>
    </w:p>
    <w:p w:rsidR="00983A6E" w:rsidRDefault="008C057B">
      <w:pPr>
        <w:pBdr>
          <w:top w:val="single" w:sz="48" w:space="0" w:color="000000"/>
          <w:left w:val="single" w:sz="48" w:space="0" w:color="000000"/>
          <w:bottom w:val="single" w:sz="48" w:space="0" w:color="000000"/>
          <w:right w:val="single" w:sz="48" w:space="0" w:color="000000"/>
        </w:pBdr>
        <w:spacing w:line="360" w:lineRule="auto"/>
        <w:jc w:val="both"/>
      </w:pPr>
      <w:r>
        <w:rPr>
          <w:rFonts w:ascii="Comic Sans MS" w:hAnsi="Comic Sans MS"/>
          <w:b/>
          <w:bCs/>
          <w:color w:val="000000"/>
          <w:sz w:val="24"/>
          <w:szCs w:val="24"/>
          <w:lang w:val="fr-FR"/>
        </w:rPr>
        <w:t> </w:t>
      </w:r>
      <w:r>
        <w:rPr>
          <w:rFonts w:ascii="Comic Sans MS" w:hAnsi="Comic Sans MS"/>
          <w:color w:val="000000"/>
          <w:sz w:val="24"/>
          <w:szCs w:val="24"/>
          <w:lang w:val="fr-FR"/>
        </w:rPr>
        <w:t> </w:t>
      </w:r>
    </w:p>
    <w:p w:rsidR="00983A6E" w:rsidRDefault="00983A6E">
      <w:pPr>
        <w:pStyle w:val="4"/>
        <w:spacing w:line="360" w:lineRule="auto"/>
        <w:jc w:val="both"/>
        <w:rPr>
          <w:rFonts w:ascii="Comic Sans MS" w:eastAsia="Arial Unicode MS" w:hAnsi="Comic Sans MS"/>
          <w:b w:val="0"/>
          <w:bCs/>
          <w:color w:val="000000"/>
          <w:sz w:val="24"/>
          <w:szCs w:val="24"/>
        </w:rPr>
      </w:pPr>
    </w:p>
    <w:p w:rsidR="00983A6E" w:rsidRDefault="00983A6E">
      <w:pPr>
        <w:pStyle w:val="4"/>
        <w:spacing w:line="360" w:lineRule="auto"/>
        <w:jc w:val="both"/>
        <w:rPr>
          <w:rFonts w:ascii="Comic Sans MS" w:eastAsia="Arial Unicode MS" w:hAnsi="Comic Sans MS"/>
          <w:b w:val="0"/>
          <w:bCs/>
          <w:color w:val="000000"/>
          <w:sz w:val="24"/>
          <w:szCs w:val="24"/>
        </w:rPr>
      </w:pPr>
    </w:p>
    <w:p w:rsidR="00983A6E" w:rsidRDefault="00983A6E">
      <w:pPr>
        <w:pStyle w:val="4"/>
        <w:spacing w:line="360" w:lineRule="auto"/>
        <w:jc w:val="both"/>
        <w:rPr>
          <w:rFonts w:ascii="Comic Sans MS" w:eastAsia="Arial Unicode MS" w:hAnsi="Comic Sans MS"/>
          <w:b w:val="0"/>
          <w:bCs/>
          <w:color w:val="000000"/>
          <w:sz w:val="24"/>
          <w:szCs w:val="24"/>
        </w:rPr>
      </w:pPr>
    </w:p>
    <w:p w:rsidR="00983A6E" w:rsidRDefault="00983A6E">
      <w:pPr>
        <w:pStyle w:val="4"/>
        <w:spacing w:line="360" w:lineRule="auto"/>
        <w:jc w:val="both"/>
      </w:pPr>
    </w:p>
    <w:p w:rsidR="00983A6E" w:rsidRDefault="008C057B">
      <w:pPr>
        <w:pStyle w:val="4"/>
        <w:pageBreakBefore/>
        <w:spacing w:line="360" w:lineRule="auto"/>
        <w:jc w:val="both"/>
      </w:pPr>
      <w:r>
        <w:rPr>
          <w:rFonts w:ascii="Comic Sans MS" w:hAnsi="Comic Sans MS"/>
          <w:color w:val="000000"/>
          <w:sz w:val="24"/>
          <w:szCs w:val="24"/>
        </w:rPr>
        <w:lastRenderedPageBreak/>
        <w:t>ΜΗ</w:t>
      </w:r>
      <w:r>
        <w:rPr>
          <w:rFonts w:ascii="Comic Sans MS" w:hAnsi="Comic Sans MS"/>
          <w:color w:val="000000"/>
          <w:sz w:val="24"/>
          <w:szCs w:val="24"/>
          <w:lang w:val="fr-FR"/>
        </w:rPr>
        <w:t xml:space="preserve"> </w:t>
      </w:r>
      <w:r>
        <w:rPr>
          <w:rFonts w:ascii="Comic Sans MS" w:hAnsi="Comic Sans MS"/>
          <w:color w:val="000000"/>
          <w:sz w:val="24"/>
          <w:szCs w:val="24"/>
        </w:rPr>
        <w:t>ΤΡΑΧΕΟΦΥΤΑ</w:t>
      </w:r>
      <w:r>
        <w:rPr>
          <w:rFonts w:ascii="Comic Sans MS" w:hAnsi="Comic Sans MS"/>
          <w:color w:val="000000"/>
          <w:sz w:val="24"/>
          <w:szCs w:val="24"/>
          <w:lang w:val="fr-FR"/>
        </w:rPr>
        <w:t xml:space="preserve"> (Nonvascular plants)</w:t>
      </w:r>
    </w:p>
    <w:p w:rsidR="00983A6E" w:rsidRDefault="00983A6E">
      <w:pPr>
        <w:spacing w:line="360" w:lineRule="auto"/>
        <w:jc w:val="both"/>
        <w:rPr>
          <w:rFonts w:ascii="Comic Sans MS" w:hAnsi="Comic Sans MS"/>
          <w:color w:val="000000"/>
          <w:sz w:val="24"/>
          <w:szCs w:val="24"/>
          <w:lang w:val="fr-FR"/>
        </w:rPr>
      </w:pPr>
    </w:p>
    <w:p w:rsidR="00983A6E" w:rsidRDefault="008C057B">
      <w:pPr>
        <w:pStyle w:val="4"/>
        <w:numPr>
          <w:ilvl w:val="0"/>
          <w:numId w:val="11"/>
        </w:numPr>
        <w:spacing w:line="360" w:lineRule="auto"/>
        <w:jc w:val="both"/>
      </w:pPr>
      <w:r>
        <w:rPr>
          <w:rFonts w:ascii="Comic Sans MS" w:hAnsi="Comic Sans MS"/>
          <w:color w:val="000000"/>
          <w:sz w:val="24"/>
          <w:szCs w:val="24"/>
        </w:rPr>
        <w:t>ΑΘΡΟΙΣΜΑ</w:t>
      </w:r>
      <w:r>
        <w:rPr>
          <w:rFonts w:ascii="Comic Sans MS" w:hAnsi="Comic Sans MS"/>
          <w:color w:val="000000"/>
          <w:sz w:val="24"/>
          <w:szCs w:val="24"/>
          <w:lang w:val="fr-FR"/>
        </w:rPr>
        <w:t xml:space="preserve">: </w:t>
      </w:r>
      <w:r>
        <w:rPr>
          <w:rFonts w:ascii="Comic Sans MS" w:hAnsi="Comic Sans MS"/>
          <w:color w:val="000000"/>
          <w:sz w:val="24"/>
          <w:szCs w:val="24"/>
        </w:rPr>
        <w:t>ΒΡΥΟΦΥΤΑ</w:t>
      </w:r>
    </w:p>
    <w:p w:rsidR="00983A6E" w:rsidRDefault="00983A6E">
      <w:pPr>
        <w:spacing w:line="360" w:lineRule="auto"/>
        <w:jc w:val="both"/>
        <w:rPr>
          <w:rFonts w:ascii="Comic Sans MS" w:hAnsi="Comic Sans MS"/>
          <w:color w:val="000000"/>
          <w:sz w:val="24"/>
          <w:szCs w:val="24"/>
          <w:lang w:val="fr-FR"/>
        </w:rPr>
      </w:pPr>
    </w:p>
    <w:p w:rsidR="00983A6E" w:rsidRDefault="008C057B">
      <w:pPr>
        <w:spacing w:line="360" w:lineRule="auto"/>
        <w:jc w:val="both"/>
      </w:pPr>
      <w:r>
        <w:rPr>
          <w:rFonts w:ascii="Comic Sans MS" w:hAnsi="Comic Sans MS"/>
          <w:noProof/>
          <w:sz w:val="24"/>
          <w:szCs w:val="24"/>
        </w:rPr>
        <mc:AlternateContent>
          <mc:Choice Requires="wpg">
            <w:drawing>
              <wp:anchor distT="0" distB="0" distL="114300" distR="114300" simplePos="0" relativeHeight="251663360" behindDoc="0" locked="0" layoutInCell="1" allowOverlap="1">
                <wp:simplePos x="0" y="0"/>
                <wp:positionH relativeFrom="column">
                  <wp:posOffset>457200</wp:posOffset>
                </wp:positionH>
                <wp:positionV relativeFrom="paragraph">
                  <wp:posOffset>40635</wp:posOffset>
                </wp:positionV>
                <wp:extent cx="4457699" cy="1858005"/>
                <wp:effectExtent l="0" t="0" r="1" b="8895"/>
                <wp:wrapNone/>
                <wp:docPr id="137" name="Ομάδα 123"/>
                <wp:cNvGraphicFramePr/>
                <a:graphic xmlns:a="http://schemas.openxmlformats.org/drawingml/2006/main">
                  <a:graphicData uri="http://schemas.microsoft.com/office/word/2010/wordprocessingGroup">
                    <wpg:wgp>
                      <wpg:cNvGrpSpPr/>
                      <wpg:grpSpPr>
                        <a:xfrm>
                          <a:off x="0" y="0"/>
                          <a:ext cx="4457699" cy="1858005"/>
                          <a:chOff x="0" y="0"/>
                          <a:chExt cx="4457699" cy="1858005"/>
                        </a:xfrm>
                      </wpg:grpSpPr>
                      <pic:pic xmlns:pic="http://schemas.openxmlformats.org/drawingml/2006/picture">
                        <pic:nvPicPr>
                          <pic:cNvPr id="138" name="Picture 135" descr="brya"/>
                          <pic:cNvPicPr>
                            <a:picLocks noChangeAspect="1"/>
                          </pic:cNvPicPr>
                        </pic:nvPicPr>
                        <pic:blipFill>
                          <a:blip r:embed="rId47">
                            <a:lum bright="-10000" contrast="20000"/>
                            <a:grayscl/>
                          </a:blip>
                          <a:srcRect/>
                          <a:stretch>
                            <a:fillRect/>
                          </a:stretch>
                        </pic:blipFill>
                        <pic:spPr>
                          <a:xfrm>
                            <a:off x="0" y="0"/>
                            <a:ext cx="1215009" cy="1858005"/>
                          </a:xfrm>
                          <a:prstGeom prst="rect">
                            <a:avLst/>
                          </a:prstGeom>
                          <a:noFill/>
                          <a:ln>
                            <a:noFill/>
                            <a:prstDash/>
                          </a:ln>
                        </pic:spPr>
                      </pic:pic>
                      <pic:pic xmlns:pic="http://schemas.openxmlformats.org/drawingml/2006/picture">
                        <pic:nvPicPr>
                          <pic:cNvPr id="139" name="Picture 136" descr="brya1"/>
                          <pic:cNvPicPr>
                            <a:picLocks noChangeAspect="1"/>
                          </pic:cNvPicPr>
                        </pic:nvPicPr>
                        <pic:blipFill>
                          <a:blip r:embed="rId48">
                            <a:lum bright="-26000" contrast="46000"/>
                            <a:grayscl/>
                          </a:blip>
                          <a:srcRect/>
                          <a:stretch>
                            <a:fillRect/>
                          </a:stretch>
                        </pic:blipFill>
                        <pic:spPr>
                          <a:xfrm>
                            <a:off x="1717096" y="47824"/>
                            <a:ext cx="1046027" cy="1762377"/>
                          </a:xfrm>
                          <a:prstGeom prst="rect">
                            <a:avLst/>
                          </a:prstGeom>
                          <a:noFill/>
                          <a:ln>
                            <a:noFill/>
                            <a:prstDash/>
                          </a:ln>
                        </pic:spPr>
                      </pic:pic>
                      <pic:pic xmlns:pic="http://schemas.openxmlformats.org/drawingml/2006/picture">
                        <pic:nvPicPr>
                          <pic:cNvPr id="140" name="Picture 137" descr="brya2"/>
                          <pic:cNvPicPr>
                            <a:picLocks noChangeAspect="1"/>
                          </pic:cNvPicPr>
                        </pic:nvPicPr>
                        <pic:blipFill>
                          <a:blip r:embed="rId49">
                            <a:lum bright="-16000" contrast="34000"/>
                            <a:grayscl/>
                          </a:blip>
                          <a:srcRect/>
                          <a:stretch>
                            <a:fillRect/>
                          </a:stretch>
                        </pic:blipFill>
                        <pic:spPr>
                          <a:xfrm>
                            <a:off x="3265761" y="68315"/>
                            <a:ext cx="1191938" cy="1721394"/>
                          </a:xfrm>
                          <a:prstGeom prst="rect">
                            <a:avLst/>
                          </a:prstGeom>
                          <a:noFill/>
                          <a:ln>
                            <a:noFill/>
                            <a:prstDash/>
                          </a:ln>
                        </pic:spPr>
                      </pic:pic>
                    </wpg:wgp>
                  </a:graphicData>
                </a:graphic>
              </wp:anchor>
            </w:drawing>
          </mc:Choice>
          <mc:Fallback>
            <w:pict>
              <v:group id="Ομάδα 123" o:spid="_x0000_s1026" style="position:absolute;margin-left:36pt;margin-top:3.2pt;width:351pt;height:146.3pt;z-index:251663360" coordsize="44576,185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">
                <v:shape id="Picture 135" o:spid="_x0000_s1027" type="#_x0000_t75" alt="brya" style="position:absolute;width:12150;height:1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v9TEAAAA3AAAAA8AAABkcnMvZG93bnJldi54bWxEjzFvwkAMhXck/sPJlbrBpVSlUeBACITE&#10;wlBg6WZyJgnkfFHuIOHf10MlNlvv+b3P82XvavWgNlSeDXyME1DEubcVFwZOx+0oBRUissXaMxl4&#10;UoDlYjiYY2Z9xz/0OMRCSQiHDA2UMTaZ1iEvyWEY+4ZYtItvHUZZ20LbFjsJd7WeJMlUO6xYGkps&#10;aF1SfjvcnYFN19ldeuvT76/Tvt7/XtdnLJ7GvL/1qxmoSH18mf+vd1bwP4VWnpEJ9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Iv9TEAAAA3AAAAA8AAAAAAAAAAAAAAAAA&#10;nwIAAGRycy9kb3ducmV2LnhtbFBLBQYAAAAABAAEAPcAAACQAwAAAAA=&#10;">
                  <v:imagedata r:id="rId52" o:title="brya" gain="1.25" blacklevel="-3277f" grayscale="t"/>
                  <v:path arrowok="t"/>
                </v:shape>
                <v:shape id="Picture 136" o:spid="_x0000_s1028" type="#_x0000_t75" alt="brya1" style="position:absolute;left:17170;top:478;width:10461;height:17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m3nbCAAAA3AAAAA8AAABkcnMvZG93bnJldi54bWxET9tqAjEQfRf8hzAF3zTbKqJbo4ggKuyD&#10;l37AdDMmSzeTZZPq+vdGKPRtDuc6i1XnanGjNlSeFbyPMhDEpdcVGwVfl+1wBiJEZI21Z1LwoACr&#10;Zb+3wFz7O5/odo5GpBAOOSqwMTa5lKG05DCMfEOcuKtvHcYEWyN1i/cU7mr5kWVT6bDi1GCxoY2l&#10;8uf86xSYurl8x2J7nM6NPVwnh2K3PhZKDd669SeISF38F/+59zrNH8/h9Uy6QC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5t52wgAAANwAAAAPAAAAAAAAAAAAAAAAAJ8C&#10;AABkcnMvZG93bnJldi54bWxQSwUGAAAAAAQABAD3AAAAjgMAAAAA&#10;">
                  <v:imagedata r:id="rId53" o:title="brya1" gain="121363f" blacklevel="-8520f" grayscale="t"/>
                  <v:path arrowok="t"/>
                </v:shape>
                <v:shape id="Picture 137" o:spid="_x0000_s1029" type="#_x0000_t75" alt="brya2" style="position:absolute;left:32657;top:683;width:11919;height:17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MOLGAAAA3AAAAA8AAABkcnMvZG93bnJldi54bWxEj0FrwkAQhe+F/odlCr3VTUtZSnQVaSha&#10;8GBje/A2ZMckmp0N2VXTf+8cCr3N8N68981sMfpOXWiIbWALz5MMFHEVXMu1he/dx9MbqJiQHXaB&#10;ycIvRVjM7+9mmLtw5S+6lKlWEsIxRwtNSn2udawa8hgnoScW7RAGj0nWodZuwKuE+06/ZJnRHluW&#10;hgZ7em+oOpVnb6HgzKz4Z/u52W1KUxRk1se9sfbxYVxOQSUa07/573rtBP9V8OUZmUDP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0w4sYAAADcAAAADwAAAAAAAAAAAAAA&#10;AACfAgAAZHJzL2Rvd25yZXYueG1sUEsFBgAAAAAEAAQA9wAAAJIDAAAAAA==&#10;">
                  <v:imagedata r:id="rId54" o:title="brya2" gain="99297f" blacklevel="-5243f" grayscale="t"/>
                  <v:path arrowok="t"/>
                </v:shape>
              </v:group>
            </w:pict>
          </mc:Fallback>
        </mc:AlternateContent>
      </w: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983A6E">
      <w:pPr>
        <w:spacing w:line="360" w:lineRule="auto"/>
        <w:jc w:val="both"/>
        <w:rPr>
          <w:rFonts w:ascii="Comic Sans MS" w:hAnsi="Comic Sans MS"/>
          <w:color w:val="000000"/>
          <w:sz w:val="24"/>
          <w:szCs w:val="24"/>
          <w:lang w:val="fr-FR"/>
        </w:rPr>
      </w:pPr>
    </w:p>
    <w:p w:rsidR="00983A6E" w:rsidRDefault="008C057B">
      <w:pPr>
        <w:spacing w:line="360" w:lineRule="auto"/>
        <w:jc w:val="both"/>
      </w:pPr>
      <w:r>
        <w:rPr>
          <w:rFonts w:ascii="Comic Sans MS" w:hAnsi="Comic Sans MS"/>
          <w:color w:val="000000"/>
          <w:sz w:val="24"/>
          <w:szCs w:val="24"/>
        </w:rPr>
        <w:t xml:space="preserve">Ανήκουν στη διαίρεση του φυτικού βασιλείου η οποία από άποψη οργάνωσης του φυτικού σώματος κατατάσσεται μεταξύ </w:t>
      </w:r>
      <w:proofErr w:type="spellStart"/>
      <w:r>
        <w:rPr>
          <w:rFonts w:ascii="Comic Sans MS" w:hAnsi="Comic Sans MS"/>
          <w:color w:val="000000"/>
          <w:sz w:val="24"/>
          <w:szCs w:val="24"/>
        </w:rPr>
        <w:t>φυκών</w:t>
      </w:r>
      <w:proofErr w:type="spellEnd"/>
      <w:r>
        <w:rPr>
          <w:rFonts w:ascii="Comic Sans MS" w:hAnsi="Comic Sans MS"/>
          <w:color w:val="000000"/>
          <w:sz w:val="24"/>
          <w:szCs w:val="24"/>
        </w:rPr>
        <w:t xml:space="preserve"> και </w:t>
      </w:r>
      <w:proofErr w:type="spellStart"/>
      <w:r>
        <w:rPr>
          <w:rFonts w:ascii="Comic Sans MS" w:hAnsi="Comic Sans MS"/>
          <w:color w:val="000000"/>
          <w:sz w:val="24"/>
          <w:szCs w:val="24"/>
        </w:rPr>
        <w:t>τραχεοφύτων</w:t>
      </w:r>
      <w:proofErr w:type="spellEnd"/>
      <w:r>
        <w:rPr>
          <w:rFonts w:ascii="Comic Sans MS" w:hAnsi="Comic Sans MS"/>
          <w:color w:val="000000"/>
          <w:sz w:val="24"/>
          <w:szCs w:val="24"/>
        </w:rPr>
        <w:t xml:space="preserve">. Σε αυτό το άθροισμα περιλαμβάνονται 20000 είδη τα οποία είναι φυτά με μικρό μέγεθος και ζουν σε υγρούς ή ζεστούς βιότοπους. Τα περισσότερα είναι χερσαία και πολλές φορές ζουν σαν </w:t>
      </w:r>
      <w:proofErr w:type="spellStart"/>
      <w:r>
        <w:rPr>
          <w:rFonts w:ascii="Comic Sans MS" w:hAnsi="Comic Sans MS"/>
          <w:color w:val="000000"/>
          <w:sz w:val="24"/>
          <w:szCs w:val="24"/>
        </w:rPr>
        <w:t>επίφυτα</w:t>
      </w:r>
      <w:proofErr w:type="spellEnd"/>
      <w:r>
        <w:rPr>
          <w:rFonts w:ascii="Comic Sans MS" w:hAnsi="Comic Sans MS"/>
          <w:color w:val="000000"/>
          <w:sz w:val="24"/>
          <w:szCs w:val="24"/>
        </w:rPr>
        <w:t>. Μερικά είναι υδρόβια, ζουν σε γλυκά νερά και μόνο ένα γένος είναι θαλάσσιο (</w:t>
      </w:r>
      <w:proofErr w:type="spellStart"/>
      <w:r>
        <w:rPr>
          <w:rFonts w:ascii="Comic Sans MS" w:hAnsi="Comic Sans MS"/>
          <w:color w:val="000000"/>
          <w:sz w:val="24"/>
          <w:szCs w:val="24"/>
          <w:lang w:val="en-US"/>
        </w:rPr>
        <w:t>Ricciocarpus</w:t>
      </w:r>
      <w:proofErr w:type="spellEnd"/>
      <w:r>
        <w:rPr>
          <w:rFonts w:ascii="Comic Sans MS" w:hAnsi="Comic Sans MS"/>
          <w:color w:val="000000"/>
          <w:sz w:val="24"/>
          <w:szCs w:val="24"/>
        </w:rPr>
        <w:t>).</w:t>
      </w:r>
    </w:p>
    <w:p w:rsidR="00983A6E" w:rsidRDefault="008C057B">
      <w:pPr>
        <w:spacing w:line="360" w:lineRule="auto"/>
        <w:jc w:val="both"/>
      </w:pPr>
      <w:r>
        <w:rPr>
          <w:rFonts w:ascii="Comic Sans MS" w:hAnsi="Comic Sans MS"/>
          <w:color w:val="000000"/>
          <w:sz w:val="24"/>
          <w:szCs w:val="24"/>
          <w:lang w:val="en-US"/>
        </w:rPr>
        <w:t>H</w:t>
      </w:r>
      <w:r>
        <w:rPr>
          <w:rFonts w:ascii="Comic Sans MS" w:hAnsi="Comic Sans MS"/>
          <w:color w:val="000000"/>
          <w:sz w:val="24"/>
          <w:szCs w:val="24"/>
        </w:rPr>
        <w:t xml:space="preserve"> διάκριση μεταξύ βρυόφυτων και </w:t>
      </w:r>
      <w:proofErr w:type="spellStart"/>
      <w:r>
        <w:rPr>
          <w:rFonts w:ascii="Comic Sans MS" w:hAnsi="Comic Sans MS"/>
          <w:color w:val="000000"/>
          <w:sz w:val="24"/>
          <w:szCs w:val="24"/>
        </w:rPr>
        <w:t>τραχεόφυτων</w:t>
      </w:r>
      <w:proofErr w:type="spellEnd"/>
      <w:r>
        <w:rPr>
          <w:rFonts w:ascii="Comic Sans MS" w:hAnsi="Comic Sans MS"/>
          <w:color w:val="000000"/>
          <w:sz w:val="24"/>
          <w:szCs w:val="24"/>
        </w:rPr>
        <w:t xml:space="preserve"> βασίζεται σε δύο χαρακτηριστικά:</w:t>
      </w:r>
    </w:p>
    <w:p w:rsidR="00983A6E" w:rsidRDefault="008C057B">
      <w:pPr>
        <w:spacing w:line="360" w:lineRule="auto"/>
        <w:jc w:val="both"/>
      </w:pPr>
      <w:r>
        <w:rPr>
          <w:rFonts w:ascii="Comic Sans MS" w:hAnsi="Comic Sans MS"/>
          <w:b/>
          <w:color w:val="000000"/>
          <w:sz w:val="24"/>
          <w:szCs w:val="24"/>
        </w:rPr>
        <w:t>-</w:t>
      </w:r>
      <w:r>
        <w:rPr>
          <w:rFonts w:ascii="Comic Sans MS" w:hAnsi="Comic Sans MS"/>
          <w:color w:val="000000"/>
          <w:sz w:val="24"/>
          <w:szCs w:val="24"/>
        </w:rPr>
        <w:t>Όλα τα βρυόφυτα στερούνται γνήσιων ριζών, βλαστών και φύλλων, μπορεί όμως να διαθέτουν σχηματισμούς λειτουργικά ισοδύναμους με τα παραπάνω όργανα</w:t>
      </w:r>
      <w:r w:rsidR="00991467">
        <w:rPr>
          <w:rFonts w:ascii="Comic Sans MS" w:hAnsi="Comic Sans MS"/>
          <w:color w:val="000000"/>
          <w:sz w:val="24"/>
          <w:szCs w:val="24"/>
        </w:rPr>
        <w:t>.</w:t>
      </w:r>
    </w:p>
    <w:p w:rsidR="00983A6E" w:rsidRDefault="008C057B">
      <w:pPr>
        <w:spacing w:line="360" w:lineRule="auto"/>
        <w:jc w:val="both"/>
      </w:pPr>
      <w:r>
        <w:rPr>
          <w:rFonts w:ascii="Comic Sans MS" w:hAnsi="Comic Sans MS"/>
          <w:b/>
          <w:color w:val="000000"/>
          <w:sz w:val="24"/>
          <w:szCs w:val="24"/>
        </w:rPr>
        <w:t>-</w:t>
      </w:r>
      <w:r>
        <w:rPr>
          <w:rFonts w:ascii="Comic Sans MS" w:hAnsi="Comic Sans MS"/>
          <w:color w:val="000000"/>
          <w:sz w:val="24"/>
          <w:szCs w:val="24"/>
        </w:rPr>
        <w:t>Όλα τα βρυόφυτα στερούνται τυπικού αγωγού ιστού.</w:t>
      </w:r>
    </w:p>
    <w:p w:rsidR="00983A6E" w:rsidRDefault="008C057B">
      <w:pPr>
        <w:spacing w:line="360" w:lineRule="auto"/>
        <w:jc w:val="both"/>
      </w:pPr>
      <w:r>
        <w:rPr>
          <w:rFonts w:ascii="Comic Sans MS" w:hAnsi="Comic Sans MS"/>
          <w:b/>
          <w:color w:val="000000"/>
          <w:sz w:val="24"/>
          <w:szCs w:val="24"/>
        </w:rPr>
        <w:t>-</w:t>
      </w:r>
      <w:r>
        <w:rPr>
          <w:rFonts w:ascii="Comic Sans MS" w:hAnsi="Comic Sans MS"/>
          <w:color w:val="000000"/>
          <w:sz w:val="24"/>
          <w:szCs w:val="24"/>
        </w:rPr>
        <w:t xml:space="preserve">Διαθέτουν χλωροφύλλη α και </w:t>
      </w:r>
      <w:r>
        <w:rPr>
          <w:rFonts w:ascii="Comic Sans MS" w:hAnsi="Comic Sans MS"/>
          <w:color w:val="000000"/>
          <w:sz w:val="24"/>
          <w:szCs w:val="24"/>
          <w:lang w:val="en-US"/>
        </w:rPr>
        <w:t>b</w:t>
      </w:r>
      <w:r>
        <w:rPr>
          <w:rFonts w:ascii="Comic Sans MS" w:hAnsi="Comic Sans MS"/>
          <w:color w:val="000000"/>
          <w:sz w:val="24"/>
          <w:szCs w:val="24"/>
        </w:rPr>
        <w:t>, καροτένια, κυτταρίνη ως σκελετικό συστατικό και άμυλο ως αποταμιευτικό υλικό.</w:t>
      </w:r>
    </w:p>
    <w:p w:rsidR="00983A6E" w:rsidRDefault="008C057B">
      <w:pPr>
        <w:spacing w:line="360" w:lineRule="auto"/>
        <w:jc w:val="both"/>
      </w:pPr>
      <w:r>
        <w:rPr>
          <w:rFonts w:ascii="Comic Sans MS" w:hAnsi="Comic Sans MS"/>
          <w:color w:val="000000"/>
          <w:sz w:val="24"/>
          <w:szCs w:val="24"/>
        </w:rPr>
        <w:t xml:space="preserve">Αν και τα βρυόφυτα έχουν κοινούς προγόνους με τα </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δεν φαίνεται ν’ αποτελούν ενδιάμεση εξελικτική βαθμίδα προς τα ανώτερα φυτά, αλλά μια ανεξάρτητη γραμμή, η οποία είναι απομονωμένη από την κύρια εξελικτική οδό των φυτών και εξελίσσεται πολύ αργά. </w:t>
      </w:r>
      <w:r>
        <w:rPr>
          <w:rFonts w:ascii="Comic Sans MS" w:hAnsi="Comic Sans MS"/>
          <w:color w:val="000000"/>
          <w:sz w:val="24"/>
          <w:szCs w:val="24"/>
          <w:u w:val="single"/>
        </w:rPr>
        <w:t xml:space="preserve">Το τελευταίο ενισχύεται από το γεγονός ότι τα </w:t>
      </w:r>
      <w:r>
        <w:rPr>
          <w:rFonts w:ascii="Comic Sans MS" w:hAnsi="Comic Sans MS"/>
          <w:color w:val="000000"/>
          <w:sz w:val="24"/>
          <w:szCs w:val="24"/>
          <w:u w:val="single"/>
        </w:rPr>
        <w:lastRenderedPageBreak/>
        <w:t>απολιθωμένα βρυόφυτα, δείχνουν την ίδια ακριβώς μορφή και οργάνωση με τους σημερινούς αντιπροσώπους.</w:t>
      </w:r>
    </w:p>
    <w:p w:rsidR="00991467" w:rsidRDefault="008C057B">
      <w:pPr>
        <w:spacing w:line="360" w:lineRule="auto"/>
        <w:jc w:val="both"/>
        <w:rPr>
          <w:rFonts w:ascii="Comic Sans MS" w:hAnsi="Comic Sans MS"/>
          <w:b/>
          <w:sz w:val="24"/>
          <w:szCs w:val="24"/>
        </w:rPr>
      </w:pPr>
      <w:r>
        <w:rPr>
          <w:rFonts w:ascii="Comic Sans MS" w:hAnsi="Comic Sans MS"/>
          <w:b/>
          <w:sz w:val="24"/>
          <w:szCs w:val="24"/>
        </w:rPr>
        <w:t> </w:t>
      </w:r>
    </w:p>
    <w:p w:rsidR="00983A6E" w:rsidRDefault="008C057B">
      <w:pPr>
        <w:spacing w:line="360" w:lineRule="auto"/>
        <w:jc w:val="both"/>
        <w:rPr>
          <w:rFonts w:ascii="Comic Sans MS" w:hAnsi="Comic Sans MS"/>
          <w:b/>
          <w:sz w:val="24"/>
          <w:szCs w:val="24"/>
        </w:rPr>
      </w:pPr>
      <w:r>
        <w:rPr>
          <w:rFonts w:ascii="Comic Sans MS" w:hAnsi="Comic Sans MS"/>
          <w:b/>
          <w:sz w:val="24"/>
          <w:szCs w:val="24"/>
        </w:rPr>
        <w:t>ΤΡΑΧΕΟΦΥΤΑ (</w:t>
      </w:r>
      <w:proofErr w:type="spellStart"/>
      <w:r>
        <w:rPr>
          <w:rFonts w:ascii="Comic Sans MS" w:hAnsi="Comic Sans MS"/>
          <w:b/>
          <w:sz w:val="24"/>
          <w:szCs w:val="24"/>
        </w:rPr>
        <w:t>Vascular</w:t>
      </w:r>
      <w:proofErr w:type="spellEnd"/>
      <w:r>
        <w:rPr>
          <w:rFonts w:ascii="Comic Sans MS" w:hAnsi="Comic Sans MS"/>
          <w:b/>
          <w:sz w:val="24"/>
          <w:szCs w:val="24"/>
        </w:rPr>
        <w:t xml:space="preserve"> </w:t>
      </w:r>
      <w:proofErr w:type="spellStart"/>
      <w:r>
        <w:rPr>
          <w:rFonts w:ascii="Comic Sans MS" w:hAnsi="Comic Sans MS"/>
          <w:b/>
          <w:sz w:val="24"/>
          <w:szCs w:val="24"/>
        </w:rPr>
        <w:t>plants</w:t>
      </w:r>
      <w:proofErr w:type="spellEnd"/>
      <w:r>
        <w:rPr>
          <w:rFonts w:ascii="Comic Sans MS" w:hAnsi="Comic Sans MS"/>
          <w:b/>
          <w:sz w:val="24"/>
          <w:szCs w:val="24"/>
        </w:rPr>
        <w:t>)</w:t>
      </w:r>
    </w:p>
    <w:p w:rsidR="00983A6E" w:rsidRDefault="008C057B">
      <w:pPr>
        <w:pStyle w:val="a4"/>
        <w:jc w:val="both"/>
        <w:rPr>
          <w:rFonts w:ascii="Comic Sans MS" w:hAnsi="Comic Sans MS"/>
          <w:color w:val="000000"/>
          <w:szCs w:val="24"/>
        </w:rPr>
      </w:pPr>
      <w:r>
        <w:rPr>
          <w:rFonts w:ascii="Comic Sans MS" w:hAnsi="Comic Sans MS"/>
          <w:color w:val="000000"/>
          <w:szCs w:val="24"/>
        </w:rPr>
        <w:t xml:space="preserve">Τα φυτά αυτά εμφανίστηκαν πριν 420 εκατομμύρια χρόνια και προέρχονται από κάποια </w:t>
      </w:r>
      <w:proofErr w:type="spellStart"/>
      <w:r>
        <w:rPr>
          <w:rFonts w:ascii="Comic Sans MS" w:hAnsi="Comic Sans MS"/>
          <w:color w:val="000000"/>
          <w:szCs w:val="24"/>
        </w:rPr>
        <w:t>χλωροφύκη</w:t>
      </w:r>
      <w:proofErr w:type="spellEnd"/>
      <w:r>
        <w:rPr>
          <w:rFonts w:ascii="Comic Sans MS" w:hAnsi="Comic Sans MS"/>
          <w:color w:val="000000"/>
          <w:szCs w:val="24"/>
        </w:rPr>
        <w:t xml:space="preserve">. Για τη χερσαία διαβίωσή τους ανέπτυξαν </w:t>
      </w:r>
      <w:proofErr w:type="spellStart"/>
      <w:r>
        <w:rPr>
          <w:rFonts w:ascii="Comic Sans MS" w:hAnsi="Comic Sans MS"/>
          <w:color w:val="000000"/>
          <w:szCs w:val="24"/>
        </w:rPr>
        <w:t>εφυμενίδα</w:t>
      </w:r>
      <w:proofErr w:type="spellEnd"/>
      <w:r>
        <w:rPr>
          <w:rFonts w:ascii="Comic Sans MS" w:hAnsi="Comic Sans MS"/>
          <w:color w:val="000000"/>
          <w:szCs w:val="24"/>
        </w:rPr>
        <w:t xml:space="preserve">, ένα καλά οργανωμένο σύστημα αγωγών ιστών και φυτικό σώμα με ρίζα, βλαστό και φύλλα (κορμό).  Τα φυτά που διαθέτουν τα παραπάνω χαρακτηριστικά ονομάζονται  </w:t>
      </w:r>
      <w:proofErr w:type="spellStart"/>
      <w:r>
        <w:rPr>
          <w:rFonts w:ascii="Comic Sans MS" w:hAnsi="Comic Sans MS"/>
          <w:color w:val="000000"/>
          <w:szCs w:val="24"/>
        </w:rPr>
        <w:t>Τραχεόφυτα</w:t>
      </w:r>
      <w:proofErr w:type="spellEnd"/>
      <w:r>
        <w:rPr>
          <w:rFonts w:ascii="Comic Sans MS" w:hAnsi="Comic Sans MS"/>
          <w:color w:val="000000"/>
          <w:szCs w:val="24"/>
        </w:rPr>
        <w:t xml:space="preserve"> ή </w:t>
      </w:r>
      <w:proofErr w:type="spellStart"/>
      <w:r>
        <w:rPr>
          <w:rFonts w:ascii="Comic Sans MS" w:hAnsi="Comic Sans MS"/>
          <w:color w:val="000000"/>
          <w:szCs w:val="24"/>
        </w:rPr>
        <w:t>Κορμόφυτα</w:t>
      </w:r>
      <w:proofErr w:type="spellEnd"/>
      <w:r>
        <w:rPr>
          <w:rFonts w:ascii="Comic Sans MS" w:hAnsi="Comic Sans MS"/>
          <w:color w:val="000000"/>
          <w:szCs w:val="24"/>
        </w:rPr>
        <w:t xml:space="preserve"> και διακρίνονται στα κατώτερα </w:t>
      </w:r>
      <w:proofErr w:type="spellStart"/>
      <w:r>
        <w:rPr>
          <w:rFonts w:ascii="Comic Sans MS" w:hAnsi="Comic Sans MS"/>
          <w:color w:val="000000"/>
          <w:szCs w:val="24"/>
        </w:rPr>
        <w:t>Τραχεόφυτα</w:t>
      </w:r>
      <w:proofErr w:type="spellEnd"/>
      <w:r>
        <w:rPr>
          <w:rFonts w:ascii="Comic Sans MS" w:hAnsi="Comic Sans MS"/>
          <w:color w:val="000000"/>
          <w:szCs w:val="24"/>
        </w:rPr>
        <w:t xml:space="preserve"> που παράγουν σπόρια και στα  ανώτερα </w:t>
      </w:r>
      <w:proofErr w:type="spellStart"/>
      <w:r>
        <w:rPr>
          <w:rFonts w:ascii="Comic Sans MS" w:hAnsi="Comic Sans MS"/>
          <w:color w:val="000000"/>
          <w:szCs w:val="24"/>
        </w:rPr>
        <w:t>Τραχεόφυτα</w:t>
      </w:r>
      <w:proofErr w:type="spellEnd"/>
      <w:r>
        <w:rPr>
          <w:rFonts w:ascii="Comic Sans MS" w:hAnsi="Comic Sans MS"/>
          <w:color w:val="000000"/>
          <w:szCs w:val="24"/>
        </w:rPr>
        <w:t xml:space="preserve"> ή </w:t>
      </w:r>
      <w:proofErr w:type="spellStart"/>
      <w:r>
        <w:rPr>
          <w:rFonts w:ascii="Comic Sans MS" w:hAnsi="Comic Sans MS"/>
          <w:color w:val="000000"/>
          <w:szCs w:val="24"/>
        </w:rPr>
        <w:t>Σπερματόφυτατα</w:t>
      </w:r>
      <w:proofErr w:type="spellEnd"/>
      <w:r>
        <w:rPr>
          <w:rFonts w:ascii="Comic Sans MS" w:hAnsi="Comic Sans MS"/>
          <w:color w:val="000000"/>
          <w:szCs w:val="24"/>
        </w:rPr>
        <w:t xml:space="preserve"> οποία παράγουν σπέρματα. </w:t>
      </w:r>
    </w:p>
    <w:p w:rsidR="00983A6E" w:rsidRDefault="008C057B" w:rsidP="00991467">
      <w:pPr>
        <w:pStyle w:val="a4"/>
        <w:jc w:val="both"/>
      </w:pPr>
      <w:r>
        <w:rPr>
          <w:rFonts w:ascii="Comic Sans MS" w:hAnsi="Comic Sans MS"/>
          <w:color w:val="000000"/>
          <w:szCs w:val="24"/>
        </w:rPr>
        <w:t xml:space="preserve">Το βασικό ανατομικό χαρακτηριστικό των </w:t>
      </w:r>
      <w:proofErr w:type="spellStart"/>
      <w:r>
        <w:rPr>
          <w:rFonts w:ascii="Comic Sans MS" w:hAnsi="Comic Sans MS"/>
          <w:color w:val="000000"/>
          <w:szCs w:val="24"/>
        </w:rPr>
        <w:t>τραχεόφυτων</w:t>
      </w:r>
      <w:proofErr w:type="spellEnd"/>
      <w:r>
        <w:rPr>
          <w:rFonts w:ascii="Comic Sans MS" w:hAnsi="Comic Sans MS"/>
          <w:color w:val="000000"/>
          <w:szCs w:val="24"/>
        </w:rPr>
        <w:t xml:space="preserve"> είναι το </w:t>
      </w:r>
      <w:proofErr w:type="spellStart"/>
      <w:r>
        <w:rPr>
          <w:rFonts w:ascii="Comic Sans MS" w:hAnsi="Comic Sans MS"/>
          <w:b/>
          <w:bCs/>
          <w:color w:val="000000"/>
          <w:szCs w:val="24"/>
        </w:rPr>
        <w:t>ξύλωμα</w:t>
      </w:r>
      <w:proofErr w:type="spellEnd"/>
      <w:r>
        <w:rPr>
          <w:rFonts w:ascii="Comic Sans MS" w:hAnsi="Comic Sans MS"/>
          <w:b/>
          <w:bCs/>
          <w:color w:val="000000"/>
          <w:szCs w:val="24"/>
        </w:rPr>
        <w:t xml:space="preserve"> </w:t>
      </w:r>
      <w:r>
        <w:rPr>
          <w:rFonts w:ascii="Comic Sans MS" w:hAnsi="Comic Sans MS"/>
          <w:color w:val="000000"/>
          <w:szCs w:val="24"/>
        </w:rPr>
        <w:t>με υδαταγωγό ρόλο</w:t>
      </w:r>
      <w:r>
        <w:rPr>
          <w:rFonts w:ascii="Comic Sans MS" w:hAnsi="Comic Sans MS"/>
          <w:b/>
          <w:bCs/>
          <w:color w:val="000000"/>
          <w:szCs w:val="24"/>
        </w:rPr>
        <w:t xml:space="preserve"> </w:t>
      </w:r>
      <w:r>
        <w:rPr>
          <w:rFonts w:ascii="Comic Sans MS" w:hAnsi="Comic Sans MS"/>
          <w:color w:val="000000"/>
          <w:szCs w:val="24"/>
        </w:rPr>
        <w:t xml:space="preserve">και το </w:t>
      </w:r>
      <w:r>
        <w:rPr>
          <w:rFonts w:ascii="Comic Sans MS" w:hAnsi="Comic Sans MS"/>
          <w:b/>
          <w:bCs/>
          <w:color w:val="000000"/>
          <w:szCs w:val="24"/>
        </w:rPr>
        <w:t>φλοίωμα</w:t>
      </w:r>
      <w:r>
        <w:rPr>
          <w:rFonts w:ascii="Comic Sans MS" w:hAnsi="Comic Sans MS"/>
          <w:color w:val="000000"/>
          <w:szCs w:val="24"/>
        </w:rPr>
        <w:t xml:space="preserve"> δια μέσου του οποίου μεταφέρονται  τα θρεπτικά διαλύματα.</w:t>
      </w:r>
    </w:p>
    <w:p w:rsidR="00983A6E" w:rsidRDefault="008C057B">
      <w:pPr>
        <w:pStyle w:val="a4"/>
        <w:rPr>
          <w:rFonts w:ascii="Comic Sans MS" w:hAnsi="Comic Sans MS"/>
          <w:color w:val="000000"/>
          <w:szCs w:val="24"/>
        </w:rPr>
      </w:pPr>
      <w:r>
        <w:rPr>
          <w:rFonts w:ascii="Comic Sans MS" w:hAnsi="Comic Sans MS"/>
          <w:color w:val="000000"/>
          <w:szCs w:val="24"/>
        </w:rPr>
        <w:t xml:space="preserve">Τα κατώτερα </w:t>
      </w:r>
      <w:proofErr w:type="spellStart"/>
      <w:r>
        <w:rPr>
          <w:rFonts w:ascii="Comic Sans MS" w:hAnsi="Comic Sans MS"/>
          <w:color w:val="000000"/>
          <w:szCs w:val="24"/>
        </w:rPr>
        <w:t>τραχεόφυτα</w:t>
      </w:r>
      <w:proofErr w:type="spellEnd"/>
      <w:r>
        <w:rPr>
          <w:rFonts w:ascii="Comic Sans MS" w:hAnsi="Comic Sans MS"/>
          <w:color w:val="000000"/>
          <w:szCs w:val="24"/>
        </w:rPr>
        <w:t xml:space="preserve"> (σποριόφυτα), ήταν αυτά που εμφανίστηκαν πρώτα κατά τη διάρκεια της εξέλιξης. Σε αυτά περιλαμβάνονται φυτά τα οποία δεν ζουν σήμερα και είναι γνωστά μόνο από απολιθώματα και φυτά τα οποία διατηρούνται μέχρι σήμερα με σχετικά μικρό αριθμό αντιπροσώπων, όπως </w:t>
      </w:r>
      <w:proofErr w:type="spellStart"/>
      <w:r>
        <w:rPr>
          <w:rFonts w:ascii="Comic Sans MS" w:hAnsi="Comic Sans MS"/>
          <w:color w:val="000000"/>
          <w:szCs w:val="24"/>
        </w:rPr>
        <w:t>Ψιλόφυτα</w:t>
      </w:r>
      <w:proofErr w:type="spellEnd"/>
      <w:r>
        <w:rPr>
          <w:rFonts w:ascii="Comic Sans MS" w:hAnsi="Comic Sans MS"/>
          <w:color w:val="000000"/>
          <w:szCs w:val="24"/>
        </w:rPr>
        <w:t xml:space="preserve">, </w:t>
      </w:r>
      <w:proofErr w:type="spellStart"/>
      <w:r>
        <w:rPr>
          <w:rFonts w:ascii="Comic Sans MS" w:hAnsi="Comic Sans MS"/>
          <w:color w:val="000000"/>
          <w:szCs w:val="24"/>
        </w:rPr>
        <w:t>Λυκόφυτα</w:t>
      </w:r>
      <w:proofErr w:type="spellEnd"/>
      <w:r>
        <w:rPr>
          <w:rFonts w:ascii="Comic Sans MS" w:hAnsi="Comic Sans MS"/>
          <w:color w:val="000000"/>
          <w:szCs w:val="24"/>
        </w:rPr>
        <w:t xml:space="preserve">, </w:t>
      </w:r>
      <w:proofErr w:type="spellStart"/>
      <w:r>
        <w:rPr>
          <w:rFonts w:ascii="Comic Sans MS" w:hAnsi="Comic Sans MS"/>
          <w:color w:val="000000"/>
          <w:szCs w:val="24"/>
        </w:rPr>
        <w:t>Σφηνόφυτα</w:t>
      </w:r>
      <w:proofErr w:type="spellEnd"/>
      <w:r>
        <w:rPr>
          <w:rFonts w:ascii="Comic Sans MS" w:hAnsi="Comic Sans MS"/>
          <w:color w:val="000000"/>
          <w:szCs w:val="24"/>
        </w:rPr>
        <w:t xml:space="preserve">, </w:t>
      </w:r>
      <w:proofErr w:type="spellStart"/>
      <w:r>
        <w:rPr>
          <w:rFonts w:ascii="Comic Sans MS" w:hAnsi="Comic Sans MS"/>
          <w:color w:val="000000"/>
          <w:szCs w:val="24"/>
        </w:rPr>
        <w:t>Πτερόφυτα</w:t>
      </w:r>
      <w:proofErr w:type="spellEnd"/>
      <w:r>
        <w:rPr>
          <w:rFonts w:ascii="Comic Sans MS" w:hAnsi="Comic Sans MS"/>
          <w:color w:val="000000"/>
          <w:szCs w:val="24"/>
        </w:rPr>
        <w:t xml:space="preserve">. Η εξελικτική διαδικασία των κατώτερων </w:t>
      </w:r>
      <w:proofErr w:type="spellStart"/>
      <w:r>
        <w:rPr>
          <w:rFonts w:ascii="Comic Sans MS" w:hAnsi="Comic Sans MS"/>
          <w:color w:val="000000"/>
          <w:szCs w:val="24"/>
        </w:rPr>
        <w:t>τραχεόφυτων</w:t>
      </w:r>
      <w:proofErr w:type="spellEnd"/>
      <w:r>
        <w:rPr>
          <w:rFonts w:ascii="Comic Sans MS" w:hAnsi="Comic Sans MS"/>
          <w:color w:val="000000"/>
          <w:szCs w:val="24"/>
        </w:rPr>
        <w:t xml:space="preserve"> ακολούθησε δύο πορείες: Τη </w:t>
      </w:r>
      <w:proofErr w:type="spellStart"/>
      <w:r>
        <w:rPr>
          <w:rFonts w:ascii="Comic Sans MS" w:hAnsi="Comic Sans MS"/>
          <w:color w:val="000000"/>
          <w:szCs w:val="24"/>
        </w:rPr>
        <w:t>μικροφυλλική</w:t>
      </w:r>
      <w:proofErr w:type="spellEnd"/>
      <w:r>
        <w:rPr>
          <w:rFonts w:ascii="Comic Sans MS" w:hAnsi="Comic Sans MS"/>
          <w:color w:val="000000"/>
          <w:szCs w:val="24"/>
        </w:rPr>
        <w:t xml:space="preserve"> γραμμή εξέλιξης και τη </w:t>
      </w:r>
      <w:proofErr w:type="spellStart"/>
      <w:r>
        <w:rPr>
          <w:rFonts w:ascii="Comic Sans MS" w:hAnsi="Comic Sans MS"/>
          <w:color w:val="000000"/>
          <w:szCs w:val="24"/>
        </w:rPr>
        <w:t>μεγαφυλλική</w:t>
      </w:r>
      <w:proofErr w:type="spellEnd"/>
      <w:r>
        <w:rPr>
          <w:rFonts w:ascii="Comic Sans MS" w:hAnsi="Comic Sans MS"/>
          <w:color w:val="000000"/>
          <w:szCs w:val="24"/>
        </w:rPr>
        <w:t xml:space="preserve"> γραμμή από την οποία προήλθαν και τα ανώτερα </w:t>
      </w:r>
      <w:proofErr w:type="spellStart"/>
      <w:r>
        <w:rPr>
          <w:rFonts w:ascii="Comic Sans MS" w:hAnsi="Comic Sans MS"/>
          <w:color w:val="000000"/>
          <w:szCs w:val="24"/>
        </w:rPr>
        <w:t>τραχεόφυτα</w:t>
      </w:r>
      <w:proofErr w:type="spellEnd"/>
      <w:r>
        <w:rPr>
          <w:rFonts w:ascii="Comic Sans MS" w:hAnsi="Comic Sans MS"/>
          <w:color w:val="000000"/>
          <w:szCs w:val="24"/>
        </w:rPr>
        <w:t>.</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xml:space="preserve">Στα ανώτερα </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χαρακτηριστική είναι η παρουσία αγωγού ιστού και σπερμάτων. Τα σπέρματα έχουν συντελέσει στην κυριαρχία των φυτών αυτών στη σημερινή χλωρίδα της γης γιατί παίζουν σημαντικό ρόλο στην επιβίωση. Η εξέλιξή τους βοήθησε πολύ στην προσαρμογή των φυτών στη χερσαία διαβίωση. Το έμβρυο, προστατευμένο μέσα στο σπέρμα, παραμένει σε λήθαργο μέχρι να υπάρξουν συνθήκες κατάλληλες για την ανάπτυξή του.</w:t>
      </w:r>
    </w:p>
    <w:p w:rsidR="00983A6E" w:rsidRDefault="008C057B">
      <w:pPr>
        <w:spacing w:line="360" w:lineRule="auto"/>
        <w:jc w:val="both"/>
      </w:pPr>
      <w:r>
        <w:rPr>
          <w:rFonts w:ascii="Comic Sans MS" w:hAnsi="Comic Sans MS"/>
          <w:color w:val="000000"/>
          <w:sz w:val="24"/>
          <w:szCs w:val="24"/>
        </w:rPr>
        <w:lastRenderedPageBreak/>
        <w:t xml:space="preserve">Τα Σπερματόφυτα (ανώτερα </w:t>
      </w:r>
      <w:proofErr w:type="spellStart"/>
      <w:r>
        <w:rPr>
          <w:rFonts w:ascii="Comic Sans MS" w:hAnsi="Comic Sans MS"/>
          <w:color w:val="000000"/>
          <w:sz w:val="24"/>
          <w:szCs w:val="24"/>
        </w:rPr>
        <w:t>τραχεόφυτα</w:t>
      </w:r>
      <w:proofErr w:type="spellEnd"/>
      <w:r>
        <w:rPr>
          <w:rFonts w:ascii="Comic Sans MS" w:hAnsi="Comic Sans MS"/>
          <w:color w:val="000000"/>
          <w:sz w:val="24"/>
          <w:szCs w:val="24"/>
        </w:rPr>
        <w:t xml:space="preserve">) αντιπροσωπεύονται από δύο μεγάλες ομάδες, τα </w:t>
      </w:r>
      <w:r>
        <w:rPr>
          <w:rFonts w:ascii="Comic Sans MS" w:hAnsi="Comic Sans MS"/>
          <w:b/>
          <w:bCs/>
          <w:color w:val="000000"/>
          <w:sz w:val="24"/>
          <w:szCs w:val="24"/>
        </w:rPr>
        <w:t xml:space="preserve">Γυμνόσπερμα </w:t>
      </w:r>
      <w:r>
        <w:rPr>
          <w:rFonts w:ascii="Comic Sans MS" w:hAnsi="Comic Sans MS"/>
          <w:bCs/>
          <w:color w:val="000000"/>
          <w:sz w:val="24"/>
          <w:szCs w:val="24"/>
        </w:rPr>
        <w:t xml:space="preserve">και τα </w:t>
      </w:r>
      <w:r>
        <w:rPr>
          <w:rFonts w:ascii="Comic Sans MS" w:hAnsi="Comic Sans MS"/>
          <w:b/>
          <w:bCs/>
          <w:color w:val="000000"/>
          <w:sz w:val="24"/>
          <w:szCs w:val="24"/>
        </w:rPr>
        <w:t xml:space="preserve">Αγγειόσπερμα. </w:t>
      </w:r>
      <w:r>
        <w:rPr>
          <w:rFonts w:ascii="Comic Sans MS" w:hAnsi="Comic Sans MS"/>
          <w:color w:val="000000"/>
          <w:sz w:val="24"/>
          <w:szCs w:val="24"/>
        </w:rPr>
        <w:t>Στα γυμνόσπερμα οι σπερματικές βλάστες δεν περιβάλλονται από άλλα προστατευτικά περιβλήματα, ενώ στα αγγειόσπερμα περιβάλλονται από τα καρπόφυλλα, που διαμορφώνουν την ωοθήκη. Μετά τη γονιμοποίηση στα μεν γυμνόσπερμα τα σπέρματα είναι εκτεθειμένα στο περιβάλλον, ενώ στα αγγειόσπερμα βρίσκονται μέσα στον καρπό, που προκύπτει από μετασχηματισμό της ωοθήκης ή των άλλων τμημάτων του άνθους.</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b/>
          <w:bCs/>
          <w:color w:val="000000"/>
          <w:sz w:val="24"/>
          <w:szCs w:val="24"/>
          <w:u w:val="single"/>
        </w:rPr>
      </w:pPr>
      <w:r>
        <w:rPr>
          <w:rFonts w:ascii="Comic Sans MS" w:hAnsi="Comic Sans MS"/>
          <w:b/>
          <w:bCs/>
          <w:color w:val="000000"/>
          <w:sz w:val="24"/>
          <w:szCs w:val="24"/>
          <w:u w:val="single"/>
        </w:rPr>
        <w:t> ΓΥΜΝΟΣΠΕΡΜΑ</w:t>
      </w:r>
    </w:p>
    <w:p w:rsidR="00983A6E" w:rsidRDefault="008C057B">
      <w:pPr>
        <w:spacing w:line="360" w:lineRule="auto"/>
        <w:jc w:val="both"/>
      </w:pPr>
      <w:r>
        <w:rPr>
          <w:rFonts w:ascii="Comic Sans MS" w:hAnsi="Comic Sans MS"/>
          <w:color w:val="000000"/>
          <w:sz w:val="24"/>
          <w:szCs w:val="24"/>
        </w:rPr>
        <w:t> Στα γυμνόσπερμα ανήκουν τα κωνοφόρα, δηλαδή φυτά όπως τα πεύκα (</w:t>
      </w:r>
      <w:proofErr w:type="spellStart"/>
      <w:r>
        <w:rPr>
          <w:rFonts w:ascii="Comic Sans MS" w:hAnsi="Comic Sans MS"/>
          <w:i/>
          <w:iCs/>
          <w:color w:val="000000"/>
          <w:sz w:val="24"/>
          <w:szCs w:val="24"/>
          <w:lang w:val="en-US"/>
        </w:rPr>
        <w:t>Pinus</w:t>
      </w:r>
      <w:proofErr w:type="spellEnd"/>
      <w:r>
        <w:rPr>
          <w:rFonts w:ascii="Comic Sans MS" w:hAnsi="Comic Sans MS"/>
          <w:color w:val="000000"/>
          <w:sz w:val="24"/>
          <w:szCs w:val="24"/>
        </w:rPr>
        <w:t>) τα έλατα (</w:t>
      </w:r>
      <w:proofErr w:type="spellStart"/>
      <w:r>
        <w:rPr>
          <w:rFonts w:ascii="Comic Sans MS" w:hAnsi="Comic Sans MS"/>
          <w:i/>
          <w:iCs/>
          <w:color w:val="000000"/>
          <w:sz w:val="24"/>
          <w:szCs w:val="24"/>
          <w:lang w:val="en-US"/>
        </w:rPr>
        <w:t>Abies</w:t>
      </w:r>
      <w:proofErr w:type="spellEnd"/>
      <w:r>
        <w:rPr>
          <w:rFonts w:ascii="Comic Sans MS" w:hAnsi="Comic Sans MS"/>
          <w:color w:val="000000"/>
          <w:sz w:val="24"/>
          <w:szCs w:val="24"/>
        </w:rPr>
        <w:t>), οι κέδροι (</w:t>
      </w:r>
      <w:proofErr w:type="spellStart"/>
      <w:r>
        <w:rPr>
          <w:rFonts w:ascii="Comic Sans MS" w:hAnsi="Comic Sans MS"/>
          <w:i/>
          <w:iCs/>
          <w:color w:val="000000"/>
          <w:sz w:val="24"/>
          <w:szCs w:val="24"/>
          <w:lang w:val="en-US"/>
        </w:rPr>
        <w:t>Cedrus</w:t>
      </w:r>
      <w:proofErr w:type="spellEnd"/>
      <w:r>
        <w:rPr>
          <w:rFonts w:ascii="Comic Sans MS" w:hAnsi="Comic Sans MS"/>
          <w:color w:val="000000"/>
          <w:sz w:val="24"/>
          <w:szCs w:val="24"/>
        </w:rPr>
        <w:t xml:space="preserve">) στα οποία τα σπέρματα αναπτύσσονται σε ειδικούς σχηματισμούς, τους </w:t>
      </w:r>
      <w:r>
        <w:rPr>
          <w:rFonts w:ascii="Comic Sans MS" w:hAnsi="Comic Sans MS"/>
          <w:b/>
          <w:bCs/>
          <w:color w:val="000000"/>
          <w:sz w:val="24"/>
          <w:szCs w:val="24"/>
        </w:rPr>
        <w:t>κώνους</w:t>
      </w:r>
      <w:r>
        <w:rPr>
          <w:rFonts w:ascii="Comic Sans MS" w:hAnsi="Comic Sans MS"/>
          <w:color w:val="000000"/>
          <w:sz w:val="24"/>
          <w:szCs w:val="24"/>
        </w:rPr>
        <w:t xml:space="preserve"> αλλά και άλλα τα οποία δεν φέρουν κώνους αλλά ειδικούς σχηματισμούς που δημιουργούνται από φύλλα ή κλαδιά και φέρουν τα αναπαραγωγικά όργανα. Τα γυμνόσπερμα είναι αποτελεσματικά προσαρμοσμένα σε συνθήκες ξηρασίας και δείχνουν πολλούς </w:t>
      </w:r>
      <w:proofErr w:type="spellStart"/>
      <w:r>
        <w:rPr>
          <w:rFonts w:ascii="Comic Sans MS" w:hAnsi="Comic Sans MS"/>
          <w:color w:val="000000"/>
          <w:sz w:val="24"/>
          <w:szCs w:val="24"/>
        </w:rPr>
        <w:t>ξηρομορφικούς</w:t>
      </w:r>
      <w:proofErr w:type="spellEnd"/>
      <w:r>
        <w:rPr>
          <w:rFonts w:ascii="Comic Sans MS" w:hAnsi="Comic Sans MS"/>
          <w:color w:val="000000"/>
          <w:sz w:val="24"/>
          <w:szCs w:val="24"/>
        </w:rPr>
        <w:t xml:space="preserve"> χαρακτήρες, όπως βαθύ ριζικό σύστημα, παχύ φλοιό, σκληρά βελονοειδή φύλλα με </w:t>
      </w:r>
      <w:proofErr w:type="spellStart"/>
      <w:r>
        <w:rPr>
          <w:rFonts w:ascii="Comic Sans MS" w:hAnsi="Comic Sans MS"/>
          <w:color w:val="000000"/>
          <w:sz w:val="24"/>
          <w:szCs w:val="24"/>
        </w:rPr>
        <w:t>παχειά</w:t>
      </w:r>
      <w:proofErr w:type="spellEnd"/>
      <w:r>
        <w:rPr>
          <w:rFonts w:ascii="Comic Sans MS" w:hAnsi="Comic Sans MS"/>
          <w:color w:val="000000"/>
          <w:sz w:val="24"/>
          <w:szCs w:val="24"/>
        </w:rPr>
        <w:t xml:space="preserve"> </w:t>
      </w:r>
      <w:proofErr w:type="spellStart"/>
      <w:r>
        <w:rPr>
          <w:rFonts w:ascii="Comic Sans MS" w:hAnsi="Comic Sans MS"/>
          <w:color w:val="000000"/>
          <w:sz w:val="24"/>
          <w:szCs w:val="24"/>
        </w:rPr>
        <w:t>εφυμενίδα</w:t>
      </w:r>
      <w:proofErr w:type="spellEnd"/>
      <w:r>
        <w:rPr>
          <w:rFonts w:ascii="Comic Sans MS" w:hAnsi="Comic Sans MS"/>
          <w:color w:val="000000"/>
          <w:sz w:val="24"/>
          <w:szCs w:val="24"/>
        </w:rPr>
        <w:t xml:space="preserve"> και βυθισμένα στόματα με ανάλογους φυσιολογικούς μηχανισμούς.</w:t>
      </w:r>
    </w:p>
    <w:p w:rsidR="00983A6E" w:rsidRDefault="008C057B">
      <w:pPr>
        <w:pStyle w:val="a4"/>
        <w:rPr>
          <w:rFonts w:ascii="Comic Sans MS" w:hAnsi="Comic Sans MS"/>
          <w:color w:val="000000"/>
          <w:szCs w:val="24"/>
        </w:rPr>
      </w:pPr>
      <w:r>
        <w:rPr>
          <w:rFonts w:ascii="Comic Sans MS" w:hAnsi="Comic Sans MS"/>
          <w:color w:val="000000"/>
          <w:szCs w:val="24"/>
        </w:rPr>
        <w:t xml:space="preserve">Υπάρχουν τέσσερις διαιρέσεις γυμνοσπέρμων που ζουν σήμερα. Τα </w:t>
      </w:r>
      <w:proofErr w:type="spellStart"/>
      <w:r>
        <w:rPr>
          <w:rFonts w:ascii="Comic Sans MS" w:hAnsi="Comic Sans MS"/>
          <w:color w:val="000000"/>
          <w:szCs w:val="24"/>
        </w:rPr>
        <w:t>Κυκαδόφυτα</w:t>
      </w:r>
      <w:proofErr w:type="spellEnd"/>
      <w:r>
        <w:rPr>
          <w:rFonts w:ascii="Comic Sans MS" w:hAnsi="Comic Sans MS"/>
          <w:color w:val="000000"/>
          <w:szCs w:val="24"/>
        </w:rPr>
        <w:t xml:space="preserve">, τα </w:t>
      </w:r>
      <w:proofErr w:type="spellStart"/>
      <w:r>
        <w:rPr>
          <w:rFonts w:ascii="Comic Sans MS" w:hAnsi="Comic Sans MS"/>
          <w:color w:val="000000"/>
          <w:szCs w:val="24"/>
        </w:rPr>
        <w:t>Γνετόφυτα</w:t>
      </w:r>
      <w:proofErr w:type="spellEnd"/>
      <w:r>
        <w:rPr>
          <w:rFonts w:ascii="Comic Sans MS" w:hAnsi="Comic Sans MS"/>
          <w:color w:val="000000"/>
          <w:szCs w:val="24"/>
        </w:rPr>
        <w:t xml:space="preserve"> , τα </w:t>
      </w:r>
      <w:proofErr w:type="spellStart"/>
      <w:r>
        <w:rPr>
          <w:rFonts w:ascii="Comic Sans MS" w:hAnsi="Comic Sans MS"/>
          <w:color w:val="000000"/>
          <w:szCs w:val="24"/>
        </w:rPr>
        <w:t>Γκινγκόφυτα</w:t>
      </w:r>
      <w:proofErr w:type="spellEnd"/>
      <w:r>
        <w:rPr>
          <w:rFonts w:ascii="Comic Sans MS" w:hAnsi="Comic Sans MS"/>
          <w:color w:val="000000"/>
          <w:szCs w:val="24"/>
        </w:rPr>
        <w:t xml:space="preserve"> και τα </w:t>
      </w:r>
      <w:proofErr w:type="spellStart"/>
      <w:r>
        <w:rPr>
          <w:rFonts w:ascii="Comic Sans MS" w:hAnsi="Comic Sans MS"/>
          <w:color w:val="000000"/>
          <w:szCs w:val="24"/>
        </w:rPr>
        <w:t>Κωνιφερόφυτα</w:t>
      </w:r>
      <w:proofErr w:type="spellEnd"/>
      <w:r>
        <w:rPr>
          <w:rFonts w:ascii="Comic Sans MS" w:hAnsi="Comic Sans MS"/>
          <w:color w:val="000000"/>
          <w:szCs w:val="24"/>
        </w:rPr>
        <w:t xml:space="preserve"> ή Κωνοφόρα.</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xml:space="preserve">Τα κωνοφόρα, περίπου 520 είδη, είναι οι πλέον γνωστοί και με μεγάλη εξάπλωση στη σημερινή χλωρίδα αντιπρόσωποι των γυμνοσπέρμων και περιλαμβάνουν δένδρα μετρίου έως γιγαντιαίου μεγέθους. Δεν είναι θαμνώδη ή ετήσια φυτά και δείχνουν έντονα χαρακτηριστικά </w:t>
      </w:r>
      <w:proofErr w:type="spellStart"/>
      <w:r>
        <w:rPr>
          <w:rFonts w:ascii="Comic Sans MS" w:hAnsi="Comic Sans MS"/>
          <w:color w:val="000000"/>
          <w:sz w:val="24"/>
          <w:szCs w:val="24"/>
        </w:rPr>
        <w:t>ξηροφυτισμού</w:t>
      </w:r>
      <w:proofErr w:type="spellEnd"/>
      <w:r>
        <w:rPr>
          <w:rFonts w:ascii="Comic Sans MS" w:hAnsi="Comic Sans MS"/>
          <w:color w:val="000000"/>
          <w:sz w:val="24"/>
          <w:szCs w:val="24"/>
        </w:rPr>
        <w:t>. Σχηματίζουν τεράστια δάση, που καλύπτουν περισσότερο από 17 εκατομμύρια χιλιόμετρα. Είναι φυτά μεγάλης οικονομικής σημασίας για την παραγωγή ξυλείας και προϊόντων ξύλου, χαρτοπολτού καθώς και πολλών οργανικών ενώσεων.</w:t>
      </w:r>
    </w:p>
    <w:p w:rsidR="00983A6E" w:rsidRDefault="008C057B" w:rsidP="00991467">
      <w:pPr>
        <w:pStyle w:val="a4"/>
        <w:jc w:val="both"/>
        <w:rPr>
          <w:rFonts w:ascii="Comic Sans MS" w:hAnsi="Comic Sans MS"/>
          <w:color w:val="000000"/>
          <w:szCs w:val="24"/>
        </w:rPr>
      </w:pPr>
      <w:r>
        <w:rPr>
          <w:rFonts w:ascii="Comic Sans MS" w:hAnsi="Comic Sans MS"/>
          <w:color w:val="000000"/>
          <w:szCs w:val="24"/>
        </w:rPr>
        <w:lastRenderedPageBreak/>
        <w:t>Τα αναπαραγωγικά τους όργανα διαμορφώνονται σε ειδικο</w:t>
      </w:r>
      <w:r w:rsidR="00991467">
        <w:rPr>
          <w:rFonts w:ascii="Comic Sans MS" w:hAnsi="Comic Sans MS"/>
          <w:color w:val="000000"/>
          <w:szCs w:val="24"/>
        </w:rPr>
        <w:t>ύς σχηματισμούς</w:t>
      </w:r>
      <w:r>
        <w:rPr>
          <w:rFonts w:ascii="Comic Sans MS" w:hAnsi="Comic Sans MS"/>
          <w:color w:val="000000"/>
          <w:szCs w:val="24"/>
        </w:rPr>
        <w:t>,</w:t>
      </w:r>
      <w:r w:rsidR="00991467">
        <w:rPr>
          <w:rFonts w:ascii="Comic Sans MS" w:hAnsi="Comic Sans MS"/>
          <w:color w:val="000000"/>
          <w:szCs w:val="24"/>
        </w:rPr>
        <w:t xml:space="preserve"> </w:t>
      </w:r>
      <w:r>
        <w:rPr>
          <w:rFonts w:ascii="Comic Sans MS" w:hAnsi="Comic Sans MS"/>
          <w:color w:val="000000"/>
          <w:szCs w:val="24"/>
        </w:rPr>
        <w:t xml:space="preserve">τους κώνους, οι οποίοι διακρίνονται σε </w:t>
      </w:r>
      <w:proofErr w:type="spellStart"/>
      <w:r>
        <w:rPr>
          <w:rFonts w:ascii="Comic Sans MS" w:hAnsi="Comic Sans MS"/>
          <w:color w:val="000000"/>
          <w:szCs w:val="24"/>
        </w:rPr>
        <w:t>μικροκώνους</w:t>
      </w:r>
      <w:proofErr w:type="spellEnd"/>
      <w:r>
        <w:rPr>
          <w:rFonts w:ascii="Comic Sans MS" w:hAnsi="Comic Sans MS"/>
          <w:color w:val="000000"/>
          <w:szCs w:val="24"/>
        </w:rPr>
        <w:t xml:space="preserve"> και </w:t>
      </w:r>
      <w:proofErr w:type="spellStart"/>
      <w:r>
        <w:rPr>
          <w:rFonts w:ascii="Comic Sans MS" w:hAnsi="Comic Sans MS"/>
          <w:color w:val="000000"/>
          <w:szCs w:val="24"/>
        </w:rPr>
        <w:t>μακροκώνους</w:t>
      </w:r>
      <w:proofErr w:type="spellEnd"/>
      <w:r>
        <w:rPr>
          <w:rFonts w:ascii="Comic Sans MS" w:hAnsi="Comic Sans MS"/>
          <w:color w:val="000000"/>
          <w:szCs w:val="24"/>
        </w:rPr>
        <w:t>. Και οι δυο τύποι απαντούν σε κάθε άτομο, αλλά σε διαφορετικές θέσεις.</w:t>
      </w:r>
    </w:p>
    <w:p w:rsidR="00983A6E" w:rsidRDefault="008C057B" w:rsidP="00991467">
      <w:pPr>
        <w:spacing w:line="360" w:lineRule="auto"/>
        <w:jc w:val="both"/>
      </w:pPr>
      <w:r>
        <w:rPr>
          <w:rFonts w:ascii="Comic Sans MS" w:hAnsi="Comic Sans MS"/>
          <w:color w:val="000000"/>
          <w:sz w:val="24"/>
          <w:szCs w:val="24"/>
        </w:rPr>
        <w:t xml:space="preserve">Οι </w:t>
      </w:r>
      <w:proofErr w:type="spellStart"/>
      <w:r>
        <w:rPr>
          <w:rFonts w:ascii="Comic Sans MS" w:hAnsi="Comic Sans MS"/>
          <w:b/>
          <w:bCs/>
          <w:color w:val="000000"/>
          <w:sz w:val="24"/>
          <w:szCs w:val="24"/>
        </w:rPr>
        <w:t>μικροκώνοι</w:t>
      </w:r>
      <w:proofErr w:type="spellEnd"/>
      <w:r>
        <w:rPr>
          <w:rFonts w:ascii="Comic Sans MS" w:hAnsi="Comic Sans MS"/>
          <w:b/>
          <w:bCs/>
          <w:color w:val="000000"/>
          <w:sz w:val="24"/>
          <w:szCs w:val="24"/>
        </w:rPr>
        <w:t xml:space="preserve"> </w:t>
      </w:r>
      <w:r>
        <w:rPr>
          <w:rFonts w:ascii="Comic Sans MS" w:hAnsi="Comic Sans MS"/>
          <w:color w:val="000000"/>
          <w:sz w:val="24"/>
          <w:szCs w:val="24"/>
        </w:rPr>
        <w:t>(αρσενικοί κώνοι) εμφανίζονται την άνοιξη, διευθετούνται σε ομάδες και παράγουν τους γυρεόκοκκους οι οποίοι απελευθερώνονται στο περιβάλλον.</w:t>
      </w:r>
    </w:p>
    <w:p w:rsidR="00983A6E" w:rsidRDefault="008C057B" w:rsidP="00991467">
      <w:pPr>
        <w:spacing w:line="360" w:lineRule="auto"/>
        <w:jc w:val="both"/>
      </w:pPr>
      <w:r>
        <w:rPr>
          <w:rFonts w:ascii="Comic Sans MS" w:hAnsi="Comic Sans MS"/>
          <w:color w:val="000000"/>
          <w:sz w:val="24"/>
          <w:szCs w:val="24"/>
        </w:rPr>
        <w:t xml:space="preserve">Οι </w:t>
      </w:r>
      <w:proofErr w:type="spellStart"/>
      <w:r>
        <w:rPr>
          <w:rFonts w:ascii="Comic Sans MS" w:hAnsi="Comic Sans MS"/>
          <w:b/>
          <w:bCs/>
          <w:color w:val="000000"/>
          <w:sz w:val="24"/>
          <w:szCs w:val="24"/>
        </w:rPr>
        <w:t>μακροκώνοι</w:t>
      </w:r>
      <w:proofErr w:type="spellEnd"/>
      <w:r>
        <w:rPr>
          <w:rFonts w:ascii="Comic Sans MS" w:hAnsi="Comic Sans MS"/>
          <w:color w:val="000000"/>
          <w:sz w:val="24"/>
          <w:szCs w:val="24"/>
        </w:rPr>
        <w:t xml:space="preserve"> (θηλυκοί κώνοι) εμφανίζονται επίσης κατά την άνοιξη και αποτελούν χαρακτηριστικά όργανα των κωνοφόρων καθώς βρίσκονται στις κορυφές των υψηλότερων κλάδων του δένδρου. Κατά τη διάρκεια της επικονίασης τα λέπια του </w:t>
      </w:r>
      <w:proofErr w:type="spellStart"/>
      <w:r>
        <w:rPr>
          <w:rFonts w:ascii="Comic Sans MS" w:hAnsi="Comic Sans MS"/>
          <w:color w:val="000000"/>
          <w:sz w:val="24"/>
          <w:szCs w:val="24"/>
        </w:rPr>
        <w:t>μακροκώνου</w:t>
      </w:r>
      <w:proofErr w:type="spellEnd"/>
      <w:r>
        <w:rPr>
          <w:rFonts w:ascii="Comic Sans MS" w:hAnsi="Comic Sans MS"/>
          <w:color w:val="000000"/>
          <w:sz w:val="24"/>
          <w:szCs w:val="24"/>
        </w:rPr>
        <w:t xml:space="preserve"> ανοίγουν και οι αιωρούμενοι στον αέρα γυρεόκοκκοι φθάνουν εύκολα στις σπερματικές βλάστες οι οποίες περιέχονται σ’ αυτούς.</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pPr>
      <w:r>
        <w:rPr>
          <w:rFonts w:ascii="Comic Sans MS" w:hAnsi="Comic Sans MS"/>
          <w:b/>
          <w:bCs/>
          <w:color w:val="000000"/>
          <w:sz w:val="24"/>
          <w:szCs w:val="24"/>
          <w:u w:val="single"/>
        </w:rPr>
        <w:t> ΑΓΓΕΙΟΣΠΕΡΜΑ</w:t>
      </w:r>
      <w:r>
        <w:rPr>
          <w:rFonts w:ascii="Comic Sans MS" w:hAnsi="Comic Sans MS"/>
          <w:b/>
          <w:bCs/>
          <w:color w:val="000000"/>
          <w:sz w:val="24"/>
          <w:szCs w:val="24"/>
        </w:rPr>
        <w:t xml:space="preserve">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xml:space="preserve">Τα αγγειόσπερμα ή </w:t>
      </w:r>
      <w:proofErr w:type="spellStart"/>
      <w:r>
        <w:rPr>
          <w:rFonts w:ascii="Comic Sans MS" w:hAnsi="Comic Sans MS"/>
          <w:color w:val="000000"/>
          <w:sz w:val="24"/>
          <w:szCs w:val="24"/>
        </w:rPr>
        <w:t>ανθόφυτα</w:t>
      </w:r>
      <w:proofErr w:type="spellEnd"/>
      <w:r>
        <w:rPr>
          <w:rFonts w:ascii="Comic Sans MS" w:hAnsi="Comic Sans MS"/>
          <w:color w:val="000000"/>
          <w:sz w:val="24"/>
          <w:szCs w:val="24"/>
        </w:rPr>
        <w:t xml:space="preserve"> είναι τα πλέον σύγχρονα φυτά. Εμφανίστηκαν πριν 120-130 εκατομμύρια χρόνια και επικρατούν στη σημερινή χλωρίδα της γης.</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Τα βασικά τους γνωρίσματα είναι:</w:t>
      </w:r>
    </w:p>
    <w:p w:rsidR="00983A6E" w:rsidRDefault="008C057B">
      <w:pPr>
        <w:spacing w:line="360" w:lineRule="auto"/>
        <w:jc w:val="both"/>
      </w:pPr>
      <w:r>
        <w:rPr>
          <w:rFonts w:ascii="Comic Sans MS" w:hAnsi="Comic Sans MS"/>
          <w:b/>
          <w:color w:val="000000"/>
          <w:sz w:val="24"/>
          <w:szCs w:val="24"/>
        </w:rPr>
        <w:t>α.</w:t>
      </w:r>
      <w:r>
        <w:rPr>
          <w:rFonts w:ascii="Comic Sans MS" w:hAnsi="Comic Sans MS"/>
          <w:color w:val="000000"/>
          <w:sz w:val="24"/>
          <w:szCs w:val="24"/>
        </w:rPr>
        <w:t xml:space="preserve"> τα σπέρματά τους περιέχονται σε συγκεκριμένους χώρους, οι οποίοι </w:t>
      </w:r>
      <w:proofErr w:type="spellStart"/>
      <w:r>
        <w:rPr>
          <w:rFonts w:ascii="Comic Sans MS" w:hAnsi="Comic Sans MS"/>
          <w:color w:val="000000"/>
          <w:sz w:val="24"/>
          <w:szCs w:val="24"/>
        </w:rPr>
        <w:t>διαμορφώνοται</w:t>
      </w:r>
      <w:proofErr w:type="spellEnd"/>
      <w:r>
        <w:rPr>
          <w:rFonts w:ascii="Comic Sans MS" w:hAnsi="Comic Sans MS"/>
          <w:color w:val="000000"/>
          <w:sz w:val="24"/>
          <w:szCs w:val="24"/>
        </w:rPr>
        <w:t xml:space="preserve"> από τα καρπόφυλλα (ώριμη ωοθήκη) και</w:t>
      </w:r>
    </w:p>
    <w:p w:rsidR="00983A6E" w:rsidRDefault="008C057B">
      <w:pPr>
        <w:spacing w:line="360" w:lineRule="auto"/>
        <w:jc w:val="both"/>
      </w:pPr>
      <w:r>
        <w:rPr>
          <w:rFonts w:ascii="Comic Sans MS" w:hAnsi="Comic Sans MS"/>
          <w:b/>
          <w:color w:val="000000"/>
          <w:sz w:val="24"/>
          <w:szCs w:val="24"/>
        </w:rPr>
        <w:t>β.</w:t>
      </w:r>
      <w:r>
        <w:rPr>
          <w:rFonts w:ascii="Comic Sans MS" w:hAnsi="Comic Sans MS"/>
          <w:color w:val="000000"/>
          <w:sz w:val="24"/>
          <w:szCs w:val="24"/>
        </w:rPr>
        <w:t xml:space="preserve"> σχηματίζουν άνθη τα οποία είναι αναπαραγωγικοί σχηματισμοί πιο εξελιγμένοι και πιο πολύπλοκοι από τους αντίστοιχους των γυμνοσπέρμων (κώνους).</w:t>
      </w:r>
    </w:p>
    <w:p w:rsidR="00983A6E" w:rsidRDefault="008C057B">
      <w:pPr>
        <w:spacing w:line="360" w:lineRule="auto"/>
        <w:jc w:val="both"/>
      </w:pPr>
      <w:r>
        <w:rPr>
          <w:rFonts w:ascii="Comic Sans MS" w:hAnsi="Comic Sans MS"/>
          <w:color w:val="000000"/>
          <w:sz w:val="24"/>
          <w:szCs w:val="24"/>
        </w:rPr>
        <w:t xml:space="preserve">Τα αγγειόσπερμα συνιστούν την πολυπληθέστερη διαίρεση του φυτικού βασιλείου η οποία περιλαμβάνει περίπου 235.000 είδη ενώ εξακολουθούν να ανακαλύπτονται και νέα. Ταξινομούνται στα Μονοκοτυλήδονα (περίπου 65.000 είδη) και τα Δικοτυλήδονα (περίπου 170.000 είδη). Όλα σχεδόν είναι χερσαία φυτά ενώ ελάχιστα είδη, περίπου 45, είναι υδρόβια και ζουν σε θαλάσσια και γλυκά νερά. Το φυτικό σώμα των περισσότερων είναι διαμορφωμένο σε ρίζα, βλαστό και φύλλα. Τα τρία αυτά όργανα συνιστούν τον κορμό. Τα φυτά που φέρουν κορμό ονομάζονται </w:t>
      </w:r>
      <w:proofErr w:type="spellStart"/>
      <w:r>
        <w:rPr>
          <w:rFonts w:ascii="Comic Sans MS" w:hAnsi="Comic Sans MS"/>
          <w:color w:val="000000"/>
          <w:sz w:val="24"/>
          <w:szCs w:val="24"/>
        </w:rPr>
        <w:t>κορμόφυτα</w:t>
      </w:r>
      <w:proofErr w:type="spellEnd"/>
      <w:r>
        <w:rPr>
          <w:rFonts w:ascii="Comic Sans MS" w:hAnsi="Comic Sans MS"/>
          <w:color w:val="000000"/>
          <w:sz w:val="24"/>
          <w:szCs w:val="24"/>
        </w:rPr>
        <w:t xml:space="preserve">. Η ρίζα στηρίζει το φυτό στο υπόστρωμα και το τροφοδοτεί με νερό και ανόργανα άλατα. Ο βλαστός δημιουργεί και φέρει τα φύλλα και τα αναπαραγωγικά </w:t>
      </w:r>
      <w:r>
        <w:rPr>
          <w:rFonts w:ascii="Comic Sans MS" w:hAnsi="Comic Sans MS"/>
          <w:color w:val="000000"/>
          <w:sz w:val="24"/>
          <w:szCs w:val="24"/>
        </w:rPr>
        <w:lastRenderedPageBreak/>
        <w:t xml:space="preserve">όργανα που είναι τα άνθη και οι καρποί. Τα φύλλα είναι όργανα εξειδικευμένα στη φωτοσύνθεση ενώ ολόκληρο το φυτικό σώμα διασχίζεται από ένα συνεχές και πολύπλοκο αγωγό σύστημα. Σε μερικά φυτά κάποια από τα παραπάνω όργανα υφίστανται έντονες μεταμορφώσεις και δεν αναγνωρίζονται εύκολα μακροσκοπικά. Χαρακτηριστικά παραδείγματα αποτελούν τα φυτά </w:t>
      </w:r>
      <w:r>
        <w:rPr>
          <w:rFonts w:ascii="Comic Sans MS" w:hAnsi="Comic Sans MS"/>
          <w:i/>
          <w:iCs/>
          <w:color w:val="000000"/>
          <w:sz w:val="24"/>
          <w:szCs w:val="24"/>
          <w:lang w:val="en-US"/>
        </w:rPr>
        <w:t>solanum</w:t>
      </w:r>
      <w:r>
        <w:rPr>
          <w:rFonts w:ascii="Comic Sans MS" w:hAnsi="Comic Sans MS"/>
          <w:i/>
          <w:iCs/>
          <w:color w:val="000000"/>
          <w:sz w:val="24"/>
          <w:szCs w:val="24"/>
        </w:rPr>
        <w:t xml:space="preserve"> </w:t>
      </w:r>
      <w:proofErr w:type="spellStart"/>
      <w:r>
        <w:rPr>
          <w:rFonts w:ascii="Comic Sans MS" w:hAnsi="Comic Sans MS"/>
          <w:i/>
          <w:iCs/>
          <w:color w:val="000000"/>
          <w:sz w:val="24"/>
          <w:szCs w:val="24"/>
          <w:lang w:val="en-US"/>
        </w:rPr>
        <w:t>tuberosum</w:t>
      </w:r>
      <w:proofErr w:type="spellEnd"/>
      <w:r>
        <w:rPr>
          <w:rFonts w:ascii="Comic Sans MS" w:hAnsi="Comic Sans MS"/>
          <w:i/>
          <w:iCs/>
          <w:color w:val="000000"/>
          <w:sz w:val="24"/>
          <w:szCs w:val="24"/>
        </w:rPr>
        <w:t xml:space="preserve"> (πατάτα) </w:t>
      </w:r>
      <w:r>
        <w:rPr>
          <w:rFonts w:ascii="Comic Sans MS" w:hAnsi="Comic Sans MS"/>
          <w:color w:val="000000"/>
          <w:sz w:val="24"/>
          <w:szCs w:val="24"/>
        </w:rPr>
        <w:t xml:space="preserve">και οι πεπλατυσμένοι πράσινοι σχηματισμοί των κάκτων που είναι μεταμορφωμένοι βλαστοί.   </w:t>
      </w:r>
    </w:p>
    <w:p w:rsidR="00983A6E" w:rsidRDefault="008C057B">
      <w:pPr>
        <w:spacing w:line="360" w:lineRule="auto"/>
        <w:jc w:val="both"/>
      </w:pPr>
      <w:r>
        <w:rPr>
          <w:rFonts w:ascii="Comic Sans MS" w:hAnsi="Comic Sans MS"/>
          <w:color w:val="000000"/>
          <w:sz w:val="24"/>
          <w:szCs w:val="24"/>
        </w:rPr>
        <w:t xml:space="preserve">Η πλειοψηφία των χερσαίων </w:t>
      </w:r>
      <w:proofErr w:type="spellStart"/>
      <w:r>
        <w:rPr>
          <w:rFonts w:ascii="Comic Sans MS" w:hAnsi="Comic Sans MS"/>
          <w:color w:val="000000"/>
          <w:sz w:val="24"/>
          <w:szCs w:val="24"/>
        </w:rPr>
        <w:t>αγγειόσπερμων</w:t>
      </w:r>
      <w:proofErr w:type="spellEnd"/>
      <w:r>
        <w:rPr>
          <w:rFonts w:ascii="Comic Sans MS" w:hAnsi="Comic Sans MS"/>
          <w:color w:val="000000"/>
          <w:sz w:val="24"/>
          <w:szCs w:val="24"/>
        </w:rPr>
        <w:t xml:space="preserve"> αντιστοιχεί σε </w:t>
      </w:r>
      <w:r>
        <w:rPr>
          <w:rFonts w:ascii="Comic Sans MS" w:hAnsi="Comic Sans MS"/>
          <w:b/>
          <w:bCs/>
          <w:color w:val="000000"/>
          <w:sz w:val="24"/>
          <w:szCs w:val="24"/>
        </w:rPr>
        <w:t>ποώδη</w:t>
      </w:r>
      <w:r>
        <w:rPr>
          <w:rFonts w:ascii="Comic Sans MS" w:hAnsi="Comic Sans MS"/>
          <w:color w:val="000000"/>
          <w:sz w:val="24"/>
          <w:szCs w:val="24"/>
        </w:rPr>
        <w:t xml:space="preserve"> φυτά, </w:t>
      </w:r>
      <w:r>
        <w:rPr>
          <w:rFonts w:ascii="Comic Sans MS" w:hAnsi="Comic Sans MS"/>
          <w:b/>
          <w:bCs/>
          <w:color w:val="000000"/>
          <w:sz w:val="24"/>
          <w:szCs w:val="24"/>
        </w:rPr>
        <w:t>θάμνους</w:t>
      </w:r>
      <w:r>
        <w:rPr>
          <w:rFonts w:ascii="Comic Sans MS" w:hAnsi="Comic Sans MS"/>
          <w:color w:val="000000"/>
          <w:sz w:val="24"/>
          <w:szCs w:val="24"/>
        </w:rPr>
        <w:t xml:space="preserve"> και </w:t>
      </w:r>
      <w:r>
        <w:rPr>
          <w:rFonts w:ascii="Comic Sans MS" w:hAnsi="Comic Sans MS"/>
          <w:b/>
          <w:bCs/>
          <w:color w:val="000000"/>
          <w:sz w:val="24"/>
          <w:szCs w:val="24"/>
        </w:rPr>
        <w:t>δένδρα</w:t>
      </w:r>
      <w:r>
        <w:rPr>
          <w:rFonts w:ascii="Comic Sans MS" w:hAnsi="Comic Sans MS"/>
          <w:color w:val="000000"/>
          <w:sz w:val="24"/>
          <w:szCs w:val="24"/>
        </w:rPr>
        <w:t xml:space="preserve">. Οι θάμνοι και τα δένδρα είναι πολυετή, </w:t>
      </w:r>
      <w:proofErr w:type="spellStart"/>
      <w:r>
        <w:rPr>
          <w:rFonts w:ascii="Comic Sans MS" w:hAnsi="Comic Sans MS"/>
          <w:color w:val="000000"/>
          <w:sz w:val="24"/>
          <w:szCs w:val="24"/>
        </w:rPr>
        <w:t>ξηλώδη</w:t>
      </w:r>
      <w:proofErr w:type="spellEnd"/>
      <w:r>
        <w:rPr>
          <w:rFonts w:ascii="Comic Sans MS" w:hAnsi="Comic Sans MS"/>
          <w:color w:val="000000"/>
          <w:sz w:val="24"/>
          <w:szCs w:val="24"/>
        </w:rPr>
        <w:t xml:space="preserve"> φυτά, με βασική διαφορά το πρότυπο </w:t>
      </w:r>
      <w:proofErr w:type="spellStart"/>
      <w:r>
        <w:rPr>
          <w:rFonts w:ascii="Comic Sans MS" w:hAnsi="Comic Sans MS"/>
          <w:color w:val="000000"/>
          <w:sz w:val="24"/>
          <w:szCs w:val="24"/>
        </w:rPr>
        <w:t>έκφυσης</w:t>
      </w:r>
      <w:proofErr w:type="spellEnd"/>
      <w:r>
        <w:rPr>
          <w:rFonts w:ascii="Comic Sans MS" w:hAnsi="Comic Sans MS"/>
          <w:color w:val="000000"/>
          <w:sz w:val="24"/>
          <w:szCs w:val="24"/>
        </w:rPr>
        <w:t xml:space="preserve"> των πλάγιων κλάδων. Στους θάμνους δεν διαμορφώνεται ένας επικρατής βλαστικός άξονας και οι πλάγιοι κλάδοι δημιουργούνται</w:t>
      </w:r>
      <w:r w:rsidR="00991467">
        <w:rPr>
          <w:rFonts w:ascii="Comic Sans MS" w:hAnsi="Comic Sans MS"/>
          <w:color w:val="000000"/>
          <w:sz w:val="24"/>
          <w:szCs w:val="24"/>
        </w:rPr>
        <w:t xml:space="preserve"> από τη βάση του βλαστού. Στα δέ</w:t>
      </w:r>
      <w:r>
        <w:rPr>
          <w:rFonts w:ascii="Comic Sans MS" w:hAnsi="Comic Sans MS"/>
          <w:color w:val="000000"/>
          <w:sz w:val="24"/>
          <w:szCs w:val="24"/>
        </w:rPr>
        <w:t>νδρα οι πλάγιοι κλάδοι απουσιάζουν από τη βάση του βλαστού, ο οποίος αναπτύσσεται πολύ και επικρατεί.</w:t>
      </w:r>
    </w:p>
    <w:p w:rsidR="00983A6E" w:rsidRDefault="008C057B">
      <w:pPr>
        <w:pStyle w:val="a4"/>
        <w:jc w:val="both"/>
        <w:rPr>
          <w:rFonts w:ascii="Comic Sans MS" w:hAnsi="Comic Sans MS"/>
          <w:color w:val="000000"/>
          <w:szCs w:val="24"/>
        </w:rPr>
      </w:pPr>
      <w:r>
        <w:rPr>
          <w:rFonts w:ascii="Comic Sans MS" w:hAnsi="Comic Sans MS"/>
          <w:color w:val="000000"/>
          <w:szCs w:val="24"/>
        </w:rPr>
        <w:t xml:space="preserve">Τα περισσότερα ποώδη φυτά είναι μονοετή, με βλαστό μικρών διαστάσεων, μη </w:t>
      </w:r>
      <w:proofErr w:type="spellStart"/>
      <w:r>
        <w:rPr>
          <w:rFonts w:ascii="Comic Sans MS" w:hAnsi="Comic Sans MS"/>
          <w:color w:val="000000"/>
          <w:szCs w:val="24"/>
        </w:rPr>
        <w:t>ξηλώδη</w:t>
      </w:r>
      <w:proofErr w:type="spellEnd"/>
      <w:r>
        <w:rPr>
          <w:rFonts w:ascii="Comic Sans MS" w:hAnsi="Comic Sans MS"/>
          <w:color w:val="000000"/>
          <w:szCs w:val="24"/>
        </w:rPr>
        <w:t>. Στα πολυετή ποώδη φυτά τα υπέργεια τμήματα νεκρώνονται κατά το τέλος της βλαστικής περιόδου και δημιουργούνται νέα την επόμενη περίοδο από υπόγεια όργανα βλαστικής αναπαραγωγής.</w:t>
      </w:r>
    </w:p>
    <w:p w:rsidR="00983A6E" w:rsidRDefault="008C057B">
      <w:pPr>
        <w:pStyle w:val="a4"/>
        <w:jc w:val="both"/>
      </w:pPr>
      <w:r>
        <w:rPr>
          <w:rFonts w:ascii="Comic Sans MS" w:hAnsi="Comic Sans MS"/>
          <w:color w:val="000000"/>
          <w:szCs w:val="24"/>
        </w:rPr>
        <w:t xml:space="preserve">Στην Κρήτη εμφανίζονται δύο τυπικά συστήματα Μεσογειακής βλάστησης: τα </w:t>
      </w:r>
      <w:r>
        <w:rPr>
          <w:rFonts w:ascii="Comic Sans MS" w:hAnsi="Comic Sans MS"/>
          <w:b/>
          <w:bCs/>
          <w:color w:val="000000"/>
          <w:szCs w:val="24"/>
        </w:rPr>
        <w:t>φρύγανα</w:t>
      </w:r>
      <w:r>
        <w:rPr>
          <w:rFonts w:ascii="Comic Sans MS" w:hAnsi="Comic Sans MS"/>
          <w:color w:val="000000"/>
          <w:szCs w:val="24"/>
        </w:rPr>
        <w:t xml:space="preserve"> και τα </w:t>
      </w:r>
      <w:proofErr w:type="spellStart"/>
      <w:r>
        <w:rPr>
          <w:rFonts w:ascii="Comic Sans MS" w:hAnsi="Comic Sans MS"/>
          <w:b/>
          <w:bCs/>
          <w:color w:val="000000"/>
          <w:szCs w:val="24"/>
        </w:rPr>
        <w:t>μακί</w:t>
      </w:r>
      <w:proofErr w:type="spellEnd"/>
      <w:r>
        <w:rPr>
          <w:rFonts w:ascii="Comic Sans MS" w:hAnsi="Comic Sans MS"/>
          <w:color w:val="000000"/>
          <w:szCs w:val="24"/>
        </w:rPr>
        <w:t>.</w:t>
      </w:r>
    </w:p>
    <w:p w:rsidR="00983A6E" w:rsidRDefault="008C057B" w:rsidP="00991467">
      <w:pPr>
        <w:spacing w:line="360" w:lineRule="auto"/>
        <w:jc w:val="both"/>
      </w:pPr>
      <w:r>
        <w:rPr>
          <w:rFonts w:ascii="Comic Sans MS" w:hAnsi="Comic Sans MS"/>
          <w:color w:val="000000"/>
          <w:sz w:val="24"/>
          <w:szCs w:val="24"/>
        </w:rPr>
        <w:t>Τα</w:t>
      </w:r>
      <w:r>
        <w:rPr>
          <w:rFonts w:ascii="Comic Sans MS" w:hAnsi="Comic Sans MS"/>
          <w:b/>
          <w:bCs/>
          <w:color w:val="000000"/>
          <w:sz w:val="24"/>
          <w:szCs w:val="24"/>
        </w:rPr>
        <w:t xml:space="preserve"> </w:t>
      </w:r>
      <w:proofErr w:type="spellStart"/>
      <w:r>
        <w:rPr>
          <w:rFonts w:ascii="Comic Sans MS" w:hAnsi="Comic Sans MS"/>
          <w:b/>
          <w:bCs/>
          <w:color w:val="000000"/>
          <w:sz w:val="24"/>
          <w:szCs w:val="24"/>
        </w:rPr>
        <w:t>Μακί</w:t>
      </w:r>
      <w:proofErr w:type="spellEnd"/>
      <w:r>
        <w:rPr>
          <w:rFonts w:ascii="Comic Sans MS" w:hAnsi="Comic Sans MS"/>
          <w:b/>
          <w:bCs/>
          <w:color w:val="000000"/>
          <w:sz w:val="24"/>
          <w:szCs w:val="24"/>
        </w:rPr>
        <w:t xml:space="preserve"> </w:t>
      </w:r>
      <w:r>
        <w:rPr>
          <w:rFonts w:ascii="Comic Sans MS" w:hAnsi="Comic Sans MS"/>
          <w:color w:val="000000"/>
          <w:sz w:val="24"/>
          <w:szCs w:val="24"/>
        </w:rPr>
        <w:t xml:space="preserve">περιλαμβάνουν αείφυλλα σκληρόφυλλα είδη όπως τη μυρτιά, τη χαρουπιά την αγριελιά, το πουρνάρι, τον ασπάλαθο, το </w:t>
      </w:r>
      <w:proofErr w:type="spellStart"/>
      <w:r>
        <w:rPr>
          <w:rFonts w:ascii="Comic Sans MS" w:hAnsi="Comic Sans MS"/>
          <w:color w:val="000000"/>
          <w:sz w:val="24"/>
          <w:szCs w:val="24"/>
        </w:rPr>
        <w:t>σχίνο</w:t>
      </w:r>
      <w:proofErr w:type="spellEnd"/>
      <w:r>
        <w:rPr>
          <w:rFonts w:ascii="Comic Sans MS" w:hAnsi="Comic Sans MS"/>
          <w:color w:val="000000"/>
          <w:sz w:val="24"/>
          <w:szCs w:val="24"/>
        </w:rPr>
        <w:t xml:space="preserve"> κλπ.</w:t>
      </w:r>
    </w:p>
    <w:p w:rsidR="00983A6E" w:rsidRDefault="008C057B" w:rsidP="00991467">
      <w:pPr>
        <w:spacing w:line="360" w:lineRule="auto"/>
        <w:jc w:val="both"/>
        <w:rPr>
          <w:rFonts w:ascii="Comic Sans MS" w:hAnsi="Comic Sans MS"/>
          <w:color w:val="000000"/>
          <w:sz w:val="24"/>
          <w:szCs w:val="24"/>
        </w:rPr>
      </w:pPr>
      <w:r>
        <w:rPr>
          <w:rFonts w:ascii="Comic Sans MS" w:hAnsi="Comic Sans MS"/>
          <w:color w:val="000000"/>
          <w:sz w:val="24"/>
          <w:szCs w:val="24"/>
        </w:rPr>
        <w:t xml:space="preserve">Τα </w:t>
      </w:r>
      <w:r>
        <w:rPr>
          <w:rFonts w:ascii="Comic Sans MS" w:hAnsi="Comic Sans MS"/>
          <w:b/>
          <w:bCs/>
          <w:color w:val="000000"/>
          <w:sz w:val="24"/>
          <w:szCs w:val="24"/>
        </w:rPr>
        <w:t>Φρύγανα</w:t>
      </w:r>
      <w:r>
        <w:rPr>
          <w:rFonts w:ascii="Comic Sans MS" w:hAnsi="Comic Sans MS"/>
          <w:color w:val="000000"/>
          <w:sz w:val="24"/>
          <w:szCs w:val="24"/>
        </w:rPr>
        <w:t xml:space="preserve"> αναπτύσσονται στις ξηρότερες περιοχές κι ακόμη σε περιοχές όπου η φωτιά και η βόσκηση έχουν υποβαθμίσει την προϋπάρχουσα βλάστηση. Απαρτίζονται από χαμηλούς θάμνους με μικρά και συχνά χνουδωτά φύλλα, αγκαθωτά κλαδιά και είναι προσαρμοσμένα στη θερινή ξηρασία. Χαρακτηριστικό τους γνώρισμα είναι ο </w:t>
      </w:r>
      <w:r>
        <w:rPr>
          <w:rFonts w:ascii="Comic Sans MS" w:hAnsi="Comic Sans MS"/>
          <w:b/>
          <w:bCs/>
          <w:i/>
          <w:iCs/>
          <w:color w:val="000000"/>
          <w:sz w:val="24"/>
          <w:szCs w:val="24"/>
        </w:rPr>
        <w:t>εποχιακός διμορφισμός</w:t>
      </w:r>
      <w:r>
        <w:rPr>
          <w:rFonts w:ascii="Comic Sans MS" w:hAnsi="Comic Sans MS"/>
          <w:color w:val="000000"/>
          <w:sz w:val="24"/>
          <w:szCs w:val="24"/>
        </w:rPr>
        <w:t xml:space="preserve"> (μικρά φύλλα το καλοκαίρι, μεγάλα το χειμώνα) τον οποίο εμφανίζουν για τη ρύθμιση της απώλειας νερού μέσω της διαπνοής. Ανθίζουν την Άνοιξη, έχουν ένα ιδιαίτερα ευχάριστο άρωμα το οποίο γίνεται εντονότερο το </w:t>
      </w:r>
      <w:r>
        <w:rPr>
          <w:rFonts w:ascii="Comic Sans MS" w:hAnsi="Comic Sans MS"/>
          <w:color w:val="000000"/>
          <w:sz w:val="24"/>
          <w:szCs w:val="24"/>
        </w:rPr>
        <w:lastRenderedPageBreak/>
        <w:t>καλοκαίρι γιατί κάτω από την επίδραση υψηλών θερμοκρασιών απελευθερώνουν αιθέρια έλαια. Κυρίαρχα είδη στα φρύγανα είναι: το θυμάρι, η θρούμπα, η λεβάντα, η ρίγανη, το αμάραντο κλπ.</w:t>
      </w:r>
    </w:p>
    <w:p w:rsidR="00304CC1" w:rsidRDefault="00304CC1" w:rsidP="00304CC1">
      <w:pPr>
        <w:suppressAutoHyphens w:val="0"/>
        <w:spacing w:after="200" w:line="276" w:lineRule="auto"/>
        <w:rPr>
          <w:rFonts w:ascii="Symbol" w:eastAsia="Symbol" w:hAnsi="Symbol" w:cs="Symbol"/>
          <w:color w:val="000000"/>
          <w:sz w:val="24"/>
          <w:szCs w:val="24"/>
        </w:rPr>
      </w:pPr>
    </w:p>
    <w:p w:rsidR="00991467" w:rsidRPr="00304CC1" w:rsidRDefault="00304CC1" w:rsidP="00304CC1">
      <w:pPr>
        <w:suppressAutoHyphens w:val="0"/>
        <w:spacing w:after="200" w:line="276" w:lineRule="auto"/>
        <w:rPr>
          <w:rFonts w:ascii="Comic Sans MS" w:hAnsi="Comic Sans MS"/>
          <w:b/>
        </w:rPr>
      </w:pPr>
      <w:r>
        <w:rPr>
          <w:rFonts w:ascii="Symbol" w:eastAsia="Symbol" w:hAnsi="Symbol" w:cs="Symbol"/>
          <w:color w:val="000000"/>
          <w:sz w:val="24"/>
          <w:szCs w:val="24"/>
        </w:rPr>
        <w:t></w:t>
      </w:r>
      <w:r>
        <w:rPr>
          <w:rFonts w:ascii="Symbol" w:eastAsia="Symbol" w:hAnsi="Symbol" w:cs="Symbol"/>
          <w:color w:val="000000"/>
          <w:sz w:val="24"/>
          <w:szCs w:val="24"/>
        </w:rPr>
        <w:t></w:t>
      </w:r>
      <w:r w:rsidR="00991467" w:rsidRPr="00304CC1">
        <w:rPr>
          <w:rFonts w:ascii="Comic Sans MS" w:hAnsi="Comic Sans MS"/>
          <w:b/>
          <w:color w:val="000000"/>
          <w:sz w:val="24"/>
          <w:szCs w:val="24"/>
          <w:u w:val="single"/>
        </w:rPr>
        <w:t>ΠΤΕΡΙΔΟΦΥΤΑ ή ΣΠΟΡΙΟΦΥΤΑ</w:t>
      </w:r>
    </w:p>
    <w:p w:rsidR="00991467" w:rsidRDefault="00991467" w:rsidP="00991467">
      <w:pPr>
        <w:spacing w:line="360" w:lineRule="auto"/>
        <w:jc w:val="both"/>
        <w:rPr>
          <w:rFonts w:ascii="Comic Sans MS" w:hAnsi="Comic Sans MS"/>
          <w:color w:val="000000"/>
          <w:sz w:val="24"/>
          <w:szCs w:val="24"/>
        </w:rPr>
      </w:pPr>
    </w:p>
    <w:p w:rsidR="00983A6E" w:rsidRDefault="008C057B">
      <w:pPr>
        <w:pStyle w:val="4"/>
        <w:spacing w:line="360" w:lineRule="auto"/>
        <w:jc w:val="both"/>
      </w:pPr>
      <w:r>
        <w:rPr>
          <w:rFonts w:ascii="Comic Sans MS" w:hAnsi="Comic Sans MS"/>
          <w:sz w:val="24"/>
          <w:szCs w:val="24"/>
        </w:rPr>
        <w:t> </w:t>
      </w:r>
      <w:r>
        <w:rPr>
          <w:rFonts w:ascii="Comic Sans MS" w:hAnsi="Comic Sans MS" w:cs="Arial Unicode MS"/>
          <w:noProof/>
          <w:sz w:val="24"/>
          <w:szCs w:val="24"/>
        </w:rPr>
        <mc:AlternateContent>
          <mc:Choice Requires="wpg">
            <w:drawing>
              <wp:anchor distT="0" distB="0" distL="114300" distR="114300" simplePos="0" relativeHeight="251666432" behindDoc="0" locked="0" layoutInCell="1" allowOverlap="1">
                <wp:simplePos x="0" y="0"/>
                <wp:positionH relativeFrom="column">
                  <wp:posOffset>3028949</wp:posOffset>
                </wp:positionH>
                <wp:positionV relativeFrom="paragraph">
                  <wp:posOffset>87626</wp:posOffset>
                </wp:positionV>
                <wp:extent cx="2057400" cy="2415543"/>
                <wp:effectExtent l="0" t="0" r="0" b="3807"/>
                <wp:wrapNone/>
                <wp:docPr id="141" name="Ομάδα 120"/>
                <wp:cNvGraphicFramePr/>
                <a:graphic xmlns:a="http://schemas.openxmlformats.org/drawingml/2006/main">
                  <a:graphicData uri="http://schemas.microsoft.com/office/word/2010/wordprocessingGroup">
                    <wpg:wgp>
                      <wpg:cNvGrpSpPr/>
                      <wpg:grpSpPr>
                        <a:xfrm>
                          <a:off x="0" y="0"/>
                          <a:ext cx="2057400" cy="2415543"/>
                          <a:chOff x="0" y="0"/>
                          <a:chExt cx="2057400" cy="2415543"/>
                        </a:xfrm>
                      </wpg:grpSpPr>
                      <wps:wsp>
                        <wps:cNvPr id="142" name="Text Box 145"/>
                        <wps:cNvSpPr txBox="1"/>
                        <wps:spPr>
                          <a:xfrm>
                            <a:off x="0" y="0"/>
                            <a:ext cx="2057400" cy="228600"/>
                          </a:xfrm>
                          <a:prstGeom prst="rect">
                            <a:avLst/>
                          </a:prstGeom>
                        </wps:spPr>
                        <wps:txbx>
                          <w:txbxContent>
                            <w:p w:rsidR="00AA4A3B" w:rsidRDefault="00AA4A3B">
                              <w:r>
                                <w:rPr>
                                  <w:b/>
                                  <w:bCs/>
                                </w:rPr>
                                <w:t>3. ΑΘΡΟΙΣΜΑ: ΛΥΚΟΦΥΤΑ</w:t>
                              </w:r>
                            </w:p>
                          </w:txbxContent>
                        </wps:txbx>
                        <wps:bodyPr vert="horz" wrap="square" lIns="0" tIns="0" rIns="0" bIns="0" anchor="t" anchorCtr="0" compatLnSpc="0"/>
                      </wps:wsp>
                      <pic:pic xmlns:pic="http://schemas.openxmlformats.org/drawingml/2006/picture">
                        <pic:nvPicPr>
                          <pic:cNvPr id="143" name="Picture 146" descr="lykofyta"/>
                          <pic:cNvPicPr>
                            <a:picLocks noChangeAspect="1"/>
                          </pic:cNvPicPr>
                        </pic:nvPicPr>
                        <pic:blipFill>
                          <a:blip r:embed="rId55">
                            <a:lum bright="-22000" contrast="44000"/>
                            <a:grayscl/>
                          </a:blip>
                          <a:srcRect/>
                          <a:stretch>
                            <a:fillRect/>
                          </a:stretch>
                        </pic:blipFill>
                        <pic:spPr>
                          <a:xfrm>
                            <a:off x="248288" y="426093"/>
                            <a:ext cx="1560825" cy="1989450"/>
                          </a:xfrm>
                          <a:prstGeom prst="rect">
                            <a:avLst/>
                          </a:prstGeom>
                          <a:noFill/>
                          <a:ln>
                            <a:noFill/>
                            <a:prstDash/>
                          </a:ln>
                        </pic:spPr>
                      </pic:pic>
                    </wpg:wgp>
                  </a:graphicData>
                </a:graphic>
              </wp:anchor>
            </w:drawing>
          </mc:Choice>
          <mc:Fallback>
            <w:pict>
              <v:group id="Ομάδα 120" o:spid="_x0000_s1155" style="position:absolute;left:0;text-align:left;margin-left:238.5pt;margin-top:6.9pt;width:162pt;height:190.2pt;z-index:251666432" coordsize="20574,24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">
                <v:shape id="Text Box 145" o:spid="_x0000_s1156" type="#_x0000_t202" style="position:absolute;width:2057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AA4A3B" w:rsidRDefault="00AA4A3B">
                        <w:r>
                          <w:rPr>
                            <w:b/>
                            <w:bCs/>
                          </w:rPr>
                          <w:t>3. ΑΘΡΟΙΣΜΑ: ΛΥΚΟΦΥΤΑ</w:t>
                        </w:r>
                      </w:p>
                    </w:txbxContent>
                  </v:textbox>
                </v:shape>
                <v:shape id="Picture 146" o:spid="_x0000_s1157" type="#_x0000_t75" alt="lykofyta" style="position:absolute;left:2482;top:4260;width:15609;height:19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hDzCAAAA3AAAAA8AAABkcnMvZG93bnJldi54bWxET91qwjAUvh/4DuEI3s3UWlQ6o8hEEMSL&#10;VR/grDlrypqTkmRa334ZCLs7H9/vWW8H24kb+dA6VjCbZiCIa6dbbhRcL4fXFYgQkTV2jknBgwJs&#10;N6OXNZba3fmDblVsRArhUKICE2NfShlqQxbD1PXEifty3mJM0DdSe7yncNvJPMsW0mLLqcFgT++G&#10;6u/qxypoqqU/Lff50C1OxcW0efF5OB+VmoyH3RuISEP8Fz/dR53mF3P4eyZdI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IQ8wgAAANwAAAAPAAAAAAAAAAAAAAAAAJ8C&#10;AABkcnMvZG93bnJldi54bWxQSwUGAAAAAAQABAD3AAAAjgMAAAAA&#10;">
                  <v:imagedata r:id="rId56" o:title="lykofyta" gain="117029f" blacklevel="-7209f" grayscale="t"/>
                  <v:path arrowok="t"/>
                </v:shape>
              </v:group>
            </w:pict>
          </mc:Fallback>
        </mc:AlternateContent>
      </w:r>
      <w:r>
        <w:rPr>
          <w:rFonts w:ascii="Comic Sans MS" w:hAnsi="Comic Sans MS" w:cs="Arial Unicode MS"/>
          <w:noProof/>
          <w:sz w:val="24"/>
          <w:szCs w:val="24"/>
        </w:rPr>
        <mc:AlternateContent>
          <mc:Choice Requires="wpg">
            <w:drawing>
              <wp:anchor distT="0" distB="0" distL="114300" distR="114300" simplePos="0" relativeHeight="251664384" behindDoc="0" locked="0" layoutInCell="1" allowOverlap="1">
                <wp:simplePos x="0" y="0"/>
                <wp:positionH relativeFrom="column">
                  <wp:posOffset>285750</wp:posOffset>
                </wp:positionH>
                <wp:positionV relativeFrom="paragraph">
                  <wp:posOffset>87626</wp:posOffset>
                </wp:positionV>
                <wp:extent cx="2057400" cy="2446030"/>
                <wp:effectExtent l="0" t="0" r="0" b="0"/>
                <wp:wrapNone/>
                <wp:docPr id="144" name="Ομάδα 117"/>
                <wp:cNvGraphicFramePr/>
                <a:graphic xmlns:a="http://schemas.openxmlformats.org/drawingml/2006/main">
                  <a:graphicData uri="http://schemas.microsoft.com/office/word/2010/wordprocessingGroup">
                    <wpg:wgp>
                      <wpg:cNvGrpSpPr/>
                      <wpg:grpSpPr>
                        <a:xfrm>
                          <a:off x="0" y="0"/>
                          <a:ext cx="2057400" cy="2446030"/>
                          <a:chOff x="0" y="0"/>
                          <a:chExt cx="2057400" cy="2446030"/>
                        </a:xfrm>
                      </wpg:grpSpPr>
                      <pic:pic xmlns:pic="http://schemas.openxmlformats.org/drawingml/2006/picture">
                        <pic:nvPicPr>
                          <pic:cNvPr id="145" name="Picture 139" descr="psilophyta"/>
                          <pic:cNvPicPr>
                            <a:picLocks noChangeAspect="1"/>
                          </pic:cNvPicPr>
                        </pic:nvPicPr>
                        <pic:blipFill>
                          <a:blip r:embed="rId57">
                            <a:lum bright="-20000" contrast="42000"/>
                            <a:grayscl/>
                          </a:blip>
                          <a:srcRect/>
                          <a:stretch>
                            <a:fillRect/>
                          </a:stretch>
                        </pic:blipFill>
                        <pic:spPr>
                          <a:xfrm>
                            <a:off x="271147" y="426093"/>
                            <a:ext cx="1515105" cy="2019937"/>
                          </a:xfrm>
                          <a:prstGeom prst="rect">
                            <a:avLst/>
                          </a:prstGeom>
                          <a:noFill/>
                          <a:ln>
                            <a:noFill/>
                            <a:prstDash/>
                          </a:ln>
                        </pic:spPr>
                      </pic:pic>
                      <wps:wsp>
                        <wps:cNvPr id="146" name="Text Box 140"/>
                        <wps:cNvSpPr txBox="1"/>
                        <wps:spPr>
                          <a:xfrm>
                            <a:off x="0" y="0"/>
                            <a:ext cx="2057400" cy="228600"/>
                          </a:xfrm>
                          <a:prstGeom prst="rect">
                            <a:avLst/>
                          </a:prstGeom>
                        </wps:spPr>
                        <wps:txbx>
                          <w:txbxContent>
                            <w:p w:rsidR="00AA4A3B" w:rsidRDefault="00AA4A3B">
                              <w:r>
                                <w:rPr>
                                  <w:b/>
                                  <w:bCs/>
                                </w:rPr>
                                <w:t>2. ΑΘΡΟΙΣΜΑ: ΨΙΛΟΦΥΤΑ</w:t>
                              </w:r>
                            </w:p>
                          </w:txbxContent>
                        </wps:txbx>
                        <wps:bodyPr vert="horz" wrap="square" lIns="0" tIns="0" rIns="0" bIns="0" anchor="t" anchorCtr="0" compatLnSpc="0"/>
                      </wps:wsp>
                    </wpg:wgp>
                  </a:graphicData>
                </a:graphic>
              </wp:anchor>
            </w:drawing>
          </mc:Choice>
          <mc:Fallback>
            <w:pict>
              <v:group id="Ομάδα 117" o:spid="_x0000_s1158" style="position:absolute;left:0;text-align:left;margin-left:22.5pt;margin-top:6.9pt;width:162pt;height:192.6pt;z-index:251664384" coordsize="20574,244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">
                <v:shape id="Picture 139" o:spid="_x0000_s1159" type="#_x0000_t75" alt="psilophyta" style="position:absolute;left:2711;top:4260;width:15151;height:20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JhHDCAAAA3AAAAA8AAABkcnMvZG93bnJldi54bWxET91KwzAUvhf2DuEMvJEtVXSMumxoodR5&#10;57YHODbHJrM5KUlc69sbQfDufHy/Z7ObXC8uFKL1rOB2WYAgbr223Ck4HevFGkRMyBp7z6TgmyLs&#10;trOrDZbaj/xGl0PqRA7hWKICk9JQShlbQw7j0g/EmfvwwWHKMHRSBxxzuOvlXVGspEPLucHgQJWh&#10;9vPw5RTs3/ercK5em7qpR342Z9vYm0qp6/n09Agi0ZT+xX/uF53n3z/A7zP5Arn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iYRwwgAAANwAAAAPAAAAAAAAAAAAAAAAAJ8C&#10;AABkcnMvZG93bnJldi54bWxQSwUGAAAAAAQABAD3AAAAjgMAAAAA&#10;">
                  <v:imagedata r:id="rId58" o:title="psilophyta" gain="112993f" blacklevel="-6554f" grayscale="t"/>
                  <v:path arrowok="t"/>
                </v:shape>
                <v:shape id="Text Box 140" o:spid="_x0000_s1160" type="#_x0000_t202" style="position:absolute;width:2057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VwMIA&#10;AADcAAAADwAAAGRycy9kb3ducmV2LnhtbERPTWvCQBC9C/0PyxS86aYi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dXAwgAAANwAAAAPAAAAAAAAAAAAAAAAAJgCAABkcnMvZG93&#10;bnJldi54bWxQSwUGAAAAAAQABAD1AAAAhwMAAAAA&#10;" filled="f" stroked="f">
                  <v:textbox inset="0,0,0,0">
                    <w:txbxContent>
                      <w:p w:rsidR="00AA4A3B" w:rsidRDefault="00AA4A3B">
                        <w:r>
                          <w:rPr>
                            <w:b/>
                            <w:bCs/>
                          </w:rPr>
                          <w:t>2. ΑΘΡΟΙΣΜΑ: ΨΙΛΟΦΥΤΑ</w:t>
                        </w:r>
                      </w:p>
                    </w:txbxContent>
                  </v:textbox>
                </v:shape>
              </v:group>
            </w:pict>
          </mc:Fallback>
        </mc:AlternateContent>
      </w:r>
      <w:r>
        <w:rPr>
          <w:rFonts w:ascii="Comic Sans MS" w:hAnsi="Comic Sans MS"/>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xml:space="preserve">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xml:space="preserve">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983A6E">
      <w:pPr>
        <w:spacing w:line="360" w:lineRule="auto"/>
        <w:jc w:val="both"/>
        <w:rPr>
          <w:rFonts w:ascii="Comic Sans MS" w:hAnsi="Comic Sans MS"/>
          <w:color w:val="000000"/>
          <w:sz w:val="24"/>
          <w:szCs w:val="24"/>
        </w:rPr>
      </w:pPr>
    </w:p>
    <w:p w:rsidR="00983A6E" w:rsidRDefault="008C057B">
      <w:pPr>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spacing w:line="360" w:lineRule="auto"/>
        <w:jc w:val="both"/>
      </w:pPr>
      <w:r>
        <w:rPr>
          <w:rFonts w:ascii="Comic Sans MS" w:hAnsi="Comic Sans MS"/>
          <w:noProof/>
          <w:sz w:val="24"/>
          <w:szCs w:val="24"/>
        </w:rPr>
        <mc:AlternateContent>
          <mc:Choice Requires="wpg">
            <w:drawing>
              <wp:anchor distT="0" distB="0" distL="114300" distR="114300" simplePos="0" relativeHeight="251665408" behindDoc="0" locked="0" layoutInCell="1" allowOverlap="1">
                <wp:simplePos x="0" y="0"/>
                <wp:positionH relativeFrom="column">
                  <wp:posOffset>114300</wp:posOffset>
                </wp:positionH>
                <wp:positionV relativeFrom="paragraph">
                  <wp:posOffset>156206</wp:posOffset>
                </wp:positionV>
                <wp:extent cx="2400300" cy="2585081"/>
                <wp:effectExtent l="0" t="0" r="0" b="5719"/>
                <wp:wrapNone/>
                <wp:docPr id="147" name="Ομάδα 114"/>
                <wp:cNvGraphicFramePr/>
                <a:graphic xmlns:a="http://schemas.openxmlformats.org/drawingml/2006/main">
                  <a:graphicData uri="http://schemas.microsoft.com/office/word/2010/wordprocessingGroup">
                    <wpg:wgp>
                      <wpg:cNvGrpSpPr/>
                      <wpg:grpSpPr>
                        <a:xfrm>
                          <a:off x="0" y="0"/>
                          <a:ext cx="2400300" cy="2585081"/>
                          <a:chOff x="0" y="0"/>
                          <a:chExt cx="2400300" cy="2585081"/>
                        </a:xfrm>
                      </wpg:grpSpPr>
                      <wps:wsp>
                        <wps:cNvPr id="148" name="Text Box 142"/>
                        <wps:cNvSpPr txBox="1"/>
                        <wps:spPr>
                          <a:xfrm>
                            <a:off x="0" y="0"/>
                            <a:ext cx="2400300" cy="228600"/>
                          </a:xfrm>
                          <a:prstGeom prst="rect">
                            <a:avLst/>
                          </a:prstGeom>
                        </wps:spPr>
                        <wps:txbx>
                          <w:txbxContent>
                            <w:p w:rsidR="00AA4A3B" w:rsidRDefault="00AA4A3B">
                              <w:r>
                                <w:rPr>
                                  <w:b/>
                                  <w:bCs/>
                                </w:rPr>
                                <w:t>4. ΑΘΡΟΙΣΜΑ: ΣΦΗΝΟΦΥΤΑ</w:t>
                              </w:r>
                            </w:p>
                          </w:txbxContent>
                        </wps:txbx>
                        <wps:bodyPr vert="horz" wrap="square" lIns="0" tIns="0" rIns="0" bIns="0" anchor="t" anchorCtr="0" compatLnSpc="0"/>
                      </wps:wsp>
                      <pic:pic xmlns:pic="http://schemas.openxmlformats.org/drawingml/2006/picture">
                        <pic:nvPicPr>
                          <pic:cNvPr id="149" name="Picture 143" descr="sfinofyta"/>
                          <pic:cNvPicPr>
                            <a:picLocks noChangeAspect="1"/>
                          </pic:cNvPicPr>
                        </pic:nvPicPr>
                        <pic:blipFill>
                          <a:blip r:embed="rId59">
                            <a:lum bright="-24000" contrast="48000"/>
                            <a:grayscl/>
                          </a:blip>
                          <a:srcRect/>
                          <a:stretch>
                            <a:fillRect/>
                          </a:stretch>
                        </pic:blipFill>
                        <pic:spPr>
                          <a:xfrm>
                            <a:off x="614677" y="342900"/>
                            <a:ext cx="1170944" cy="2242181"/>
                          </a:xfrm>
                          <a:prstGeom prst="rect">
                            <a:avLst/>
                          </a:prstGeom>
                          <a:noFill/>
                          <a:ln>
                            <a:noFill/>
                            <a:prstDash/>
                          </a:ln>
                        </pic:spPr>
                      </pic:pic>
                    </wpg:wgp>
                  </a:graphicData>
                </a:graphic>
              </wp:anchor>
            </w:drawing>
          </mc:Choice>
          <mc:Fallback>
            <w:pict>
              <v:group id="Ομάδα 114" o:spid="_x0000_s1161" style="position:absolute;left:0;text-align:left;margin-left:9pt;margin-top:12.3pt;width:189pt;height:203.55pt;z-index:251665408" coordsize="24003,25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">
                <v:shape id="Text Box 142" o:spid="_x0000_s1162"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AA4A3B" w:rsidRDefault="00AA4A3B">
                        <w:r>
                          <w:rPr>
                            <w:b/>
                            <w:bCs/>
                          </w:rPr>
                          <w:t>4. ΑΘΡΟΙΣΜΑ: ΣΦΗΝΟΦΥΤΑ</w:t>
                        </w:r>
                      </w:p>
                    </w:txbxContent>
                  </v:textbox>
                </v:shape>
                <v:shape id="Picture 143" o:spid="_x0000_s1163" type="#_x0000_t75" alt="sfinofyta" style="position:absolute;left:6146;top:3429;width:11710;height:224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m5AXEAAAA3AAAAA8AAABkcnMvZG93bnJldi54bWxET0tPAjEQvpvwH5oh8WKkiwHFlUKISuRi&#10;eBnOw3bc3bCdNm0Xln9vTUy8zZfvOdN5ZxpxJh9qywqGgwwEcWF1zaWCr/3yfgIiRGSNjWVScKUA&#10;81nvZoq5thfe0nkXS5FCOOSooIrR5VKGoiKDYWAdceK+rTcYE/Sl1B4vKdw08iHLHqXBmlNDhY5e&#10;KypOu9YoOB3v2u7Tfzy9bdbbsXsfudAexkrd9rvFC4hIXfwX/7lXOs0fPcPvM+kCO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pm5AXEAAAA3AAAAA8AAAAAAAAAAAAAAAAA&#10;nwIAAGRycy9kb3ducmV2LnhtbFBLBQYAAAAABAAEAPcAAACQAwAAAAA=&#10;">
                  <v:imagedata r:id="rId60" o:title="sfinofyta" gain="126031f" blacklevel="-7864f" grayscale="t"/>
                  <v:path arrowok="t"/>
                </v:shape>
              </v:group>
            </w:pict>
          </mc:Fallback>
        </mc:AlternateContent>
      </w:r>
      <w:r>
        <w:rPr>
          <w:rFonts w:ascii="Comic Sans MS" w:hAnsi="Comic Sans MS"/>
          <w:noProof/>
          <w:sz w:val="24"/>
          <w:szCs w:val="24"/>
        </w:rPr>
        <mc:AlternateContent>
          <mc:Choice Requires="wpg">
            <w:drawing>
              <wp:anchor distT="0" distB="0" distL="114300" distR="114300" simplePos="0" relativeHeight="251667456" behindDoc="0" locked="0" layoutInCell="1" allowOverlap="1">
                <wp:simplePos x="0" y="0"/>
                <wp:positionH relativeFrom="column">
                  <wp:posOffset>2857500</wp:posOffset>
                </wp:positionH>
                <wp:positionV relativeFrom="paragraph">
                  <wp:posOffset>156206</wp:posOffset>
                </wp:positionV>
                <wp:extent cx="2400300" cy="2446650"/>
                <wp:effectExtent l="0" t="0" r="0" b="0"/>
                <wp:wrapNone/>
                <wp:docPr id="150" name="Ομάδα 111"/>
                <wp:cNvGraphicFramePr/>
                <a:graphic xmlns:a="http://schemas.openxmlformats.org/drawingml/2006/main">
                  <a:graphicData uri="http://schemas.microsoft.com/office/word/2010/wordprocessingGroup">
                    <wpg:wgp>
                      <wpg:cNvGrpSpPr/>
                      <wpg:grpSpPr>
                        <a:xfrm>
                          <a:off x="0" y="0"/>
                          <a:ext cx="2400300" cy="2446650"/>
                          <a:chOff x="0" y="0"/>
                          <a:chExt cx="2400300" cy="2446650"/>
                        </a:xfrm>
                      </wpg:grpSpPr>
                      <wps:wsp>
                        <wps:cNvPr id="151" name="Text Box 148"/>
                        <wps:cNvSpPr txBox="1"/>
                        <wps:spPr>
                          <a:xfrm>
                            <a:off x="0" y="0"/>
                            <a:ext cx="2400300" cy="228600"/>
                          </a:xfrm>
                          <a:prstGeom prst="rect">
                            <a:avLst/>
                          </a:prstGeom>
                        </wps:spPr>
                        <wps:txbx>
                          <w:txbxContent>
                            <w:p w:rsidR="00AA4A3B" w:rsidRDefault="00AA4A3B">
                              <w:r>
                                <w:rPr>
                                  <w:b/>
                                  <w:bCs/>
                                </w:rPr>
                                <w:t>5. ΑΘΡΟΙΣΜΑ: ΠΤΕΡΙΔΟΦΥΤΑ</w:t>
                              </w:r>
                            </w:p>
                          </w:txbxContent>
                        </wps:txbx>
                        <wps:bodyPr vert="horz" wrap="square" lIns="0" tIns="0" rIns="0" bIns="0" anchor="t" anchorCtr="0" compatLnSpc="0"/>
                      </wps:wsp>
                      <pic:pic xmlns:pic="http://schemas.openxmlformats.org/drawingml/2006/picture">
                        <pic:nvPicPr>
                          <pic:cNvPr id="152" name="Picture 149" descr="pterydofyta"/>
                          <pic:cNvPicPr>
                            <a:picLocks noChangeAspect="1"/>
                          </pic:cNvPicPr>
                        </pic:nvPicPr>
                        <pic:blipFill>
                          <a:blip r:embed="rId61">
                            <a:lum bright="-22000" contrast="46000"/>
                            <a:grayscl/>
                          </a:blip>
                          <a:srcRect/>
                          <a:stretch>
                            <a:fillRect/>
                          </a:stretch>
                        </pic:blipFill>
                        <pic:spPr>
                          <a:xfrm>
                            <a:off x="464186" y="342900"/>
                            <a:ext cx="1471927" cy="2103750"/>
                          </a:xfrm>
                          <a:prstGeom prst="rect">
                            <a:avLst/>
                          </a:prstGeom>
                          <a:noFill/>
                          <a:ln>
                            <a:noFill/>
                            <a:prstDash/>
                          </a:ln>
                        </pic:spPr>
                      </pic:pic>
                    </wpg:wgp>
                  </a:graphicData>
                </a:graphic>
              </wp:anchor>
            </w:drawing>
          </mc:Choice>
          <mc:Fallback>
            <w:pict>
              <v:group id="Ομάδα 111" o:spid="_x0000_s1164" style="position:absolute;left:0;text-align:left;margin-left:225pt;margin-top:12.3pt;width:189pt;height:192.65pt;z-index:251667456" coordsize="24003,24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">
                <v:shape id="Text Box 148" o:spid="_x0000_s1165"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AA4A3B" w:rsidRDefault="00AA4A3B">
                        <w:r>
                          <w:rPr>
                            <w:b/>
                            <w:bCs/>
                          </w:rPr>
                          <w:t>5. ΑΘΡΟΙΣΜΑ: ΠΤΕΡΙΔΟΦΥΤΑ</w:t>
                        </w:r>
                      </w:p>
                    </w:txbxContent>
                  </v:textbox>
                </v:shape>
                <v:shape id="Picture 149" o:spid="_x0000_s1166" type="#_x0000_t75" alt="pterydofyta" style="position:absolute;left:4641;top:3429;width:14720;height:2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gtBHFAAAA3AAAAA8AAABkcnMvZG93bnJldi54bWxEj91qAjEQhe8LfYcwhd7VrNJKWY3SioIF&#10;Qfz3ctiMu4ubyZJEXX16Iwi9m+GcOd+Z/rAxlTiT86VlBe1WAoI4s7rkXMF6Nfn4BuEDssbKMim4&#10;kofh4PWlj6m2F17QeRlyEUPYp6igCKFOpfRZQQZ9y9bEUTtYZzDE1eVSO7zEcFPJTpJ0pcGSI6HA&#10;mkYFZcflyUTI5m/+SdXvfrP14+PMHdq7m5ko9f7W/PRABGrCv/l5PdWx/lcHHs/ECeTg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LQRxQAAANwAAAAPAAAAAAAAAAAAAAAA&#10;AJ8CAABkcnMvZG93bnJldi54bWxQSwUGAAAAAAQABAD3AAAAkQMAAAAA&#10;">
                  <v:imagedata r:id="rId62" o:title="pterydofyta" gain="121363f" blacklevel="-7209f" grayscale="t"/>
                  <v:path arrowok="t"/>
                </v:shape>
              </v:group>
            </w:pict>
          </mc:Fallback>
        </mc:AlternateConten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983A6E">
      <w:pPr>
        <w:pStyle w:val="4"/>
        <w:spacing w:line="360" w:lineRule="auto"/>
        <w:jc w:val="both"/>
        <w:rPr>
          <w:rFonts w:ascii="Comic Sans MS" w:hAnsi="Comic Sans MS"/>
          <w:color w:val="000000"/>
          <w:sz w:val="24"/>
          <w:szCs w:val="24"/>
        </w:rPr>
      </w:pPr>
    </w:p>
    <w:p w:rsidR="00983A6E" w:rsidRDefault="00983A6E">
      <w:pPr>
        <w:pStyle w:val="4"/>
        <w:spacing w:line="360" w:lineRule="auto"/>
        <w:jc w:val="both"/>
        <w:rPr>
          <w:rFonts w:ascii="Comic Sans MS" w:hAnsi="Comic Sans MS"/>
          <w:color w:val="000000"/>
          <w:sz w:val="24"/>
          <w:szCs w:val="24"/>
        </w:rPr>
      </w:pPr>
    </w:p>
    <w:p w:rsidR="00983A6E" w:rsidRDefault="00983A6E">
      <w:pPr>
        <w:pStyle w:val="4"/>
        <w:spacing w:line="360" w:lineRule="auto"/>
        <w:jc w:val="both"/>
        <w:rPr>
          <w:rFonts w:ascii="Comic Sans MS" w:hAnsi="Comic Sans MS"/>
          <w:color w:val="000000"/>
          <w:sz w:val="24"/>
          <w:szCs w:val="24"/>
        </w:rPr>
      </w:pPr>
    </w:p>
    <w:p w:rsidR="00983A6E" w:rsidRDefault="00983A6E">
      <w:pPr>
        <w:pStyle w:val="4"/>
        <w:spacing w:line="360" w:lineRule="auto"/>
        <w:jc w:val="both"/>
        <w:rPr>
          <w:rFonts w:ascii="Comic Sans MS" w:hAnsi="Comic Sans MS"/>
          <w:color w:val="000000"/>
          <w:sz w:val="24"/>
          <w:szCs w:val="24"/>
        </w:rPr>
      </w:pPr>
    </w:p>
    <w:p w:rsidR="00983A6E" w:rsidRDefault="00983A6E">
      <w:pPr>
        <w:pStyle w:val="4"/>
        <w:spacing w:line="360" w:lineRule="auto"/>
        <w:jc w:val="both"/>
        <w:rPr>
          <w:rFonts w:ascii="Comic Sans MS" w:hAnsi="Comic Sans MS"/>
          <w:color w:val="000000"/>
          <w:sz w:val="24"/>
          <w:szCs w:val="24"/>
        </w:rPr>
      </w:pPr>
    </w:p>
    <w:p w:rsidR="00983A6E" w:rsidRDefault="00983A6E">
      <w:pPr>
        <w:pStyle w:val="4"/>
        <w:spacing w:line="360" w:lineRule="auto"/>
        <w:jc w:val="both"/>
        <w:rPr>
          <w:rFonts w:ascii="Comic Sans MS" w:hAnsi="Comic Sans MS"/>
          <w:color w:val="000000"/>
          <w:sz w:val="24"/>
          <w:szCs w:val="24"/>
        </w:rPr>
      </w:pPr>
    </w:p>
    <w:p w:rsidR="00983A6E" w:rsidRDefault="008C057B">
      <w:pPr>
        <w:pStyle w:val="4"/>
        <w:pageBreakBefore/>
        <w:spacing w:line="360" w:lineRule="auto"/>
        <w:jc w:val="both"/>
      </w:pPr>
      <w:r>
        <w:rPr>
          <w:rFonts w:ascii="Symbol" w:eastAsia="Symbol" w:hAnsi="Symbol" w:cs="Symbol"/>
          <w:color w:val="000000"/>
          <w:sz w:val="24"/>
          <w:szCs w:val="24"/>
        </w:rPr>
        <w:lastRenderedPageBreak/>
        <w:t></w:t>
      </w:r>
      <w:r>
        <w:rPr>
          <w:rFonts w:ascii="Comic Sans MS" w:hAnsi="Comic Sans MS"/>
          <w:color w:val="000000"/>
          <w:sz w:val="24"/>
          <w:szCs w:val="24"/>
        </w:rPr>
        <w:t xml:space="preserve"> </w:t>
      </w:r>
      <w:r>
        <w:rPr>
          <w:rFonts w:ascii="Comic Sans MS" w:hAnsi="Comic Sans MS"/>
          <w:color w:val="000000"/>
          <w:sz w:val="24"/>
          <w:szCs w:val="24"/>
          <w:u w:val="single"/>
        </w:rPr>
        <w:t>ΣΠΕΡΜΑΤΟΦΥΤΑ</w:t>
      </w:r>
    </w:p>
    <w:p w:rsidR="00983A6E" w:rsidRDefault="008C057B">
      <w:pPr>
        <w:pStyle w:val="4"/>
        <w:spacing w:line="360" w:lineRule="auto"/>
        <w:jc w:val="both"/>
        <w:rPr>
          <w:rFonts w:ascii="Comic Sans MS" w:hAnsi="Comic Sans MS"/>
          <w:color w:val="000000"/>
          <w:sz w:val="24"/>
          <w:szCs w:val="24"/>
        </w:rPr>
      </w:pPr>
      <w:r>
        <w:rPr>
          <w:rFonts w:ascii="Comic Sans MS" w:hAnsi="Comic Sans MS"/>
          <w:color w:val="000000"/>
          <w:sz w:val="24"/>
          <w:szCs w:val="24"/>
        </w:rPr>
        <w:t> </w:t>
      </w:r>
    </w:p>
    <w:p w:rsidR="00983A6E" w:rsidRDefault="008C057B">
      <w:pPr>
        <w:pStyle w:val="4"/>
        <w:spacing w:line="360" w:lineRule="auto"/>
        <w:jc w:val="both"/>
      </w:pPr>
      <w:r>
        <w:rPr>
          <w:rFonts w:ascii="Comic Sans MS" w:hAnsi="Comic Sans MS"/>
          <w:color w:val="000000"/>
          <w:sz w:val="24"/>
          <w:szCs w:val="24"/>
        </w:rPr>
        <w:t xml:space="preserve">   </w:t>
      </w:r>
      <w:r>
        <w:rPr>
          <w:rFonts w:ascii="Symbol" w:eastAsia="Symbol" w:hAnsi="Symbol" w:cs="Symbol"/>
          <w:color w:val="000000"/>
          <w:sz w:val="24"/>
          <w:szCs w:val="24"/>
        </w:rPr>
        <w:t></w:t>
      </w:r>
      <w:r w:rsidR="00304CC1">
        <w:rPr>
          <w:rFonts w:ascii="Symbol" w:eastAsia="Symbol" w:hAnsi="Symbol" w:cs="Symbol"/>
          <w:color w:val="000000"/>
          <w:sz w:val="24"/>
          <w:szCs w:val="24"/>
        </w:rPr>
        <w:t></w:t>
      </w:r>
      <w:r>
        <w:rPr>
          <w:rFonts w:ascii="Comic Sans MS" w:hAnsi="Comic Sans MS"/>
          <w:color w:val="000000"/>
          <w:sz w:val="24"/>
          <w:szCs w:val="24"/>
        </w:rPr>
        <w:t>ΓΥΜΝΟΣΠΕΡΜΑ</w:t>
      </w:r>
    </w:p>
    <w:p w:rsidR="00983A6E" w:rsidRDefault="008C057B">
      <w:pPr>
        <w:pStyle w:val="4"/>
        <w:spacing w:line="360" w:lineRule="auto"/>
        <w:jc w:val="both"/>
      </w:pPr>
      <w:r>
        <w:rPr>
          <w:rFonts w:ascii="Comic Sans MS" w:hAnsi="Comic Sans MS" w:cs="Arial Unicode MS"/>
          <w:noProof/>
          <w:sz w:val="24"/>
          <w:szCs w:val="24"/>
        </w:rPr>
        <mc:AlternateContent>
          <mc:Choice Requires="wpg">
            <w:drawing>
              <wp:anchor distT="0" distB="0" distL="114300" distR="114300" simplePos="0" relativeHeight="251668480" behindDoc="0" locked="0" layoutInCell="1" allowOverlap="1">
                <wp:simplePos x="0" y="0"/>
                <wp:positionH relativeFrom="column">
                  <wp:posOffset>228600</wp:posOffset>
                </wp:positionH>
                <wp:positionV relativeFrom="paragraph">
                  <wp:posOffset>91440</wp:posOffset>
                </wp:positionV>
                <wp:extent cx="5143500" cy="2003422"/>
                <wp:effectExtent l="0" t="0" r="0" b="0"/>
                <wp:wrapNone/>
                <wp:docPr id="153" name="Ομάδα 104"/>
                <wp:cNvGraphicFramePr/>
                <a:graphic xmlns:a="http://schemas.openxmlformats.org/drawingml/2006/main">
                  <a:graphicData uri="http://schemas.microsoft.com/office/word/2010/wordprocessingGroup">
                    <wpg:wgp>
                      <wpg:cNvGrpSpPr/>
                      <wpg:grpSpPr>
                        <a:xfrm>
                          <a:off x="0" y="0"/>
                          <a:ext cx="5143500" cy="2003422"/>
                          <a:chOff x="0" y="0"/>
                          <a:chExt cx="5143500" cy="2003422"/>
                        </a:xfrm>
                      </wpg:grpSpPr>
                      <wpg:grpSp>
                        <wpg:cNvPr id="154" name="Group 151"/>
                        <wpg:cNvGrpSpPr/>
                        <wpg:grpSpPr>
                          <a:xfrm>
                            <a:off x="0" y="0"/>
                            <a:ext cx="2400300" cy="2003422"/>
                            <a:chOff x="0" y="0"/>
                            <a:chExt cx="2400300" cy="2003422"/>
                          </a:xfrm>
                        </wpg:grpSpPr>
                        <wps:wsp>
                          <wps:cNvPr id="155" name="Text Box 152"/>
                          <wps:cNvSpPr txBox="1"/>
                          <wps:spPr>
                            <a:xfrm>
                              <a:off x="0" y="0"/>
                              <a:ext cx="2400300" cy="228600"/>
                            </a:xfrm>
                            <a:prstGeom prst="rect">
                              <a:avLst/>
                            </a:prstGeom>
                          </wps:spPr>
                          <wps:txbx>
                            <w:txbxContent>
                              <w:p w:rsidR="00AA4A3B" w:rsidRDefault="00AA4A3B">
                                <w:r>
                                  <w:rPr>
                                    <w:b/>
                                    <w:bCs/>
                                  </w:rPr>
                                  <w:t>6. ΑΘΡΟΙΣΜΑ: ΚΥΚΑΔΟΦΥΤΑ</w:t>
                                </w:r>
                              </w:p>
                            </w:txbxContent>
                          </wps:txbx>
                          <wps:bodyPr vert="horz" wrap="square" lIns="0" tIns="0" rIns="0" bIns="0" anchor="t" anchorCtr="0" compatLnSpc="0"/>
                        </wps:wsp>
                        <pic:pic xmlns:pic="http://schemas.openxmlformats.org/drawingml/2006/picture">
                          <pic:nvPicPr>
                            <pic:cNvPr id="156" name="Picture 153" descr="kykadofyta"/>
                            <pic:cNvPicPr>
                              <a:picLocks noChangeAspect="1"/>
                            </pic:cNvPicPr>
                          </pic:nvPicPr>
                          <pic:blipFill>
                            <a:blip r:embed="rId63">
                              <a:lum bright="-34000" contrast="62000"/>
                              <a:grayscl/>
                            </a:blip>
                            <a:srcRect/>
                            <a:stretch>
                              <a:fillRect/>
                            </a:stretch>
                          </pic:blipFill>
                          <pic:spPr>
                            <a:xfrm>
                              <a:off x="192408" y="429896"/>
                              <a:ext cx="2015493" cy="1573526"/>
                            </a:xfrm>
                            <a:prstGeom prst="rect">
                              <a:avLst/>
                            </a:prstGeom>
                            <a:noFill/>
                            <a:ln>
                              <a:noFill/>
                              <a:prstDash/>
                            </a:ln>
                          </pic:spPr>
                        </pic:pic>
                      </wpg:grpSp>
                      <wpg:grpSp>
                        <wpg:cNvPr id="157" name="Group 154"/>
                        <wpg:cNvGrpSpPr/>
                        <wpg:grpSpPr>
                          <a:xfrm>
                            <a:off x="2743200" y="42547"/>
                            <a:ext cx="2400300" cy="1918338"/>
                            <a:chOff x="0" y="0"/>
                            <a:chExt cx="2400300" cy="1918338"/>
                          </a:xfrm>
                        </wpg:grpSpPr>
                        <wps:wsp>
                          <wps:cNvPr id="158" name="Text Box 155"/>
                          <wps:cNvSpPr txBox="1"/>
                          <wps:spPr>
                            <a:xfrm>
                              <a:off x="0" y="0"/>
                              <a:ext cx="2400300" cy="228600"/>
                            </a:xfrm>
                            <a:prstGeom prst="rect">
                              <a:avLst/>
                            </a:prstGeom>
                          </wps:spPr>
                          <wps:txbx>
                            <w:txbxContent>
                              <w:p w:rsidR="00AA4A3B" w:rsidRDefault="00AA4A3B">
                                <w:r>
                                  <w:rPr>
                                    <w:b/>
                                    <w:bCs/>
                                  </w:rPr>
                                  <w:t>7. ΑΘΡΟΙΣΜΑ: ΓΚΙΝΚΟΦΥΤΑ</w:t>
                                </w:r>
                              </w:p>
                            </w:txbxContent>
                          </wps:txbx>
                          <wps:bodyPr vert="horz" wrap="square" lIns="0" tIns="0" rIns="0" bIns="0" anchor="t" anchorCtr="0" compatLnSpc="0"/>
                        </wps:wsp>
                        <pic:pic xmlns:pic="http://schemas.openxmlformats.org/drawingml/2006/picture">
                          <pic:nvPicPr>
                            <pic:cNvPr id="159" name="Picture 156" descr="ginkofyta"/>
                            <pic:cNvPicPr>
                              <a:picLocks noChangeAspect="1"/>
                            </pic:cNvPicPr>
                          </pic:nvPicPr>
                          <pic:blipFill>
                            <a:blip r:embed="rId64">
                              <a:lum bright="-44000" contrast="74000"/>
                              <a:grayscl/>
                            </a:blip>
                            <a:srcRect/>
                            <a:stretch>
                              <a:fillRect/>
                            </a:stretch>
                          </pic:blipFill>
                          <pic:spPr>
                            <a:xfrm>
                              <a:off x="211454" y="429896"/>
                              <a:ext cx="1976759" cy="1488442"/>
                            </a:xfrm>
                            <a:prstGeom prst="rect">
                              <a:avLst/>
                            </a:prstGeom>
                            <a:noFill/>
                            <a:ln>
                              <a:noFill/>
                              <a:prstDash/>
                            </a:ln>
                          </pic:spPr>
                        </pic:pic>
                      </wpg:grpSp>
                    </wpg:wgp>
                  </a:graphicData>
                </a:graphic>
              </wp:anchor>
            </w:drawing>
          </mc:Choice>
          <mc:Fallback>
            <w:pict>
              <v:group id="Ομάδα 104" o:spid="_x0000_s1167" style="position:absolute;left:0;text-align:left;margin-left:18pt;margin-top:7.2pt;width:405pt;height:157.75pt;z-index:251668480" coordsize="51435,200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">
                <v:group id="Group 151" o:spid="_x0000_s1168" style="position:absolute;width:24003;height:20034" coordsize="24003,200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Text Box 152" o:spid="_x0000_s1169"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rsidR="00AA4A3B" w:rsidRDefault="00AA4A3B">
                          <w:r>
                            <w:rPr>
                              <w:b/>
                              <w:bCs/>
                            </w:rPr>
                            <w:t>6. ΑΘΡΟΙΣΜΑ: ΚΥΚΑΔΟΦΥΤΑ</w:t>
                          </w:r>
                        </w:p>
                      </w:txbxContent>
                    </v:textbox>
                  </v:shape>
                  <v:shape id="Picture 153" o:spid="_x0000_s1170" type="#_x0000_t75" alt="kykadofyta" style="position:absolute;left:1924;top:4298;width:20155;height:15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F+V/AAAAA3AAAAA8AAABkcnMvZG93bnJldi54bWxET02LwjAQvS/4H8II3tbURatUo0hRkL1t&#10;9eBxaMam2ExKk9Xqr98Iwt7m8T5nteltI27U+dqxgsk4AUFcOl1zpeB03H8uQPiArLFxTAoe5GGz&#10;HnysMNPuzj90K0IlYgj7DBWYENpMSl8asujHriWO3MV1FkOEXSV1h/cYbhv5lSSptFhzbDDYUm6o&#10;vBa/VkHx7ap5P93P0rPRx+euyc3J5UqNhv12CSJQH/7Fb/dBx/mzFF7PxAvk+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MX5X8AAAADcAAAADwAAAAAAAAAAAAAAAACfAgAA&#10;ZHJzL2Rvd25yZXYueG1sUEsFBgAAAAAEAAQA9wAAAIwDAAAAAA==&#10;">
                    <v:imagedata r:id="rId65" o:title="kykadofyta" gain="172463f" blacklevel="-11141f" grayscale="t"/>
                    <v:path arrowok="t"/>
                  </v:shape>
                </v:group>
                <v:group id="Group 154" o:spid="_x0000_s1171" style="position:absolute;left:27432;top:425;width:24003;height:19183" coordsize="24003,19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shape id="Text Box 155" o:spid="_x0000_s1172"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rsidR="00AA4A3B" w:rsidRDefault="00AA4A3B">
                          <w:r>
                            <w:rPr>
                              <w:b/>
                              <w:bCs/>
                            </w:rPr>
                            <w:t>7. ΑΘΡΟΙΣΜΑ: ΓΚΙΝΚΟΦΥΤΑ</w:t>
                          </w:r>
                        </w:p>
                      </w:txbxContent>
                    </v:textbox>
                  </v:shape>
                  <v:shape id="Picture 156" o:spid="_x0000_s1173" type="#_x0000_t75" alt="ginkofyta" style="position:absolute;left:2114;top:4298;width:19768;height:148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mepXCAAAA3AAAAA8AAABkcnMvZG93bnJldi54bWxET81qwkAQvgu+wzKF3nQ3BbVGNyItllIv&#10;beoDDNkxSZOdDdltjG/fLQje5uP7ne1utK0YqPe1Yw3JXIEgLpypudRw+j7MnkH4gGywdUwaruRh&#10;l00nW0yNu/AXDXkoRQxhn6KGKoQuldIXFVn0c9cRR+7seoshwr6UpsdLDLetfFJqKS3WHBsq7Oil&#10;oqLJf62Gj4STsKrL4fVHHdsrLxW/fTZaPz6M+w2IQGO4i2/udxPnL9bw/0y8QG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ZnqVwgAAANwAAAAPAAAAAAAAAAAAAAAAAJ8C&#10;AABkcnMvZG93bnJldi54bWxQSwUGAAAAAAQABAD3AAAAjgMAAAAA&#10;">
                    <v:imagedata r:id="rId66" o:title="ginkofyta" gain="252062f" blacklevel="-14418f" grayscale="t"/>
                    <v:path arrowok="t"/>
                  </v:shape>
                </v:group>
              </v:group>
            </w:pict>
          </mc:Fallback>
        </mc:AlternateContent>
      </w:r>
      <w:r>
        <w:rPr>
          <w:rFonts w:ascii="Comic Sans MS" w:hAnsi="Comic Sans M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983A6E">
      <w:pPr>
        <w:spacing w:line="360" w:lineRule="auto"/>
        <w:jc w:val="both"/>
        <w:rPr>
          <w:rFonts w:ascii="Comic Sans MS" w:hAnsi="Comic Sans MS"/>
          <w:b/>
          <w:bCs/>
          <w:color w:val="000000"/>
          <w:sz w:val="24"/>
          <w:szCs w:val="24"/>
        </w:rPr>
      </w:pP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983A6E">
      <w:pPr>
        <w:spacing w:line="360" w:lineRule="auto"/>
        <w:jc w:val="both"/>
        <w:rPr>
          <w:rFonts w:ascii="Comic Sans MS" w:hAnsi="Comic Sans MS"/>
          <w:b/>
          <w:bCs/>
          <w:color w:val="000000"/>
          <w:sz w:val="24"/>
          <w:szCs w:val="24"/>
        </w:rPr>
      </w:pP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pPr>
      <w:r>
        <w:rPr>
          <w:rFonts w:ascii="Comic Sans MS" w:hAnsi="Comic Sans MS"/>
          <w:b/>
          <w:bCs/>
          <w:color w:val="000000"/>
          <w:sz w:val="24"/>
          <w:szCs w:val="24"/>
        </w:rPr>
        <w:t> </w:t>
      </w:r>
      <w:r>
        <w:rPr>
          <w:rFonts w:ascii="Comic Sans MS" w:hAnsi="Comic Sans MS"/>
          <w:noProof/>
          <w:sz w:val="24"/>
          <w:szCs w:val="24"/>
        </w:rPr>
        <mc:AlternateContent>
          <mc:Choice Requires="wpg">
            <w:drawing>
              <wp:anchor distT="0" distB="0" distL="114300" distR="114300" simplePos="0" relativeHeight="251669504" behindDoc="0" locked="0" layoutInCell="1" allowOverlap="1">
                <wp:simplePos x="0" y="0"/>
                <wp:positionH relativeFrom="column">
                  <wp:posOffset>57150</wp:posOffset>
                </wp:positionH>
                <wp:positionV relativeFrom="paragraph">
                  <wp:posOffset>205740</wp:posOffset>
                </wp:positionV>
                <wp:extent cx="6229349" cy="2666992"/>
                <wp:effectExtent l="0" t="0" r="0" b="8"/>
                <wp:wrapNone/>
                <wp:docPr id="160" name="Ομάδα 97"/>
                <wp:cNvGraphicFramePr/>
                <a:graphic xmlns:a="http://schemas.openxmlformats.org/drawingml/2006/main">
                  <a:graphicData uri="http://schemas.microsoft.com/office/word/2010/wordprocessingGroup">
                    <wpg:wgp>
                      <wpg:cNvGrpSpPr/>
                      <wpg:grpSpPr>
                        <a:xfrm>
                          <a:off x="0" y="0"/>
                          <a:ext cx="6229349" cy="2666992"/>
                          <a:chOff x="0" y="0"/>
                          <a:chExt cx="6229349" cy="2666992"/>
                        </a:xfrm>
                      </wpg:grpSpPr>
                      <wpg:grpSp>
                        <wpg:cNvPr id="161" name="Group 158"/>
                        <wpg:cNvGrpSpPr/>
                        <wpg:grpSpPr>
                          <a:xfrm>
                            <a:off x="0" y="0"/>
                            <a:ext cx="2400300" cy="2392042"/>
                            <a:chOff x="0" y="0"/>
                            <a:chExt cx="2400300" cy="2392042"/>
                          </a:xfrm>
                        </wpg:grpSpPr>
                        <wps:wsp>
                          <wps:cNvPr id="162" name="Text Box 159"/>
                          <wps:cNvSpPr txBox="1"/>
                          <wps:spPr>
                            <a:xfrm>
                              <a:off x="0" y="0"/>
                              <a:ext cx="2400300" cy="228600"/>
                            </a:xfrm>
                            <a:prstGeom prst="rect">
                              <a:avLst/>
                            </a:prstGeom>
                          </wps:spPr>
                          <wps:txbx>
                            <w:txbxContent>
                              <w:p w:rsidR="00AA4A3B" w:rsidRDefault="00AA4A3B">
                                <w:r>
                                  <w:rPr>
                                    <w:b/>
                                    <w:bCs/>
                                  </w:rPr>
                                  <w:t>8. ΑΘΡΟΙΣΜΑ: ΓΝΕΤΟΦΥΤΑ</w:t>
                                </w:r>
                              </w:p>
                            </w:txbxContent>
                          </wps:txbx>
                          <wps:bodyPr vert="horz" wrap="square" lIns="0" tIns="0" rIns="0" bIns="0" anchor="t" anchorCtr="0" compatLnSpc="0"/>
                        </wps:wsp>
                        <pic:pic xmlns:pic="http://schemas.openxmlformats.org/drawingml/2006/picture">
                          <pic:nvPicPr>
                            <pic:cNvPr id="163" name="Picture 160" descr="gnetofyta"/>
                            <pic:cNvPicPr>
                              <a:picLocks noChangeAspect="1"/>
                            </pic:cNvPicPr>
                          </pic:nvPicPr>
                          <pic:blipFill>
                            <a:blip r:embed="rId67">
                              <a:lum bright="-38000" contrast="72000"/>
                              <a:grayscl/>
                            </a:blip>
                            <a:srcRect/>
                            <a:stretch>
                              <a:fillRect/>
                            </a:stretch>
                          </pic:blipFill>
                          <pic:spPr>
                            <a:xfrm>
                              <a:off x="473714" y="441956"/>
                              <a:ext cx="1452240" cy="1950086"/>
                            </a:xfrm>
                            <a:prstGeom prst="rect">
                              <a:avLst/>
                            </a:prstGeom>
                            <a:noFill/>
                            <a:ln>
                              <a:noFill/>
                              <a:prstDash/>
                            </a:ln>
                          </pic:spPr>
                        </pic:pic>
                      </wpg:grpSp>
                      <wpg:grpSp>
                        <wpg:cNvPr id="164" name="Group 161"/>
                        <wpg:cNvGrpSpPr/>
                        <wpg:grpSpPr>
                          <a:xfrm>
                            <a:off x="2686050" y="0"/>
                            <a:ext cx="3543299" cy="2666992"/>
                            <a:chOff x="0" y="0"/>
                            <a:chExt cx="3543299" cy="2666992"/>
                          </a:xfrm>
                        </wpg:grpSpPr>
                        <wps:wsp>
                          <wps:cNvPr id="165" name="Text Box 162"/>
                          <wps:cNvSpPr txBox="1"/>
                          <wps:spPr>
                            <a:xfrm>
                              <a:off x="0" y="0"/>
                              <a:ext cx="3543299" cy="495303"/>
                            </a:xfrm>
                            <a:prstGeom prst="rect">
                              <a:avLst/>
                            </a:prstGeom>
                          </wps:spPr>
                          <wps:txbx>
                            <w:txbxContent>
                              <w:p w:rsidR="00AA4A3B" w:rsidRDefault="00AA4A3B">
                                <w:r>
                                  <w:rPr>
                                    <w:b/>
                                    <w:bCs/>
                                  </w:rPr>
                                  <w:t>9. ΑΘΡΟΙΣΜΑ: ΚΩΝΙΦΕΡΟΦΥΤΑ</w:t>
                                </w:r>
                              </w:p>
                              <w:p w:rsidR="00AA4A3B" w:rsidRDefault="00AA4A3B">
                                <w:pPr>
                                  <w:ind w:left="1800"/>
                                </w:pPr>
                                <w:r>
                                  <w:rPr>
                                    <w:b/>
                                    <w:bCs/>
                                  </w:rPr>
                                  <w:t xml:space="preserve"> ή ΚΩΝΟΦΟΡΑ</w:t>
                                </w:r>
                              </w:p>
                            </w:txbxContent>
                          </wps:txbx>
                          <wps:bodyPr vert="horz" wrap="square" lIns="0" tIns="0" rIns="0" bIns="0" anchor="t" anchorCtr="0" compatLnSpc="0"/>
                        </wps:wsp>
                        <pic:pic xmlns:pic="http://schemas.openxmlformats.org/drawingml/2006/picture">
                          <pic:nvPicPr>
                            <pic:cNvPr id="166" name="Picture 163" descr="koniferofyta"/>
                            <pic:cNvPicPr>
                              <a:picLocks noChangeAspect="1"/>
                            </pic:cNvPicPr>
                          </pic:nvPicPr>
                          <pic:blipFill>
                            <a:blip r:embed="rId68">
                              <a:lum bright="-42000" contrast="64000"/>
                              <a:grayscl/>
                            </a:blip>
                            <a:srcRect/>
                            <a:stretch>
                              <a:fillRect/>
                            </a:stretch>
                          </pic:blipFill>
                          <pic:spPr>
                            <a:xfrm>
                              <a:off x="1096008" y="556256"/>
                              <a:ext cx="1351282" cy="2110736"/>
                            </a:xfrm>
                            <a:prstGeom prst="rect">
                              <a:avLst/>
                            </a:prstGeom>
                            <a:noFill/>
                            <a:ln>
                              <a:noFill/>
                              <a:prstDash/>
                            </a:ln>
                          </pic:spPr>
                        </pic:pic>
                      </wpg:grpSp>
                    </wpg:wgp>
                  </a:graphicData>
                </a:graphic>
              </wp:anchor>
            </w:drawing>
          </mc:Choice>
          <mc:Fallback>
            <w:pict>
              <v:group id="Ομάδα 97" o:spid="_x0000_s1174" style="position:absolute;left:0;text-align:left;margin-left:4.5pt;margin-top:16.2pt;width:490.5pt;height:210pt;z-index:251669504" coordsize="62293,26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">
                <v:group id="Group 158" o:spid="_x0000_s1175" style="position:absolute;width:24003;height:23920" coordsize="24003,23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Text Box 159" o:spid="_x0000_s1176"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rsidR="00AA4A3B" w:rsidRDefault="00AA4A3B">
                          <w:r>
                            <w:rPr>
                              <w:b/>
                              <w:bCs/>
                            </w:rPr>
                            <w:t>8. ΑΘΡΟΙΣΜΑ: ΓΝΕΤΟΦΥΤΑ</w:t>
                          </w:r>
                        </w:p>
                      </w:txbxContent>
                    </v:textbox>
                  </v:shape>
                  <v:shape id="Picture 160" o:spid="_x0000_s1177" type="#_x0000_t75" alt="gnetofyta" style="position:absolute;left:4737;top:4419;width:14522;height:19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tOfK9AAAA3AAAAA8AAABkcnMvZG93bnJldi54bWxET0sKwjAQ3QveIYzgTlMrilSjiCC49bNw&#10;OW3GtthMShPbensjCO7m8b6z2fWmEi01rrSsYDaNQBBnVpecK7hdj5MVCOeRNVaWScGbHOy2w8EG&#10;E207PlN78bkIIewSVFB4XydSuqwgg25qa+LAPWxj0AfY5FI32IVwU8k4ipbSYMmhocCaDgVlz8vL&#10;KJi37prG+8f7qO+0iNvuFqf8VGo86vdrEJ56/xf/3Ccd5i/n8H0mXCC3H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jG058r0AAADcAAAADwAAAAAAAAAAAAAAAACfAgAAZHJz&#10;L2Rvd25yZXYueG1sUEsFBgAAAAAEAAQA9wAAAIkDAAAAAA==&#10;">
                    <v:imagedata r:id="rId69" o:title="gnetofyta" gain="234057f" blacklevel="-12452f" grayscale="t"/>
                    <v:path arrowok="t"/>
                  </v:shape>
                </v:group>
                <v:group id="Group 161" o:spid="_x0000_s1178" style="position:absolute;left:26860;width:35433;height:26669" coordsize="35432,26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Text Box 162" o:spid="_x0000_s1179" type="#_x0000_t202" style="position:absolute;width:35432;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inset="0,0,0,0">
                      <w:txbxContent>
                        <w:p w:rsidR="00AA4A3B" w:rsidRDefault="00AA4A3B">
                          <w:r>
                            <w:rPr>
                              <w:b/>
                              <w:bCs/>
                            </w:rPr>
                            <w:t>9. ΑΘΡΟΙΣΜΑ: ΚΩΝΙΦΕΡΟΦΥΤΑ</w:t>
                          </w:r>
                        </w:p>
                        <w:p w:rsidR="00AA4A3B" w:rsidRDefault="00AA4A3B">
                          <w:pPr>
                            <w:ind w:left="1800"/>
                          </w:pPr>
                          <w:r>
                            <w:rPr>
                              <w:b/>
                              <w:bCs/>
                            </w:rPr>
                            <w:t xml:space="preserve"> ή ΚΩΝΟΦΟΡΑ</w:t>
                          </w:r>
                        </w:p>
                      </w:txbxContent>
                    </v:textbox>
                  </v:shape>
                  <v:shape id="Picture 163" o:spid="_x0000_s1180" type="#_x0000_t75" alt="koniferofyta" style="position:absolute;left:10960;top:5562;width:13512;height:2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6xIbCAAAA3AAAAA8AAABkcnMvZG93bnJldi54bWxET9tqwkAQfRf8h2WEvummCkGjqwTBIm3F&#10;S/sBQ3ZMQrOzYXdr0r/vCoJvczjXWW1604gbOV9bVvA6SUAQF1bXXCr4/tqN5yB8QNbYWCYFf+Rh&#10;sx4OVphp2/GZbpdQihjCPkMFVQhtJqUvKjLoJ7YljtzVOoMhQldK7bCL4aaR0yRJpcGaY0OFLW0r&#10;Kn4uv0YBJW++/HTmkL+H7vixnXen2SJX6mXU50sQgfrwFD/cex3npyncn4kXyP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OsSGwgAAANwAAAAPAAAAAAAAAAAAAAAAAJ8C&#10;AABkcnMvZG93bnJldi54bWxQSwUGAAAAAAQABAD3AAAAjgMAAAAA&#10;">
                    <v:imagedata r:id="rId70" o:title="koniferofyta" gain="182044f" blacklevel="-13763f" grayscale="t"/>
                    <v:path arrowok="t"/>
                  </v:shape>
                </v:group>
              </v:group>
            </w:pict>
          </mc:Fallback>
        </mc:AlternateContent>
      </w:r>
    </w:p>
    <w:p w:rsidR="00983A6E" w:rsidRDefault="00983A6E">
      <w:pPr>
        <w:spacing w:line="360" w:lineRule="auto"/>
        <w:jc w:val="both"/>
        <w:rPr>
          <w:rFonts w:ascii="Comic Sans MS" w:hAnsi="Comic Sans MS"/>
          <w:b/>
          <w:bCs/>
          <w:color w:val="000000"/>
          <w:sz w:val="24"/>
          <w:szCs w:val="24"/>
        </w:rPr>
      </w:pPr>
    </w:p>
    <w:p w:rsidR="00983A6E" w:rsidRDefault="00983A6E">
      <w:pPr>
        <w:spacing w:line="360" w:lineRule="auto"/>
        <w:jc w:val="both"/>
        <w:rPr>
          <w:rFonts w:ascii="Comic Sans MS" w:hAnsi="Comic Sans MS"/>
          <w:b/>
          <w:bCs/>
          <w:color w:val="000000"/>
          <w:sz w:val="24"/>
          <w:szCs w:val="24"/>
        </w:rPr>
      </w:pPr>
    </w:p>
    <w:p w:rsidR="00983A6E" w:rsidRDefault="00983A6E">
      <w:pPr>
        <w:spacing w:line="360" w:lineRule="auto"/>
        <w:jc w:val="both"/>
        <w:rPr>
          <w:rFonts w:ascii="Comic Sans MS" w:hAnsi="Comic Sans MS"/>
          <w:b/>
          <w:bCs/>
          <w:color w:val="000000"/>
          <w:sz w:val="24"/>
          <w:szCs w:val="24"/>
        </w:rPr>
      </w:pP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xml:space="preserve">  </w:t>
      </w:r>
    </w:p>
    <w:p w:rsidR="00983A6E" w:rsidRDefault="008C057B">
      <w:pPr>
        <w:spacing w:line="360" w:lineRule="auto"/>
        <w:jc w:val="both"/>
      </w:pPr>
      <w:r>
        <w:rPr>
          <w:rFonts w:ascii="Symbol" w:eastAsia="Symbol" w:hAnsi="Symbol" w:cs="Symbol"/>
          <w:b/>
          <w:bCs/>
          <w:color w:val="000000"/>
          <w:sz w:val="24"/>
          <w:szCs w:val="24"/>
        </w:rPr>
        <w:t></w:t>
      </w:r>
      <w:r>
        <w:rPr>
          <w:rFonts w:ascii="Comic Sans MS" w:hAnsi="Comic Sans MS"/>
          <w:b/>
          <w:bCs/>
          <w:color w:val="000000"/>
          <w:sz w:val="24"/>
          <w:szCs w:val="24"/>
        </w:rPr>
        <w:t xml:space="preserve"> ΑΓΓΕΙΟΣΠΕΡΜΑ</w:t>
      </w:r>
    </w:p>
    <w:p w:rsidR="00983A6E" w:rsidRDefault="008C057B">
      <w:pPr>
        <w:spacing w:line="360" w:lineRule="auto"/>
        <w:jc w:val="both"/>
      </w:pPr>
      <w:r>
        <w:rPr>
          <w:rFonts w:ascii="Comic Sans MS" w:hAnsi="Comic Sans MS"/>
          <w:b/>
          <w:bCs/>
          <w:color w:val="000000"/>
          <w:sz w:val="24"/>
          <w:szCs w:val="24"/>
        </w:rPr>
        <w:t> </w:t>
      </w:r>
      <w:r>
        <w:rPr>
          <w:rFonts w:ascii="Comic Sans MS" w:hAnsi="Comic Sans MS"/>
          <w:noProof/>
          <w:sz w:val="24"/>
          <w:szCs w:val="24"/>
        </w:rPr>
        <mc:AlternateContent>
          <mc:Choice Requires="wpg">
            <w:drawing>
              <wp:anchor distT="0" distB="0" distL="114300" distR="114300" simplePos="0" relativeHeight="251670528" behindDoc="0" locked="0" layoutInCell="1" allowOverlap="1">
                <wp:simplePos x="0" y="0"/>
                <wp:positionH relativeFrom="column">
                  <wp:posOffset>57150</wp:posOffset>
                </wp:positionH>
                <wp:positionV relativeFrom="paragraph">
                  <wp:posOffset>133346</wp:posOffset>
                </wp:positionV>
                <wp:extent cx="2400300" cy="2088517"/>
                <wp:effectExtent l="0" t="0" r="0" b="6983"/>
                <wp:wrapNone/>
                <wp:docPr id="167" name="Ομάδα 94"/>
                <wp:cNvGraphicFramePr/>
                <a:graphic xmlns:a="http://schemas.openxmlformats.org/drawingml/2006/main">
                  <a:graphicData uri="http://schemas.microsoft.com/office/word/2010/wordprocessingGroup">
                    <wpg:wgp>
                      <wpg:cNvGrpSpPr/>
                      <wpg:grpSpPr>
                        <a:xfrm>
                          <a:off x="0" y="0"/>
                          <a:ext cx="2400300" cy="2088517"/>
                          <a:chOff x="0" y="0"/>
                          <a:chExt cx="2400300" cy="2088517"/>
                        </a:xfrm>
                      </wpg:grpSpPr>
                      <wps:wsp>
                        <wps:cNvPr id="168" name="Text Box 165"/>
                        <wps:cNvSpPr txBox="1"/>
                        <wps:spPr>
                          <a:xfrm>
                            <a:off x="0" y="0"/>
                            <a:ext cx="2400300" cy="228600"/>
                          </a:xfrm>
                          <a:prstGeom prst="rect">
                            <a:avLst/>
                          </a:prstGeom>
                        </wps:spPr>
                        <wps:txbx>
                          <w:txbxContent>
                            <w:p w:rsidR="00AA4A3B" w:rsidRDefault="00AA4A3B">
                              <w:r>
                                <w:rPr>
                                  <w:b/>
                                  <w:bCs/>
                                </w:rPr>
                                <w:t>10. ΑΘΡΟΙΣΜΑ: ΑΝΘΟΦΥΤΑ</w:t>
                              </w:r>
                            </w:p>
                          </w:txbxContent>
                        </wps:txbx>
                        <wps:bodyPr vert="horz" wrap="square" lIns="0" tIns="0" rIns="0" bIns="0" anchor="t" anchorCtr="0" compatLnSpc="0"/>
                      </wps:wsp>
                      <pic:pic xmlns:pic="http://schemas.openxmlformats.org/drawingml/2006/picture">
                        <pic:nvPicPr>
                          <pic:cNvPr id="169" name="Picture 166" descr="anthofyta"/>
                          <pic:cNvPicPr>
                            <a:picLocks noChangeAspect="1"/>
                          </pic:cNvPicPr>
                        </pic:nvPicPr>
                        <pic:blipFill>
                          <a:blip r:embed="rId71">
                            <a:lum bright="-36000" contrast="74000"/>
                            <a:grayscl/>
                          </a:blip>
                          <a:srcRect/>
                          <a:stretch>
                            <a:fillRect/>
                          </a:stretch>
                        </pic:blipFill>
                        <pic:spPr>
                          <a:xfrm>
                            <a:off x="190496" y="303536"/>
                            <a:ext cx="2019296" cy="1784981"/>
                          </a:xfrm>
                          <a:prstGeom prst="rect">
                            <a:avLst/>
                          </a:prstGeom>
                          <a:noFill/>
                          <a:ln>
                            <a:noFill/>
                            <a:prstDash/>
                          </a:ln>
                        </pic:spPr>
                      </pic:pic>
                    </wpg:wgp>
                  </a:graphicData>
                </a:graphic>
              </wp:anchor>
            </w:drawing>
          </mc:Choice>
          <mc:Fallback>
            <w:pict>
              <v:group id="Ομάδα 94" o:spid="_x0000_s1181" style="position:absolute;left:0;text-align:left;margin-left:4.5pt;margin-top:10.5pt;width:189pt;height:164.45pt;z-index:251670528" coordsize="24003,20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">
                <v:shape id="Text Box 165" o:spid="_x0000_s1182" type="#_x0000_t202" style="position:absolute;width:240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v:textbox inset="0,0,0,0">
                    <w:txbxContent>
                      <w:p w:rsidR="00AA4A3B" w:rsidRDefault="00AA4A3B">
                        <w:r>
                          <w:rPr>
                            <w:b/>
                            <w:bCs/>
                          </w:rPr>
                          <w:t>10. ΑΘΡΟΙΣΜΑ: ΑΝΘΟΦΥΤΑ</w:t>
                        </w:r>
                      </w:p>
                    </w:txbxContent>
                  </v:textbox>
                </v:shape>
                <v:shape id="Picture 166" o:spid="_x0000_s1183" type="#_x0000_t75" alt="anthofyta" style="position:absolute;left:1904;top:3035;width:20193;height:17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gzDzBAAAA3AAAAA8AAABkcnMvZG93bnJldi54bWxET02LwjAQvQv7H8Is7EXW1Aqi1Siui+DF&#10;g9W9j81sU2wmpYla/70RBG/zeJ8zX3a2FldqfeVYwXCQgCAunK64VHA8bL4nIHxA1lg7JgV38rBc&#10;fPTmmGl34z1d81CKGMI+QwUmhCaT0heGLPqBa4gj9+9aiyHCtpS6xVsMt7VMk2QsLVYcGww2tDZU&#10;nPOLVbA7u7JO079jvj4lv6v+aPpjrFbq67NbzUAE6sJb/HJvdZw/nsLzmXiBX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PgzDzBAAAA3AAAAA8AAAAAAAAAAAAAAAAAnwIA&#10;AGRycy9kb3ducmV2LnhtbFBLBQYAAAAABAAEAPcAAACNAwAAAAA=&#10;">
                  <v:imagedata r:id="rId72" o:title="anthofyta" gain="252062f" blacklevel="-11796f" grayscale="t"/>
                  <v:path arrowok="t"/>
                </v:shape>
              </v:group>
            </w:pict>
          </mc:Fallback>
        </mc:AlternateConten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spacing w:line="360" w:lineRule="auto"/>
        <w:jc w:val="both"/>
        <w:rPr>
          <w:rFonts w:ascii="Comic Sans MS" w:hAnsi="Comic Sans MS"/>
          <w:b/>
          <w:bCs/>
          <w:color w:val="000000"/>
          <w:sz w:val="24"/>
          <w:szCs w:val="24"/>
        </w:rPr>
      </w:pPr>
      <w:r>
        <w:rPr>
          <w:rFonts w:ascii="Comic Sans MS" w:hAnsi="Comic Sans MS"/>
          <w:b/>
          <w:bCs/>
          <w:color w:val="000000"/>
          <w:sz w:val="24"/>
          <w:szCs w:val="24"/>
        </w:rPr>
        <w:t> </w:t>
      </w:r>
    </w:p>
    <w:p w:rsidR="00983A6E" w:rsidRDefault="008C057B">
      <w:pPr>
        <w:pStyle w:val="5"/>
        <w:spacing w:line="360" w:lineRule="auto"/>
        <w:rPr>
          <w:rFonts w:ascii="Comic Sans MS" w:hAnsi="Comic Sans MS"/>
          <w:sz w:val="24"/>
          <w:szCs w:val="24"/>
        </w:rPr>
      </w:pPr>
      <w:r>
        <w:rPr>
          <w:rFonts w:ascii="Comic Sans MS" w:hAnsi="Comic Sans MS"/>
          <w:sz w:val="24"/>
          <w:szCs w:val="24"/>
        </w:rPr>
        <w:lastRenderedPageBreak/>
        <w:t>Ε. ΖΩΙΚΟ ΒΑΣΙΛΕΙΟ</w:t>
      </w:r>
    </w:p>
    <w:p w:rsidR="00983A6E" w:rsidRDefault="008C057B">
      <w:pPr>
        <w:spacing w:line="360" w:lineRule="auto"/>
        <w:rPr>
          <w:rFonts w:ascii="Comic Sans MS" w:hAnsi="Comic Sans MS"/>
          <w:sz w:val="24"/>
          <w:szCs w:val="24"/>
        </w:rPr>
      </w:pPr>
      <w:r>
        <w:rPr>
          <w:rFonts w:ascii="Comic Sans MS" w:hAnsi="Comic Sans MS"/>
          <w:sz w:val="24"/>
          <w:szCs w:val="24"/>
        </w:rPr>
        <w:t xml:space="preserve">Το βασίλειο των ζώων περιλαμβάνει τα </w:t>
      </w:r>
      <w:proofErr w:type="spellStart"/>
      <w:r>
        <w:rPr>
          <w:rFonts w:ascii="Comic Sans MS" w:hAnsi="Comic Sans MS"/>
          <w:sz w:val="24"/>
          <w:szCs w:val="24"/>
        </w:rPr>
        <w:t>παράζωα</w:t>
      </w:r>
      <w:proofErr w:type="spellEnd"/>
      <w:r>
        <w:rPr>
          <w:rFonts w:ascii="Comic Sans MS" w:hAnsi="Comic Sans MS"/>
          <w:sz w:val="24"/>
          <w:szCs w:val="24"/>
        </w:rPr>
        <w:t>, που έχουν υποτυπώδεις ιστούς και καθόλου όργανα και τα μετάζωα, που είναι πολυκύτταρα και ετερότροφα ζώα και έχουν τη δυνατότητα να κινούνται. Το ζωικό βασίλειο διαχωρίζεται σε φύλα. Τα κυριότερα φύλα δίνονται στο σχήμα 4, ενώ ακολουθεί μια πιο λεπτομερής ανάλυση για το κάθε φύλο.</w:t>
      </w:r>
    </w:p>
    <w:p w:rsidR="00983A6E" w:rsidRDefault="00983A6E">
      <w:pPr>
        <w:spacing w:line="360" w:lineRule="auto"/>
        <w:ind w:firstLine="426"/>
        <w:rPr>
          <w:rFonts w:ascii="Comic Sans MS" w:hAnsi="Comic Sans MS"/>
          <w:sz w:val="24"/>
          <w:szCs w:val="24"/>
        </w:rPr>
      </w:pPr>
    </w:p>
    <w:p w:rsidR="00983A6E" w:rsidRDefault="008C057B">
      <w:pPr>
        <w:spacing w:line="360" w:lineRule="auto"/>
        <w:ind w:firstLine="426"/>
      </w:pPr>
      <w:r>
        <w:rPr>
          <w:rFonts w:ascii="Comic Sans MS" w:hAnsi="Comic Sans MS"/>
          <w:noProof/>
          <w:sz w:val="24"/>
          <w:szCs w:val="24"/>
        </w:rPr>
        <w:drawing>
          <wp:anchor distT="0" distB="0" distL="114300" distR="114300" simplePos="0" relativeHeight="251672576" behindDoc="0" locked="0" layoutInCell="1" allowOverlap="1">
            <wp:simplePos x="0" y="0"/>
            <wp:positionH relativeFrom="column">
              <wp:posOffset>297810</wp:posOffset>
            </wp:positionH>
            <wp:positionV relativeFrom="paragraph">
              <wp:posOffset>87626</wp:posOffset>
            </wp:positionV>
            <wp:extent cx="4959989" cy="5610858"/>
            <wp:effectExtent l="0" t="0" r="0" b="8892"/>
            <wp:wrapSquare wrapText="bothSides"/>
            <wp:docPr id="170" name="Εικόνα 93" descr="tre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4959989" cy="5610858"/>
                    </a:xfrm>
                    <a:prstGeom prst="rect">
                      <a:avLst/>
                    </a:prstGeom>
                    <a:noFill/>
                    <a:ln>
                      <a:noFill/>
                      <a:prstDash/>
                    </a:ln>
                  </pic:spPr>
                </pic:pic>
              </a:graphicData>
            </a:graphic>
          </wp:anchor>
        </w:drawing>
      </w:r>
    </w:p>
    <w:p w:rsidR="00983A6E" w:rsidRDefault="00983A6E">
      <w:pPr>
        <w:spacing w:line="360" w:lineRule="auto"/>
        <w:ind w:firstLine="426"/>
        <w:rPr>
          <w:rFonts w:ascii="Comic Sans MS" w:hAnsi="Comic Sans M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pPr>
        <w:spacing w:line="360" w:lineRule="auto"/>
        <w:jc w:val="center"/>
        <w:rPr>
          <w:rFonts w:ascii="Comic Sans MS" w:hAnsi="Comic Sans MS"/>
          <w:b/>
          <w:bCs/>
          <w:sz w:val="24"/>
          <w:szCs w:val="24"/>
        </w:rPr>
      </w:pPr>
    </w:p>
    <w:p w:rsidR="00F13045" w:rsidRDefault="00F13045" w:rsidP="00F13045">
      <w:pPr>
        <w:spacing w:line="360" w:lineRule="auto"/>
        <w:rPr>
          <w:rFonts w:ascii="Comic Sans MS" w:hAnsi="Comic Sans MS"/>
          <w:b/>
          <w:bCs/>
          <w:sz w:val="24"/>
          <w:szCs w:val="24"/>
        </w:rPr>
      </w:pPr>
    </w:p>
    <w:p w:rsidR="00983A6E" w:rsidRDefault="008C057B" w:rsidP="00F13045">
      <w:pPr>
        <w:spacing w:line="360" w:lineRule="auto"/>
        <w:rPr>
          <w:rFonts w:ascii="Comic Sans MS" w:hAnsi="Comic Sans MS"/>
          <w:sz w:val="24"/>
          <w:szCs w:val="24"/>
        </w:rPr>
      </w:pPr>
      <w:r>
        <w:rPr>
          <w:rFonts w:ascii="Comic Sans MS" w:hAnsi="Comic Sans MS"/>
          <w:b/>
          <w:bCs/>
          <w:sz w:val="24"/>
          <w:szCs w:val="24"/>
        </w:rPr>
        <w:t>Σχήμα 4.</w:t>
      </w:r>
      <w:r>
        <w:rPr>
          <w:rFonts w:ascii="Comic Sans MS" w:hAnsi="Comic Sans MS"/>
          <w:sz w:val="24"/>
          <w:szCs w:val="24"/>
        </w:rPr>
        <w:t xml:space="preserve"> Τα κυριότερα φύλα του ζωικού βασιλείου</w:t>
      </w:r>
    </w:p>
    <w:p w:rsidR="00F13045" w:rsidRDefault="00F13045" w:rsidP="00F13045">
      <w:pPr>
        <w:spacing w:line="360" w:lineRule="auto"/>
        <w:rPr>
          <w:rFonts w:ascii="Comic Sans MS" w:hAnsi="Comic Sans MS"/>
          <w:sz w:val="24"/>
          <w:szCs w:val="24"/>
        </w:rPr>
      </w:pPr>
    </w:p>
    <w:p w:rsidR="00F13045" w:rsidRDefault="00F13045" w:rsidP="00F13045">
      <w:pPr>
        <w:spacing w:line="360" w:lineRule="auto"/>
        <w:rPr>
          <w:rFonts w:ascii="Comic Sans MS" w:hAnsi="Comic Sans MS"/>
          <w:sz w:val="24"/>
          <w:szCs w:val="24"/>
        </w:rPr>
      </w:pPr>
    </w:p>
    <w:p w:rsidR="00F13045" w:rsidRDefault="00F13045" w:rsidP="00F13045">
      <w:pPr>
        <w:spacing w:line="360" w:lineRule="auto"/>
        <w:jc w:val="both"/>
        <w:rPr>
          <w:rFonts w:ascii="Comic Sans MS" w:hAnsi="Comic Sans MS"/>
          <w:b/>
          <w:sz w:val="24"/>
          <w:szCs w:val="24"/>
          <w:u w:val="single"/>
        </w:rPr>
      </w:pPr>
      <w:r>
        <w:rPr>
          <w:rFonts w:ascii="Comic Sans MS" w:hAnsi="Comic Sans MS"/>
          <w:b/>
          <w:sz w:val="24"/>
          <w:szCs w:val="24"/>
          <w:u w:val="single"/>
        </w:rPr>
        <w:t>ΣΥΝΤΑΞΗ ΑΝΑΦΟΡΑΣ</w:t>
      </w:r>
      <w:bookmarkStart w:id="0" w:name="_GoBack"/>
      <w:bookmarkEnd w:id="0"/>
    </w:p>
    <w:p w:rsidR="00F13045" w:rsidRDefault="00F13045" w:rsidP="00F13045">
      <w:pPr>
        <w:spacing w:line="360" w:lineRule="auto"/>
        <w:ind w:firstLine="567"/>
        <w:jc w:val="both"/>
        <w:rPr>
          <w:rFonts w:ascii="Comic Sans MS" w:hAnsi="Comic Sans MS"/>
          <w:sz w:val="24"/>
          <w:szCs w:val="24"/>
        </w:rPr>
      </w:pPr>
    </w:p>
    <w:p w:rsidR="00F13045" w:rsidRDefault="00F13045" w:rsidP="00F13045">
      <w:pPr>
        <w:spacing w:line="360" w:lineRule="auto"/>
        <w:jc w:val="both"/>
        <w:rPr>
          <w:rFonts w:ascii="Comic Sans MS" w:hAnsi="Comic Sans MS"/>
          <w:sz w:val="24"/>
          <w:szCs w:val="24"/>
        </w:rPr>
      </w:pPr>
      <w:r>
        <w:rPr>
          <w:rFonts w:ascii="Comic Sans MS" w:hAnsi="Comic Sans MS"/>
          <w:sz w:val="24"/>
          <w:szCs w:val="24"/>
        </w:rPr>
        <w:t>Στο τέλος κάθε εργαστηριακής άσκησης θα παραδίδεται αναφορά, η οποία θα συντάσσεται με τον παρακάτω τρόπο:</w:t>
      </w:r>
    </w:p>
    <w:p w:rsidR="00F13045" w:rsidRDefault="00F13045" w:rsidP="00F13045">
      <w:pPr>
        <w:numPr>
          <w:ilvl w:val="0"/>
          <w:numId w:val="16"/>
        </w:numPr>
        <w:spacing w:line="360" w:lineRule="auto"/>
        <w:jc w:val="both"/>
      </w:pPr>
      <w:r>
        <w:rPr>
          <w:rFonts w:ascii="Comic Sans MS" w:hAnsi="Comic Sans MS"/>
          <w:b/>
          <w:sz w:val="24"/>
          <w:szCs w:val="24"/>
          <w:u w:val="single"/>
        </w:rPr>
        <w:t>ΤΙΤΛΟΣ</w:t>
      </w:r>
      <w:r>
        <w:rPr>
          <w:rFonts w:ascii="Comic Sans MS" w:hAnsi="Comic Sans MS"/>
          <w:sz w:val="24"/>
          <w:szCs w:val="24"/>
        </w:rPr>
        <w:t xml:space="preserve"> της άσκησης, </w:t>
      </w:r>
      <w:r>
        <w:rPr>
          <w:rFonts w:ascii="Comic Sans MS" w:hAnsi="Comic Sans MS"/>
          <w:b/>
          <w:sz w:val="24"/>
          <w:szCs w:val="24"/>
        </w:rPr>
        <w:t>ΟΜΑΔΑ</w:t>
      </w:r>
      <w:r>
        <w:rPr>
          <w:rFonts w:ascii="Comic Sans MS" w:hAnsi="Comic Sans MS"/>
          <w:sz w:val="24"/>
          <w:szCs w:val="24"/>
        </w:rPr>
        <w:t xml:space="preserve"> και τα </w:t>
      </w:r>
      <w:r>
        <w:rPr>
          <w:rFonts w:ascii="Comic Sans MS" w:hAnsi="Comic Sans MS"/>
          <w:b/>
          <w:sz w:val="24"/>
          <w:szCs w:val="24"/>
        </w:rPr>
        <w:t>ΟΝΟΜΑΤΑ</w:t>
      </w:r>
      <w:r>
        <w:rPr>
          <w:rFonts w:ascii="Comic Sans MS" w:hAnsi="Comic Sans MS"/>
          <w:sz w:val="24"/>
          <w:szCs w:val="24"/>
        </w:rPr>
        <w:t xml:space="preserve"> των συμμετεχόντων μελών της ομάδας  καθώς και η ημερομηνία παράδοσης της αναφοράς.</w:t>
      </w:r>
    </w:p>
    <w:p w:rsidR="00F13045" w:rsidRDefault="00F13045" w:rsidP="00F13045">
      <w:pPr>
        <w:numPr>
          <w:ilvl w:val="0"/>
          <w:numId w:val="16"/>
        </w:numPr>
        <w:spacing w:line="360" w:lineRule="auto"/>
        <w:jc w:val="both"/>
      </w:pPr>
      <w:r>
        <w:rPr>
          <w:rFonts w:ascii="Comic Sans MS" w:hAnsi="Comic Sans MS"/>
          <w:b/>
          <w:sz w:val="24"/>
          <w:szCs w:val="24"/>
          <w:u w:val="single"/>
        </w:rPr>
        <w:t>ΕΙΣΑΓΩΓΗ</w:t>
      </w:r>
      <w:r>
        <w:rPr>
          <w:rFonts w:ascii="Comic Sans MS" w:hAnsi="Comic Sans MS"/>
          <w:sz w:val="24"/>
          <w:szCs w:val="24"/>
        </w:rPr>
        <w:t xml:space="preserve">. Στην εισαγωγή θα αναφέρεται ο σκοπός της άσκησης και θα παρατίθενται κάποια γενικά εισαγωγικά στοιχεία. </w:t>
      </w:r>
    </w:p>
    <w:p w:rsidR="00F13045" w:rsidRDefault="00F13045" w:rsidP="00F13045">
      <w:pPr>
        <w:numPr>
          <w:ilvl w:val="0"/>
          <w:numId w:val="16"/>
        </w:numPr>
        <w:spacing w:line="360" w:lineRule="auto"/>
        <w:jc w:val="both"/>
      </w:pPr>
      <w:r>
        <w:rPr>
          <w:rFonts w:ascii="Comic Sans MS" w:hAnsi="Comic Sans MS"/>
          <w:b/>
          <w:sz w:val="24"/>
          <w:szCs w:val="24"/>
          <w:u w:val="single"/>
        </w:rPr>
        <w:t>ΥΛΙΚΑ ΚΑΙ ΜΕΘΟΔΟΙ</w:t>
      </w:r>
      <w:r>
        <w:rPr>
          <w:rFonts w:ascii="Comic Sans MS" w:hAnsi="Comic Sans MS"/>
          <w:sz w:val="24"/>
          <w:szCs w:val="24"/>
        </w:rPr>
        <w:t xml:space="preserve">. Περιλαμβάνει αναλυτική περιγραφή των βημάτων που ακολουθούνται για τη διεξαγωγή της άσκησης. </w:t>
      </w:r>
    </w:p>
    <w:p w:rsidR="00F13045" w:rsidRDefault="00F13045" w:rsidP="00F13045">
      <w:pPr>
        <w:numPr>
          <w:ilvl w:val="0"/>
          <w:numId w:val="16"/>
        </w:numPr>
        <w:spacing w:line="360" w:lineRule="auto"/>
        <w:jc w:val="both"/>
      </w:pPr>
      <w:r>
        <w:rPr>
          <w:rFonts w:ascii="Comic Sans MS" w:hAnsi="Comic Sans MS"/>
          <w:b/>
          <w:sz w:val="24"/>
          <w:szCs w:val="24"/>
          <w:u w:val="single"/>
        </w:rPr>
        <w:t>ΑΠΟΤΕΛΕΣΜΑΤΑ</w:t>
      </w:r>
      <w:r>
        <w:rPr>
          <w:rFonts w:ascii="Comic Sans MS" w:hAnsi="Comic Sans MS"/>
          <w:sz w:val="24"/>
          <w:szCs w:val="24"/>
        </w:rPr>
        <w:t xml:space="preserve">. Τα  αποτελέσματα που θα προκύπτουν από την επεξεργασία των μετρήσεων θα καταγράφονται σε πίνακες  και όπου απαιτείται θα φτιάχνονται τα αντίστοιχα διαγράμματα. </w:t>
      </w:r>
    </w:p>
    <w:p w:rsidR="00F13045" w:rsidRDefault="00F13045" w:rsidP="00F13045">
      <w:pPr>
        <w:numPr>
          <w:ilvl w:val="0"/>
          <w:numId w:val="16"/>
        </w:numPr>
        <w:spacing w:line="360" w:lineRule="auto"/>
        <w:jc w:val="both"/>
      </w:pPr>
      <w:r>
        <w:rPr>
          <w:rFonts w:ascii="Comic Sans MS" w:hAnsi="Comic Sans MS"/>
          <w:b/>
          <w:sz w:val="24"/>
          <w:szCs w:val="24"/>
          <w:u w:val="single"/>
        </w:rPr>
        <w:t>ΣΥΖΗΤΗΣΗ</w:t>
      </w:r>
      <w:r>
        <w:rPr>
          <w:rFonts w:ascii="Comic Sans MS" w:hAnsi="Comic Sans MS"/>
          <w:sz w:val="24"/>
          <w:szCs w:val="24"/>
          <w:u w:val="single"/>
        </w:rPr>
        <w:t>.</w:t>
      </w:r>
      <w:r>
        <w:rPr>
          <w:rFonts w:ascii="Comic Sans MS" w:hAnsi="Comic Sans MS"/>
          <w:sz w:val="24"/>
          <w:szCs w:val="24"/>
        </w:rPr>
        <w:t xml:space="preserve">  </w:t>
      </w:r>
      <w:proofErr w:type="spellStart"/>
      <w:r>
        <w:rPr>
          <w:rFonts w:ascii="Comic Sans MS" w:hAnsi="Comic Sans MS"/>
          <w:sz w:val="24"/>
          <w:szCs w:val="24"/>
        </w:rPr>
        <w:t>Σ΄αυτό</w:t>
      </w:r>
      <w:proofErr w:type="spellEnd"/>
      <w:r>
        <w:rPr>
          <w:rFonts w:ascii="Comic Sans MS" w:hAnsi="Comic Sans MS"/>
          <w:sz w:val="24"/>
          <w:szCs w:val="24"/>
        </w:rPr>
        <w:t xml:space="preserve"> το μέρος της αναφοράς το οποίο έχει και ιδιαίτερη βαρύτητα, περιλαμβάνονται οι σχολιασμοί των αποτελεσμάτων, η αιτιολόγηση των διαφορών που πιθανά παρουσιάζονται καθώς  και οι απαραίτητες συγκρίσεις. </w:t>
      </w:r>
    </w:p>
    <w:p w:rsidR="00F13045" w:rsidRDefault="00F13045" w:rsidP="00F13045">
      <w:pPr>
        <w:pStyle w:val="a3"/>
        <w:numPr>
          <w:ilvl w:val="0"/>
          <w:numId w:val="16"/>
        </w:numPr>
        <w:spacing w:line="360" w:lineRule="auto"/>
        <w:jc w:val="both"/>
      </w:pPr>
      <w:r>
        <w:rPr>
          <w:rFonts w:ascii="Comic Sans MS" w:hAnsi="Comic Sans MS"/>
          <w:b/>
          <w:sz w:val="24"/>
          <w:szCs w:val="24"/>
          <w:u w:val="single"/>
        </w:rPr>
        <w:t>ΒΙΒΛΙΟΓΡΑΦΙΑ</w:t>
      </w:r>
      <w:r>
        <w:rPr>
          <w:rFonts w:ascii="Comic Sans MS" w:hAnsi="Comic Sans MS"/>
          <w:sz w:val="24"/>
          <w:szCs w:val="24"/>
          <w:u w:val="single"/>
        </w:rPr>
        <w:t>.</w:t>
      </w:r>
      <w:r>
        <w:rPr>
          <w:rFonts w:ascii="Comic Sans MS" w:hAnsi="Comic Sans MS"/>
          <w:sz w:val="24"/>
          <w:szCs w:val="24"/>
        </w:rPr>
        <w:t xml:space="preserve"> Στο </w:t>
      </w:r>
      <w:r>
        <w:rPr>
          <w:rFonts w:ascii="Comic Sans MS" w:hAnsi="Comic Sans MS"/>
          <w:sz w:val="24"/>
          <w:szCs w:val="24"/>
        </w:rPr>
        <w:t>στάδιο</w:t>
      </w:r>
      <w:r>
        <w:rPr>
          <w:rFonts w:ascii="Comic Sans MS" w:hAnsi="Comic Sans MS"/>
          <w:sz w:val="24"/>
          <w:szCs w:val="24"/>
        </w:rPr>
        <w:t xml:space="preserve"> αυτό</w:t>
      </w:r>
      <w:r>
        <w:rPr>
          <w:rFonts w:ascii="Comic Sans MS" w:hAnsi="Comic Sans MS"/>
          <w:sz w:val="24"/>
          <w:szCs w:val="24"/>
        </w:rPr>
        <w:t xml:space="preserve"> αναγράφεται η βιβλιογραφία που έχει χρησιμοποιηθεί με ένα συγκεκριμένο τρόπο.</w:t>
      </w:r>
    </w:p>
    <w:p w:rsidR="00F13045" w:rsidRDefault="00F13045" w:rsidP="00F13045">
      <w:pPr>
        <w:spacing w:line="360" w:lineRule="auto"/>
        <w:jc w:val="both"/>
        <w:rPr>
          <w:rFonts w:ascii="Comic Sans MS" w:hAnsi="Comic Sans MS"/>
          <w:b/>
          <w:sz w:val="24"/>
          <w:szCs w:val="24"/>
          <w:u w:val="single"/>
        </w:rPr>
      </w:pPr>
      <w:r>
        <w:rPr>
          <w:rFonts w:ascii="Comic Sans MS" w:hAnsi="Comic Sans MS"/>
          <w:b/>
          <w:sz w:val="24"/>
          <w:szCs w:val="24"/>
          <w:u w:val="single"/>
        </w:rPr>
        <w:t>Αν πρόκειται για βιβλίο:</w:t>
      </w:r>
    </w:p>
    <w:p w:rsidR="00F13045" w:rsidRPr="00F13045" w:rsidRDefault="00F13045" w:rsidP="00F13045">
      <w:pPr>
        <w:spacing w:line="360" w:lineRule="auto"/>
        <w:jc w:val="both"/>
        <w:rPr>
          <w:lang w:val="en-US"/>
        </w:rPr>
      </w:pPr>
      <w:r>
        <w:rPr>
          <w:rFonts w:ascii="Comic Sans MS" w:hAnsi="Comic Sans MS"/>
          <w:b/>
          <w:sz w:val="24"/>
          <w:szCs w:val="24"/>
          <w:lang w:val="de-DE"/>
        </w:rPr>
        <w:t>Krebs</w:t>
      </w:r>
      <w:r>
        <w:rPr>
          <w:rFonts w:ascii="Comic Sans MS" w:hAnsi="Comic Sans MS"/>
          <w:sz w:val="24"/>
          <w:szCs w:val="24"/>
          <w:lang w:val="de-DE"/>
        </w:rPr>
        <w:t xml:space="preserve">, </w:t>
      </w:r>
      <w:proofErr w:type="gramStart"/>
      <w:r>
        <w:rPr>
          <w:rFonts w:ascii="Comic Sans MS" w:hAnsi="Comic Sans MS"/>
          <w:sz w:val="24"/>
          <w:szCs w:val="24"/>
          <w:lang w:val="de-DE"/>
        </w:rPr>
        <w:t>C.J.,</w:t>
      </w:r>
      <w:proofErr w:type="gramEnd"/>
      <w:r>
        <w:rPr>
          <w:rFonts w:ascii="Comic Sans MS" w:hAnsi="Comic Sans MS"/>
          <w:sz w:val="24"/>
          <w:szCs w:val="24"/>
          <w:lang w:val="de-DE"/>
        </w:rPr>
        <w:t xml:space="preserve"> 1998. </w:t>
      </w:r>
      <w:proofErr w:type="gramStart"/>
      <w:r>
        <w:rPr>
          <w:rFonts w:ascii="Comic Sans MS" w:hAnsi="Comic Sans MS"/>
          <w:i/>
          <w:sz w:val="24"/>
          <w:szCs w:val="24"/>
          <w:lang w:val="en-US"/>
        </w:rPr>
        <w:t>Ecological Methodology</w:t>
      </w:r>
      <w:r>
        <w:rPr>
          <w:rFonts w:ascii="Comic Sans MS" w:hAnsi="Comic Sans MS"/>
          <w:sz w:val="24"/>
          <w:szCs w:val="24"/>
          <w:lang w:val="en-US"/>
        </w:rPr>
        <w:t>.</w:t>
      </w:r>
      <w:proofErr w:type="gramEnd"/>
      <w:r>
        <w:rPr>
          <w:rFonts w:ascii="Comic Sans MS" w:hAnsi="Comic Sans MS"/>
          <w:sz w:val="24"/>
          <w:szCs w:val="24"/>
          <w:lang w:val="en-US"/>
        </w:rPr>
        <w:t xml:space="preserve"> 2</w:t>
      </w:r>
      <w:r>
        <w:rPr>
          <w:rFonts w:ascii="Comic Sans MS" w:hAnsi="Comic Sans MS"/>
          <w:sz w:val="24"/>
          <w:szCs w:val="24"/>
          <w:vertAlign w:val="superscript"/>
          <w:lang w:val="en-US"/>
        </w:rPr>
        <w:t>nd</w:t>
      </w:r>
      <w:r>
        <w:rPr>
          <w:rFonts w:ascii="Comic Sans MS" w:hAnsi="Comic Sans MS"/>
          <w:sz w:val="24"/>
          <w:szCs w:val="24"/>
          <w:lang w:val="en-US"/>
        </w:rPr>
        <w:t xml:space="preserve"> Ed. Addison-</w:t>
      </w:r>
      <w:proofErr w:type="spellStart"/>
      <w:r>
        <w:rPr>
          <w:rFonts w:ascii="Comic Sans MS" w:hAnsi="Comic Sans MS"/>
          <w:sz w:val="24"/>
          <w:szCs w:val="24"/>
          <w:lang w:val="en-US"/>
        </w:rPr>
        <w:t>Welsey</w:t>
      </w:r>
      <w:proofErr w:type="spellEnd"/>
      <w:r>
        <w:rPr>
          <w:rFonts w:ascii="Comic Sans MS" w:hAnsi="Comic Sans MS"/>
          <w:sz w:val="24"/>
          <w:szCs w:val="24"/>
          <w:lang w:val="en-US"/>
        </w:rPr>
        <w:t xml:space="preserve"> Educational Publishers, Inc. USA.</w:t>
      </w:r>
    </w:p>
    <w:p w:rsidR="00F13045" w:rsidRDefault="00F13045" w:rsidP="00F13045">
      <w:pPr>
        <w:spacing w:line="360" w:lineRule="auto"/>
        <w:jc w:val="both"/>
      </w:pPr>
      <w:proofErr w:type="spellStart"/>
      <w:r>
        <w:rPr>
          <w:rFonts w:ascii="Comic Sans MS" w:hAnsi="Comic Sans MS"/>
          <w:b/>
          <w:sz w:val="24"/>
          <w:szCs w:val="24"/>
        </w:rPr>
        <w:t>Λυκάκης</w:t>
      </w:r>
      <w:proofErr w:type="spellEnd"/>
      <w:r>
        <w:rPr>
          <w:rFonts w:ascii="Comic Sans MS" w:hAnsi="Comic Sans MS"/>
          <w:sz w:val="24"/>
          <w:szCs w:val="24"/>
        </w:rPr>
        <w:t xml:space="preserve"> Σ., 1996. </w:t>
      </w:r>
      <w:r>
        <w:rPr>
          <w:rFonts w:ascii="Comic Sans MS" w:hAnsi="Comic Sans MS"/>
          <w:i/>
          <w:sz w:val="24"/>
          <w:szCs w:val="24"/>
        </w:rPr>
        <w:t>Οικολογία</w:t>
      </w:r>
      <w:r>
        <w:rPr>
          <w:rFonts w:ascii="Comic Sans MS" w:hAnsi="Comic Sans MS"/>
          <w:sz w:val="24"/>
          <w:szCs w:val="24"/>
        </w:rPr>
        <w:t>. 3</w:t>
      </w:r>
      <w:r>
        <w:rPr>
          <w:rFonts w:ascii="Comic Sans MS" w:hAnsi="Comic Sans MS"/>
          <w:sz w:val="24"/>
          <w:szCs w:val="24"/>
          <w:vertAlign w:val="superscript"/>
        </w:rPr>
        <w:t>η</w:t>
      </w:r>
      <w:r>
        <w:rPr>
          <w:rFonts w:ascii="Comic Sans MS" w:hAnsi="Comic Sans MS"/>
          <w:sz w:val="24"/>
          <w:szCs w:val="24"/>
        </w:rPr>
        <w:t xml:space="preserve"> έκδοση. Πανεπιστήμιο Πατρών. Πάτρα.</w:t>
      </w:r>
    </w:p>
    <w:p w:rsidR="00F13045" w:rsidRDefault="00F13045" w:rsidP="00F13045">
      <w:pPr>
        <w:spacing w:line="360" w:lineRule="auto"/>
        <w:jc w:val="both"/>
        <w:rPr>
          <w:rFonts w:ascii="Comic Sans MS" w:hAnsi="Comic Sans MS"/>
          <w:b/>
          <w:sz w:val="24"/>
          <w:szCs w:val="24"/>
          <w:u w:val="single"/>
        </w:rPr>
      </w:pPr>
      <w:r>
        <w:rPr>
          <w:rFonts w:ascii="Comic Sans MS" w:hAnsi="Comic Sans MS"/>
          <w:b/>
          <w:sz w:val="24"/>
          <w:szCs w:val="24"/>
          <w:u w:val="single"/>
        </w:rPr>
        <w:t>Αν πρόκειται για επιστημονικό άρθρο:</w:t>
      </w:r>
    </w:p>
    <w:p w:rsidR="00F13045" w:rsidRDefault="00F13045" w:rsidP="00F13045">
      <w:pPr>
        <w:ind w:firstLine="567"/>
        <w:jc w:val="both"/>
        <w:rPr>
          <w:rFonts w:ascii="Comic Sans MS" w:hAnsi="Comic Sans MS"/>
          <w:b/>
          <w:sz w:val="24"/>
          <w:szCs w:val="24"/>
          <w:u w:val="single"/>
        </w:rPr>
      </w:pPr>
    </w:p>
    <w:p w:rsidR="00F13045" w:rsidRPr="006D530E" w:rsidRDefault="00F13045" w:rsidP="00F13045">
      <w:pPr>
        <w:spacing w:line="360" w:lineRule="auto"/>
        <w:jc w:val="both"/>
        <w:rPr>
          <w:lang w:val="en-US"/>
        </w:rPr>
      </w:pPr>
      <w:r>
        <w:rPr>
          <w:rFonts w:ascii="Comic Sans MS" w:hAnsi="Comic Sans MS"/>
          <w:b/>
          <w:sz w:val="24"/>
          <w:szCs w:val="24"/>
          <w:lang w:val="en-US"/>
        </w:rPr>
        <w:t xml:space="preserve">Alexander, A. J., 1959. </w:t>
      </w:r>
      <w:proofErr w:type="gramStart"/>
      <w:r>
        <w:rPr>
          <w:rFonts w:ascii="Comic Sans MS" w:hAnsi="Comic Sans MS"/>
          <w:sz w:val="24"/>
          <w:szCs w:val="24"/>
          <w:lang w:val="en-US"/>
        </w:rPr>
        <w:t>A survey of the biology of scorpions of South Africa.</w:t>
      </w:r>
      <w:proofErr w:type="gramEnd"/>
      <w:r>
        <w:rPr>
          <w:rFonts w:ascii="Comic Sans MS" w:hAnsi="Comic Sans MS"/>
          <w:sz w:val="24"/>
          <w:szCs w:val="24"/>
          <w:lang w:val="en-US"/>
        </w:rPr>
        <w:t xml:space="preserve"> </w:t>
      </w:r>
      <w:r>
        <w:rPr>
          <w:rFonts w:ascii="Comic Sans MS" w:hAnsi="Comic Sans MS"/>
          <w:i/>
          <w:sz w:val="24"/>
          <w:szCs w:val="24"/>
          <w:lang w:val="en-US"/>
        </w:rPr>
        <w:t>African Wildlife, 13: 99-106.</w:t>
      </w:r>
    </w:p>
    <w:p w:rsidR="00F13045" w:rsidRDefault="00F13045" w:rsidP="00F13045">
      <w:pPr>
        <w:spacing w:line="360" w:lineRule="auto"/>
      </w:pPr>
    </w:p>
    <w:sectPr w:rsidR="00F13045">
      <w:pgSz w:w="11906" w:h="16838"/>
      <w:pgMar w:top="1332" w:right="1440" w:bottom="1332"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373" w:rsidRDefault="008F2373">
      <w:r>
        <w:separator/>
      </w:r>
    </w:p>
  </w:endnote>
  <w:endnote w:type="continuationSeparator" w:id="0">
    <w:p w:rsidR="008F2373" w:rsidRDefault="008F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373" w:rsidRDefault="008F2373">
      <w:r>
        <w:rPr>
          <w:color w:val="000000"/>
        </w:rPr>
        <w:separator/>
      </w:r>
    </w:p>
  </w:footnote>
  <w:footnote w:type="continuationSeparator" w:id="0">
    <w:p w:rsidR="008F2373" w:rsidRDefault="008F23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2B0B"/>
    <w:multiLevelType w:val="multilevel"/>
    <w:tmpl w:val="F322FEAA"/>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nsid w:val="0CF67937"/>
    <w:multiLevelType w:val="multilevel"/>
    <w:tmpl w:val="1A9C4D10"/>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nsid w:val="129C0B8D"/>
    <w:multiLevelType w:val="multilevel"/>
    <w:tmpl w:val="B074DE8E"/>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nsid w:val="14D562DA"/>
    <w:multiLevelType w:val="hybridMultilevel"/>
    <w:tmpl w:val="8F38F610"/>
    <w:lvl w:ilvl="0" w:tplc="67E08022">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96B5104"/>
    <w:multiLevelType w:val="multilevel"/>
    <w:tmpl w:val="A68003F6"/>
    <w:lvl w:ilvl="0">
      <w:numFmt w:val="bullet"/>
      <w:lvlText w:val=""/>
      <w:lvlJc w:val="left"/>
      <w:pPr>
        <w:ind w:left="283" w:hanging="28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nsid w:val="199F20C5"/>
    <w:multiLevelType w:val="hybridMultilevel"/>
    <w:tmpl w:val="5B38FDE2"/>
    <w:lvl w:ilvl="0" w:tplc="04080001">
      <w:start w:val="1"/>
      <w:numFmt w:val="bullet"/>
      <w:lvlText w:val=""/>
      <w:lvlJc w:val="left"/>
      <w:pPr>
        <w:ind w:left="1854" w:hanging="360"/>
      </w:pPr>
      <w:rPr>
        <w:rFonts w:ascii="Symbol" w:hAnsi="Symbol" w:hint="default"/>
      </w:rPr>
    </w:lvl>
    <w:lvl w:ilvl="1" w:tplc="04080003" w:tentative="1">
      <w:start w:val="1"/>
      <w:numFmt w:val="bullet"/>
      <w:lvlText w:val="o"/>
      <w:lvlJc w:val="left"/>
      <w:pPr>
        <w:ind w:left="2574" w:hanging="360"/>
      </w:pPr>
      <w:rPr>
        <w:rFonts w:ascii="Courier New" w:hAnsi="Courier New" w:cs="Courier New" w:hint="default"/>
      </w:rPr>
    </w:lvl>
    <w:lvl w:ilvl="2" w:tplc="04080005" w:tentative="1">
      <w:start w:val="1"/>
      <w:numFmt w:val="bullet"/>
      <w:lvlText w:val=""/>
      <w:lvlJc w:val="left"/>
      <w:pPr>
        <w:ind w:left="3294" w:hanging="360"/>
      </w:pPr>
      <w:rPr>
        <w:rFonts w:ascii="Wingdings" w:hAnsi="Wingdings" w:hint="default"/>
      </w:rPr>
    </w:lvl>
    <w:lvl w:ilvl="3" w:tplc="04080001" w:tentative="1">
      <w:start w:val="1"/>
      <w:numFmt w:val="bullet"/>
      <w:lvlText w:val=""/>
      <w:lvlJc w:val="left"/>
      <w:pPr>
        <w:ind w:left="4014" w:hanging="360"/>
      </w:pPr>
      <w:rPr>
        <w:rFonts w:ascii="Symbol" w:hAnsi="Symbol" w:hint="default"/>
      </w:rPr>
    </w:lvl>
    <w:lvl w:ilvl="4" w:tplc="04080003" w:tentative="1">
      <w:start w:val="1"/>
      <w:numFmt w:val="bullet"/>
      <w:lvlText w:val="o"/>
      <w:lvlJc w:val="left"/>
      <w:pPr>
        <w:ind w:left="4734" w:hanging="360"/>
      </w:pPr>
      <w:rPr>
        <w:rFonts w:ascii="Courier New" w:hAnsi="Courier New" w:cs="Courier New" w:hint="default"/>
      </w:rPr>
    </w:lvl>
    <w:lvl w:ilvl="5" w:tplc="04080005" w:tentative="1">
      <w:start w:val="1"/>
      <w:numFmt w:val="bullet"/>
      <w:lvlText w:val=""/>
      <w:lvlJc w:val="left"/>
      <w:pPr>
        <w:ind w:left="5454" w:hanging="360"/>
      </w:pPr>
      <w:rPr>
        <w:rFonts w:ascii="Wingdings" w:hAnsi="Wingdings" w:hint="default"/>
      </w:rPr>
    </w:lvl>
    <w:lvl w:ilvl="6" w:tplc="04080001" w:tentative="1">
      <w:start w:val="1"/>
      <w:numFmt w:val="bullet"/>
      <w:lvlText w:val=""/>
      <w:lvlJc w:val="left"/>
      <w:pPr>
        <w:ind w:left="6174" w:hanging="360"/>
      </w:pPr>
      <w:rPr>
        <w:rFonts w:ascii="Symbol" w:hAnsi="Symbol" w:hint="default"/>
      </w:rPr>
    </w:lvl>
    <w:lvl w:ilvl="7" w:tplc="04080003" w:tentative="1">
      <w:start w:val="1"/>
      <w:numFmt w:val="bullet"/>
      <w:lvlText w:val="o"/>
      <w:lvlJc w:val="left"/>
      <w:pPr>
        <w:ind w:left="6894" w:hanging="360"/>
      </w:pPr>
      <w:rPr>
        <w:rFonts w:ascii="Courier New" w:hAnsi="Courier New" w:cs="Courier New" w:hint="default"/>
      </w:rPr>
    </w:lvl>
    <w:lvl w:ilvl="8" w:tplc="04080005" w:tentative="1">
      <w:start w:val="1"/>
      <w:numFmt w:val="bullet"/>
      <w:lvlText w:val=""/>
      <w:lvlJc w:val="left"/>
      <w:pPr>
        <w:ind w:left="7614" w:hanging="360"/>
      </w:pPr>
      <w:rPr>
        <w:rFonts w:ascii="Wingdings" w:hAnsi="Wingdings" w:hint="default"/>
      </w:rPr>
    </w:lvl>
  </w:abstractNum>
  <w:abstractNum w:abstractNumId="6">
    <w:nsid w:val="1AB5401D"/>
    <w:multiLevelType w:val="hybridMultilevel"/>
    <w:tmpl w:val="FA9A91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AE93585"/>
    <w:multiLevelType w:val="multilevel"/>
    <w:tmpl w:val="BEA2C8D4"/>
    <w:lvl w:ilvl="0">
      <w:numFmt w:val="bullet"/>
      <w:lvlText w:val=""/>
      <w:lvlJc w:val="left"/>
      <w:pPr>
        <w:ind w:left="283" w:hanging="28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nsid w:val="3BE46359"/>
    <w:multiLevelType w:val="multilevel"/>
    <w:tmpl w:val="2E62C72A"/>
    <w:lvl w:ilvl="0">
      <w:numFmt w:val="bullet"/>
      <w:lvlText w:val=""/>
      <w:lvlJc w:val="left"/>
      <w:pPr>
        <w:ind w:left="283" w:hanging="28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nsid w:val="40985A65"/>
    <w:multiLevelType w:val="multilevel"/>
    <w:tmpl w:val="19148154"/>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nsid w:val="4B455DC1"/>
    <w:multiLevelType w:val="multilevel"/>
    <w:tmpl w:val="F736957A"/>
    <w:lvl w:ilvl="0">
      <w:start w:val="1"/>
      <w:numFmt w:val="decimal"/>
      <w:lvlText w:val="%1."/>
      <w:lvlJc w:val="left"/>
      <w:pPr>
        <w:ind w:left="927" w:hanging="360"/>
      </w:pPr>
      <w:rPr>
        <w:b/>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4C7F65F7"/>
    <w:multiLevelType w:val="multilevel"/>
    <w:tmpl w:val="E3EA0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44912F9"/>
    <w:multiLevelType w:val="multilevel"/>
    <w:tmpl w:val="FC60BC7A"/>
    <w:lvl w:ilvl="0">
      <w:numFmt w:val="bullet"/>
      <w:lvlText w:val=""/>
      <w:lvlJc w:val="left"/>
      <w:pPr>
        <w:ind w:left="283" w:hanging="28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nsid w:val="6A797F10"/>
    <w:multiLevelType w:val="hybridMultilevel"/>
    <w:tmpl w:val="E3CA4B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1F761DF"/>
    <w:multiLevelType w:val="multilevel"/>
    <w:tmpl w:val="FFEA4B40"/>
    <w:lvl w:ilvl="0">
      <w:numFmt w:val="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2"/>
  </w:num>
  <w:num w:numId="2">
    <w:abstractNumId w:val="4"/>
  </w:num>
  <w:num w:numId="3">
    <w:abstractNumId w:val="7"/>
  </w:num>
  <w:num w:numId="4">
    <w:abstractNumId w:val="0"/>
  </w:num>
  <w:num w:numId="5">
    <w:abstractNumId w:val="8"/>
  </w:num>
  <w:num w:numId="6">
    <w:abstractNumId w:val="2"/>
  </w:num>
  <w:num w:numId="7">
    <w:abstractNumId w:val="9"/>
  </w:num>
  <w:num w:numId="8">
    <w:abstractNumId w:val="1"/>
  </w:num>
  <w:num w:numId="9">
    <w:abstractNumId w:val="14"/>
  </w:num>
  <w:num w:numId="10">
    <w:abstractNumId w:val="11"/>
  </w:num>
  <w:num w:numId="11">
    <w:abstractNumId w:val="11"/>
    <w:lvlOverride w:ilvl="0">
      <w:startOverride w:val="1"/>
    </w:lvlOverride>
  </w:num>
  <w:num w:numId="12">
    <w:abstractNumId w:val="6"/>
  </w:num>
  <w:num w:numId="13">
    <w:abstractNumId w:val="5"/>
  </w:num>
  <w:num w:numId="14">
    <w:abstractNumId w:val="13"/>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983A6E"/>
    <w:rsid w:val="000330F9"/>
    <w:rsid w:val="002B7B63"/>
    <w:rsid w:val="00304CC1"/>
    <w:rsid w:val="003C19D4"/>
    <w:rsid w:val="006D406B"/>
    <w:rsid w:val="008C057B"/>
    <w:rsid w:val="008F2373"/>
    <w:rsid w:val="00983A6E"/>
    <w:rsid w:val="00991467"/>
    <w:rsid w:val="009E7808"/>
    <w:rsid w:val="00AA4A3B"/>
    <w:rsid w:val="00C36E35"/>
    <w:rsid w:val="00D866EF"/>
    <w:rsid w:val="00E86E32"/>
    <w:rsid w:val="00ED74D1"/>
    <w:rsid w:val="00F130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0" w:line="240" w:lineRule="auto"/>
    </w:pPr>
    <w:rPr>
      <w:rFonts w:ascii="Times New Roman" w:eastAsia="Times New Roman" w:hAnsi="Times New Roman"/>
      <w:sz w:val="20"/>
      <w:szCs w:val="20"/>
      <w:lang w:eastAsia="el-GR"/>
    </w:rPr>
  </w:style>
  <w:style w:type="paragraph" w:styleId="1">
    <w:name w:val="heading 1"/>
    <w:basedOn w:val="a"/>
    <w:next w:val="a"/>
    <w:pPr>
      <w:keepNext/>
      <w:jc w:val="center"/>
      <w:outlineLvl w:val="0"/>
    </w:pPr>
    <w:rPr>
      <w:b/>
      <w:sz w:val="24"/>
    </w:rPr>
  </w:style>
  <w:style w:type="paragraph" w:styleId="4">
    <w:name w:val="heading 4"/>
    <w:basedOn w:val="a"/>
    <w:next w:val="a"/>
    <w:pPr>
      <w:keepNext/>
      <w:jc w:val="center"/>
      <w:outlineLvl w:val="3"/>
    </w:pPr>
    <w:rPr>
      <w:b/>
      <w:caps/>
      <w:sz w:val="28"/>
    </w:rPr>
  </w:style>
  <w:style w:type="paragraph" w:styleId="5">
    <w:name w:val="heading 5"/>
    <w:basedOn w:val="a"/>
    <w:next w:val="a"/>
    <w:pPr>
      <w:keepNext/>
      <w:jc w:val="both"/>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720"/>
    </w:pPr>
  </w:style>
  <w:style w:type="character" w:customStyle="1" w:styleId="1Char">
    <w:name w:val="Επικεφαλίδα 1 Char"/>
    <w:basedOn w:val="a0"/>
    <w:rPr>
      <w:rFonts w:ascii="Times New Roman" w:eastAsia="Times New Roman" w:hAnsi="Times New Roman" w:cs="Times New Roman"/>
      <w:b/>
      <w:sz w:val="24"/>
      <w:szCs w:val="20"/>
      <w:lang w:eastAsia="el-GR"/>
    </w:rPr>
  </w:style>
  <w:style w:type="character" w:customStyle="1" w:styleId="4Char">
    <w:name w:val="Επικεφαλίδα 4 Char"/>
    <w:basedOn w:val="a0"/>
    <w:rPr>
      <w:rFonts w:ascii="Times New Roman" w:eastAsia="Times New Roman" w:hAnsi="Times New Roman" w:cs="Times New Roman"/>
      <w:b/>
      <w:caps/>
      <w:sz w:val="28"/>
      <w:szCs w:val="20"/>
      <w:lang w:eastAsia="el-GR"/>
    </w:rPr>
  </w:style>
  <w:style w:type="character" w:customStyle="1" w:styleId="5Char">
    <w:name w:val="Επικεφαλίδα 5 Char"/>
    <w:basedOn w:val="a0"/>
    <w:rPr>
      <w:rFonts w:ascii="Times New Roman" w:eastAsia="Times New Roman" w:hAnsi="Times New Roman" w:cs="Times New Roman"/>
      <w:b/>
      <w:sz w:val="28"/>
      <w:szCs w:val="20"/>
      <w:lang w:eastAsia="el-GR"/>
    </w:rPr>
  </w:style>
  <w:style w:type="paragraph" w:styleId="a4">
    <w:name w:val="Body Text"/>
    <w:basedOn w:val="a"/>
    <w:pPr>
      <w:spacing w:line="360" w:lineRule="auto"/>
    </w:pPr>
    <w:rPr>
      <w:sz w:val="24"/>
    </w:rPr>
  </w:style>
  <w:style w:type="character" w:customStyle="1" w:styleId="Char">
    <w:name w:val="Σώμα κειμένου Char"/>
    <w:basedOn w:val="a0"/>
    <w:rPr>
      <w:rFonts w:ascii="Times New Roman" w:eastAsia="Times New Roman" w:hAnsi="Times New Roman" w:cs="Times New Roman"/>
      <w:sz w:val="24"/>
      <w:szCs w:val="20"/>
      <w:lang w:eastAsia="el-GR"/>
    </w:rPr>
  </w:style>
  <w:style w:type="paragraph" w:styleId="a5">
    <w:name w:val="caption"/>
    <w:basedOn w:val="a"/>
    <w:next w:val="a"/>
    <w:pPr>
      <w:jc w:val="center"/>
    </w:pPr>
    <w:rPr>
      <w:i/>
      <w:iCs/>
      <w:sz w:val="24"/>
      <w:lang w:val="en-US"/>
    </w:rPr>
  </w:style>
  <w:style w:type="paragraph" w:styleId="a6">
    <w:name w:val="Balloon Text"/>
    <w:basedOn w:val="a"/>
    <w:rPr>
      <w:rFonts w:ascii="Tahoma" w:hAnsi="Tahoma" w:cs="Tahoma"/>
      <w:sz w:val="16"/>
      <w:szCs w:val="16"/>
    </w:rPr>
  </w:style>
  <w:style w:type="character" w:customStyle="1" w:styleId="Char0">
    <w:name w:val="Κείμενο πλαισίου Char"/>
    <w:basedOn w:val="a0"/>
    <w:rPr>
      <w:rFonts w:ascii="Tahoma" w:eastAsia="Times New Roman" w:hAnsi="Tahoma" w:cs="Tahoma"/>
      <w:sz w:val="16"/>
      <w:szCs w:val="16"/>
      <w:lang w:eastAsia="el-GR"/>
    </w:rPr>
  </w:style>
  <w:style w:type="table" w:styleId="a7">
    <w:name w:val="Table Grid"/>
    <w:basedOn w:val="a1"/>
    <w:uiPriority w:val="59"/>
    <w:rsid w:val="002B7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0" w:line="240" w:lineRule="auto"/>
    </w:pPr>
    <w:rPr>
      <w:rFonts w:ascii="Times New Roman" w:eastAsia="Times New Roman" w:hAnsi="Times New Roman"/>
      <w:sz w:val="20"/>
      <w:szCs w:val="20"/>
      <w:lang w:eastAsia="el-GR"/>
    </w:rPr>
  </w:style>
  <w:style w:type="paragraph" w:styleId="1">
    <w:name w:val="heading 1"/>
    <w:basedOn w:val="a"/>
    <w:next w:val="a"/>
    <w:pPr>
      <w:keepNext/>
      <w:jc w:val="center"/>
      <w:outlineLvl w:val="0"/>
    </w:pPr>
    <w:rPr>
      <w:b/>
      <w:sz w:val="24"/>
    </w:rPr>
  </w:style>
  <w:style w:type="paragraph" w:styleId="4">
    <w:name w:val="heading 4"/>
    <w:basedOn w:val="a"/>
    <w:next w:val="a"/>
    <w:pPr>
      <w:keepNext/>
      <w:jc w:val="center"/>
      <w:outlineLvl w:val="3"/>
    </w:pPr>
    <w:rPr>
      <w:b/>
      <w:caps/>
      <w:sz w:val="28"/>
    </w:rPr>
  </w:style>
  <w:style w:type="paragraph" w:styleId="5">
    <w:name w:val="heading 5"/>
    <w:basedOn w:val="a"/>
    <w:next w:val="a"/>
    <w:pPr>
      <w:keepNext/>
      <w:jc w:val="both"/>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720"/>
    </w:pPr>
  </w:style>
  <w:style w:type="character" w:customStyle="1" w:styleId="1Char">
    <w:name w:val="Επικεφαλίδα 1 Char"/>
    <w:basedOn w:val="a0"/>
    <w:rPr>
      <w:rFonts w:ascii="Times New Roman" w:eastAsia="Times New Roman" w:hAnsi="Times New Roman" w:cs="Times New Roman"/>
      <w:b/>
      <w:sz w:val="24"/>
      <w:szCs w:val="20"/>
      <w:lang w:eastAsia="el-GR"/>
    </w:rPr>
  </w:style>
  <w:style w:type="character" w:customStyle="1" w:styleId="4Char">
    <w:name w:val="Επικεφαλίδα 4 Char"/>
    <w:basedOn w:val="a0"/>
    <w:rPr>
      <w:rFonts w:ascii="Times New Roman" w:eastAsia="Times New Roman" w:hAnsi="Times New Roman" w:cs="Times New Roman"/>
      <w:b/>
      <w:caps/>
      <w:sz w:val="28"/>
      <w:szCs w:val="20"/>
      <w:lang w:eastAsia="el-GR"/>
    </w:rPr>
  </w:style>
  <w:style w:type="character" w:customStyle="1" w:styleId="5Char">
    <w:name w:val="Επικεφαλίδα 5 Char"/>
    <w:basedOn w:val="a0"/>
    <w:rPr>
      <w:rFonts w:ascii="Times New Roman" w:eastAsia="Times New Roman" w:hAnsi="Times New Roman" w:cs="Times New Roman"/>
      <w:b/>
      <w:sz w:val="28"/>
      <w:szCs w:val="20"/>
      <w:lang w:eastAsia="el-GR"/>
    </w:rPr>
  </w:style>
  <w:style w:type="paragraph" w:styleId="a4">
    <w:name w:val="Body Text"/>
    <w:basedOn w:val="a"/>
    <w:pPr>
      <w:spacing w:line="360" w:lineRule="auto"/>
    </w:pPr>
    <w:rPr>
      <w:sz w:val="24"/>
    </w:rPr>
  </w:style>
  <w:style w:type="character" w:customStyle="1" w:styleId="Char">
    <w:name w:val="Σώμα κειμένου Char"/>
    <w:basedOn w:val="a0"/>
    <w:rPr>
      <w:rFonts w:ascii="Times New Roman" w:eastAsia="Times New Roman" w:hAnsi="Times New Roman" w:cs="Times New Roman"/>
      <w:sz w:val="24"/>
      <w:szCs w:val="20"/>
      <w:lang w:eastAsia="el-GR"/>
    </w:rPr>
  </w:style>
  <w:style w:type="paragraph" w:styleId="a5">
    <w:name w:val="caption"/>
    <w:basedOn w:val="a"/>
    <w:next w:val="a"/>
    <w:pPr>
      <w:jc w:val="center"/>
    </w:pPr>
    <w:rPr>
      <w:i/>
      <w:iCs/>
      <w:sz w:val="24"/>
      <w:lang w:val="en-US"/>
    </w:rPr>
  </w:style>
  <w:style w:type="paragraph" w:styleId="a6">
    <w:name w:val="Balloon Text"/>
    <w:basedOn w:val="a"/>
    <w:rPr>
      <w:rFonts w:ascii="Tahoma" w:hAnsi="Tahoma" w:cs="Tahoma"/>
      <w:sz w:val="16"/>
      <w:szCs w:val="16"/>
    </w:rPr>
  </w:style>
  <w:style w:type="character" w:customStyle="1" w:styleId="Char0">
    <w:name w:val="Κείμενο πλαισίου Char"/>
    <w:basedOn w:val="a0"/>
    <w:rPr>
      <w:rFonts w:ascii="Tahoma" w:eastAsia="Times New Roman" w:hAnsi="Tahoma" w:cs="Tahoma"/>
      <w:sz w:val="16"/>
      <w:szCs w:val="16"/>
      <w:lang w:eastAsia="el-GR"/>
    </w:rPr>
  </w:style>
  <w:style w:type="table" w:styleId="a7">
    <w:name w:val="Table Grid"/>
    <w:basedOn w:val="a1"/>
    <w:uiPriority w:val="59"/>
    <w:rsid w:val="002B7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7.wmf"/><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4.png"/><Relationship Id="rId68"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2.bin"/><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5.bin"/><Relationship Id="rId37" Type="http://schemas.openxmlformats.org/officeDocument/2006/relationships/oleObject" Target="embeddings/oleObject18.bin"/><Relationship Id="rId40" Type="http://schemas.openxmlformats.org/officeDocument/2006/relationships/image" Target="media/image15.wmf"/><Relationship Id="rId45" Type="http://schemas.openxmlformats.org/officeDocument/2006/relationships/image" Target="media/image19.png"/><Relationship Id="rId53" Type="http://schemas.openxmlformats.org/officeDocument/2006/relationships/image" Target="media/image26.jpeg"/><Relationship Id="rId58" Type="http://schemas.openxmlformats.org/officeDocument/2006/relationships/image" Target="media/image29.jpeg"/><Relationship Id="rId66" Type="http://schemas.openxmlformats.org/officeDocument/2006/relationships/image" Target="media/image37.jpe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2.png"/><Relationship Id="rId19" Type="http://schemas.openxmlformats.org/officeDocument/2006/relationships/image" Target="media/image6.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0.wmf"/><Relationship Id="rId30" Type="http://schemas.openxmlformats.org/officeDocument/2006/relationships/oleObject" Target="embeddings/oleObject13.bin"/><Relationship Id="rId35" Type="http://schemas.openxmlformats.org/officeDocument/2006/relationships/oleObject" Target="embeddings/oleObject17.bin"/><Relationship Id="rId43" Type="http://schemas.openxmlformats.org/officeDocument/2006/relationships/image" Target="media/image17.png"/><Relationship Id="rId48" Type="http://schemas.openxmlformats.org/officeDocument/2006/relationships/image" Target="media/image22.jpeg"/><Relationship Id="rId56" Type="http://schemas.openxmlformats.org/officeDocument/2006/relationships/image" Target="media/image26.png"/><Relationship Id="rId64" Type="http://schemas.openxmlformats.org/officeDocument/2006/relationships/image" Target="media/image35.jpeg"/><Relationship Id="rId69" Type="http://schemas.openxmlformats.org/officeDocument/2006/relationships/image" Target="media/image40.jpeg"/><Relationship Id="rId8" Type="http://schemas.openxmlformats.org/officeDocument/2006/relationships/image" Target="media/image1.wmf"/><Relationship Id="rId72" Type="http://schemas.openxmlformats.org/officeDocument/2006/relationships/image" Target="media/image43.png"/><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16.bin"/><Relationship Id="rId38" Type="http://schemas.openxmlformats.org/officeDocument/2006/relationships/image" Target="media/image13.jpeg"/><Relationship Id="rId46" Type="http://schemas.openxmlformats.org/officeDocument/2006/relationships/image" Target="media/image20.jpeg"/><Relationship Id="rId59" Type="http://schemas.openxmlformats.org/officeDocument/2006/relationships/image" Target="media/image30.png"/><Relationship Id="rId67" Type="http://schemas.openxmlformats.org/officeDocument/2006/relationships/image" Target="media/image38.jpeg"/><Relationship Id="rId20" Type="http://schemas.openxmlformats.org/officeDocument/2006/relationships/oleObject" Target="embeddings/oleObject7.bin"/><Relationship Id="rId41" Type="http://schemas.openxmlformats.org/officeDocument/2006/relationships/oleObject" Target="embeddings/oleObject19.bin"/><Relationship Id="rId54" Type="http://schemas.openxmlformats.org/officeDocument/2006/relationships/image" Target="media/image27.jpeg"/><Relationship Id="rId62" Type="http://schemas.openxmlformats.org/officeDocument/2006/relationships/image" Target="media/image33.png"/><Relationship Id="rId70" Type="http://schemas.openxmlformats.org/officeDocument/2006/relationships/image" Target="media/image41.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1.bin"/><Relationship Id="rId36" Type="http://schemas.openxmlformats.org/officeDocument/2006/relationships/image" Target="media/image12.wmf"/><Relationship Id="rId49" Type="http://schemas.openxmlformats.org/officeDocument/2006/relationships/image" Target="media/image23.jpeg"/><Relationship Id="rId57" Type="http://schemas.openxmlformats.org/officeDocument/2006/relationships/image" Target="media/image28.jpeg"/><Relationship Id="rId10" Type="http://schemas.openxmlformats.org/officeDocument/2006/relationships/image" Target="media/image2.wmf"/><Relationship Id="rId31" Type="http://schemas.openxmlformats.org/officeDocument/2006/relationships/oleObject" Target="embeddings/oleObject14.bin"/><Relationship Id="rId44" Type="http://schemas.openxmlformats.org/officeDocument/2006/relationships/image" Target="media/image18.png"/><Relationship Id="rId52" Type="http://schemas.openxmlformats.org/officeDocument/2006/relationships/image" Target="media/image25.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image" Target="media/image14.png"/><Relationship Id="rId34" Type="http://schemas.openxmlformats.org/officeDocument/2006/relationships/image" Target="media/image11.wmf"/><Relationship Id="rId55" Type="http://schemas.openxmlformats.org/officeDocument/2006/relationships/image" Target="media/image24.png"/><Relationship Id="rId7" Type="http://schemas.openxmlformats.org/officeDocument/2006/relationships/endnotes" Target="endnotes.xml"/><Relationship Id="rId71" Type="http://schemas.openxmlformats.org/officeDocument/2006/relationships/image" Target="media/image4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3810</Words>
  <Characters>20580</Characters>
  <Application>Microsoft Office Word</Application>
  <DocSecurity>0</DocSecurity>
  <Lines>171</Lines>
  <Paragraphs>48</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iosifina</dc:creator>
  <cp:lastModifiedBy>iosifina</cp:lastModifiedBy>
  <cp:revision>3</cp:revision>
  <dcterms:created xsi:type="dcterms:W3CDTF">2016-09-23T09:44:00Z</dcterms:created>
  <dcterms:modified xsi:type="dcterms:W3CDTF">2016-10-04T06:49:00Z</dcterms:modified>
</cp:coreProperties>
</file>