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sdt>
      <w:sdtPr>
        <w:rPr>
          <w:color w:val="C00000"/>
        </w:rPr>
        <w:id w:val="521680019"/>
        <w:docPartObj>
          <w:docPartGallery w:val="Cover Pages"/>
          <w:docPartUnique/>
        </w:docPartObj>
      </w:sdtPr>
      <w:sdtEndPr/>
      <w:sdtContent>
        <w:p w:rsidR="00591082" w:rsidRPr="00631742" w:rsidRDefault="00CF63D7">
          <w:pPr>
            <w:rPr>
              <w:color w:val="C00000"/>
            </w:rPr>
          </w:pPr>
          <w:r w:rsidRPr="00631742">
            <w:rPr>
              <w:noProof/>
              <w:color w:val="C00000"/>
            </w:rPr>
            <mc:AlternateContent>
              <mc:Choice Requires="wps">
                <w:drawing>
                  <wp:anchor distT="0" distB="0" distL="114300" distR="114300" simplePos="0" relativeHeight="251663360" behindDoc="0" locked="0" layoutInCell="1" allowOverlap="1">
                    <wp:simplePos x="0" y="0"/>
                    <wp:positionH relativeFrom="margin">
                      <wp:posOffset>4852035</wp:posOffset>
                    </wp:positionH>
                    <wp:positionV relativeFrom="page">
                      <wp:posOffset>253365</wp:posOffset>
                    </wp:positionV>
                    <wp:extent cx="568325" cy="1047750"/>
                    <wp:effectExtent l="0" t="0" r="0" b="3810"/>
                    <wp:wrapNone/>
                    <wp:docPr id="12" name="Ορθογώνιο 132"/>
                    <wp:cNvGraphicFramePr>
                      <a:graphicFrameLocks xmlns:a="http://schemas.openxmlformats.org/drawingml/2006/main" noChangeAspect="1"/>
                    </wp:cNvGraphicFramePr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>
                            <a:spLocks noChangeAspect="1" noChangeArrowheads="1"/>
                          </wps:cNvSpPr>
                          <wps:spPr bwMode="auto">
                            <a:xfrm>
                              <a:off x="0" y="0"/>
                              <a:ext cx="568325" cy="1047750"/>
                            </a:xfrm>
                            <a:prstGeom prst="rect">
                              <a:avLst/>
                            </a:prstGeom>
                            <a:solidFill>
                              <a:schemeClr val="accent1">
                                <a:lumMod val="100000"/>
                                <a:lumOff val="0"/>
                              </a:schemeClr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25400" cap="flat" cmpd="sng" algn="ctr">
                                  <a:solidFill>
                                    <a:srgbClr val="000000"/>
                                  </a:solidFill>
                                  <a:prstDash val="solid"/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:rsidR="00631742" w:rsidRDefault="003031FF" w:rsidP="00631742">
                                <w:pPr>
                                  <w:pStyle w:val="a7"/>
                                  <w:shd w:val="clear" w:color="auto" w:fill="C00000"/>
                                  <w:jc w:val="right"/>
                                  <w:rPr>
                                    <w:color w:val="FFFFFF" w:themeColor="background1"/>
                                    <w:sz w:val="24"/>
                                    <w:szCs w:val="24"/>
                                  </w:rPr>
                                </w:pPr>
                                <w:sdt>
                                  <w:sdtPr>
                                    <w:rPr>
                                      <w:color w:val="FFFFFF" w:themeColor="background1"/>
                                      <w:sz w:val="24"/>
                                      <w:szCs w:val="24"/>
                                    </w:rPr>
                                    <w:alias w:val="Έτος"/>
                                    <w:tag w:val=""/>
                                    <w:id w:val="-785116381"/>
                                    <w:dataBinding w:prefixMappings="xmlns:ns0='http://schemas.microsoft.com/office/2006/coverPageProps' " w:xpath="/ns0:CoverPageProperties[1]/ns0:PublishDate[1]" w:storeItemID="{55AF091B-3C7A-41E3-B477-F2FDAA23CFDA}"/>
                                    <w:date w:fullDate="2018-01-01T00:00:00Z">
                                      <w:dateFormat w:val="yyyy"/>
                                      <w:lid w:val="el-GR"/>
                                      <w:storeMappedDataAs w:val="dateTime"/>
                                      <w:calendar w:val="gregorian"/>
                                    </w:date>
                                  </w:sdtPr>
                                  <w:sdtEndPr/>
                                  <w:sdtContent>
                                    <w:r w:rsidR="00631742">
                                      <w:rPr>
                                        <w:color w:val="FFFFFF" w:themeColor="background1"/>
                                        <w:sz w:val="24"/>
                                        <w:szCs w:val="24"/>
                                      </w:rPr>
                                      <w:t>2018</w:t>
                                    </w:r>
                                  </w:sdtContent>
                                </w:sdt>
                                <w:r w:rsidR="00631742">
                                  <w:rPr>
                                    <w:color w:val="FFFFFF" w:themeColor="background1"/>
                                    <w:sz w:val="24"/>
                                    <w:szCs w:val="24"/>
                                  </w:rPr>
                                  <w:t>-2019</w:t>
                                </w:r>
                              </w:p>
                            </w:txbxContent>
                          </wps:txbx>
                          <wps:bodyPr rot="0" vert="horz" wrap="square" lIns="45720" tIns="45720" rIns="45720" bIns="45720" anchor="b" anchorCtr="0" upright="1">
                            <a:noAutofit/>
                          </wps:bodyPr>
                        </wps:wsp>
                      </a:graphicData>
                    </a:graphic>
                    <wp14:sizeRelH relativeFrom="page">
                      <wp14:pctWidth>7600</wp14:pctWidth>
                    </wp14:sizeRelH>
                    <wp14:sizeRelV relativeFrom="page">
                      <wp14:pctHeight>9800</wp14:pctHeight>
                    </wp14:sizeRelV>
                  </wp:anchor>
                </w:drawing>
              </mc:Choice>
              <mc:Fallback>
                <w:pict>
                  <v:rect id="Ορθογώνιο 132" o:spid="_x0000_s1026" style="position:absolute;margin-left:382.05pt;margin-top:19.95pt;width:44.75pt;height:82.5pt;z-index:251663360;visibility:visible;mso-wrap-style:square;mso-width-percent:76;mso-height-percent:98;mso-wrap-distance-left:9pt;mso-wrap-distance-top:0;mso-wrap-distance-right:9pt;mso-wrap-distance-bottom:0;mso-position-horizontal:absolute;mso-position-horizontal-relative:margin;mso-position-vertical:absolute;mso-position-vertical-relative:page;mso-width-percent:76;mso-height-percent:98;mso-width-relative:page;mso-height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" fillcolor="#4f81bd [3204]" stroked="f" strokeweight="2pt">
                    <o:lock v:ext="edit" aspectratio="t"/>
                    <v:textbox inset="3.6pt,,3.6pt">
                      <w:txbxContent>
                        <w:p w:rsidR="00631742" w:rsidRDefault="00631742" w:rsidP="00631742">
                          <w:pPr>
                            <w:pStyle w:val="a7"/>
                            <w:shd w:val="clear" w:color="auto" w:fill="C00000"/>
                            <w:jc w:val="right"/>
                            <w:rPr>
                              <w:color w:val="FFFFFF" w:themeColor="background1"/>
                              <w:sz w:val="24"/>
                              <w:szCs w:val="24"/>
                            </w:rPr>
                          </w:pPr>
                          <w:sdt>
                            <w:sdtPr>
                              <w:rPr>
                                <w:color w:val="FFFFFF" w:themeColor="background1"/>
                                <w:sz w:val="24"/>
                                <w:szCs w:val="24"/>
                              </w:rPr>
                              <w:alias w:val="Έτος"/>
                              <w:tag w:val=""/>
                              <w:id w:val="-785116381"/>
                              <w:dataBinding w:prefixMappings="xmlns:ns0='http://schemas.microsoft.com/office/2006/coverPageProps' " w:xpath="/ns0:CoverPageProperties[1]/ns0:PublishDate[1]" w:storeItemID="{55AF091B-3C7A-41E3-B477-F2FDAA23CFDA}"/>
                              <w:date w:fullDate="2018-01-01T00:00:00Z">
                                <w:dateFormat w:val="yyyy"/>
                                <w:lid w:val="el-GR"/>
                                <w:storeMappedDataAs w:val="dateTime"/>
                                <w:calendar w:val="gregorian"/>
                              </w:date>
                            </w:sdtPr>
                            <w:sdtContent>
                              <w:r>
                                <w:rPr>
                                  <w:color w:val="FFFFFF" w:themeColor="background1"/>
                                  <w:sz w:val="24"/>
                                  <w:szCs w:val="24"/>
                                </w:rPr>
                                <w:t>2018</w:t>
                              </w:r>
                            </w:sdtContent>
                          </w:sdt>
                          <w:r>
                            <w:rPr>
                              <w:color w:val="FFFFFF" w:themeColor="background1"/>
                              <w:sz w:val="24"/>
                              <w:szCs w:val="24"/>
                            </w:rPr>
                            <w:t>-2019</w:t>
                          </w:r>
                        </w:p>
                      </w:txbxContent>
                    </v:textbox>
                    <w10:wrap anchorx="margin" anchory="page"/>
                  </v:rect>
                </w:pict>
              </mc:Fallback>
            </mc:AlternateContent>
          </w:r>
        </w:p>
        <w:p w:rsidR="00591082" w:rsidRPr="00631742" w:rsidRDefault="00CF63D7">
          <w:pPr>
            <w:rPr>
              <w:color w:val="C00000"/>
            </w:rPr>
          </w:pPr>
          <w:r w:rsidRPr="00631742">
            <w:rPr>
              <w:noProof/>
              <w:color w:val="C00000"/>
            </w:rPr>
            <mc:AlternateContent>
              <mc:Choice Requires="wps">
                <w:drawing>
                  <wp:anchor distT="0" distB="0" distL="182880" distR="182880" simplePos="0" relativeHeight="251664384" behindDoc="0" locked="0" layoutInCell="1" allowOverlap="1">
                    <wp:simplePos x="0" y="0"/>
                    <mc:AlternateContent>
                      <mc:Choice Requires="wp14">
                        <wp:positionH relativeFrom="margin">
                          <wp14:pctPosHOffset>7700</wp14:pctPosHOffset>
                        </wp:positionH>
                      </mc:Choice>
                      <mc:Fallback>
                        <wp:positionH relativeFrom="page">
                          <wp:posOffset>1548765</wp:posOffset>
                        </wp:positionH>
                      </mc:Fallback>
                    </mc:AlternateContent>
                    <mc:AlternateContent>
                      <mc:Choice Requires="wp14">
                        <wp:positionV relativeFrom="page">
                          <wp14:pctPosVOffset>54000</wp14:pctPosVOffset>
                        </wp:positionV>
                      </mc:Choice>
                      <mc:Fallback>
                        <wp:positionV relativeFrom="page">
                          <wp:posOffset>5773420</wp:posOffset>
                        </wp:positionV>
                      </mc:Fallback>
                    </mc:AlternateContent>
                    <wp:extent cx="4166870" cy="1362710"/>
                    <wp:effectExtent l="0" t="0" r="0" b="0"/>
                    <wp:wrapSquare wrapText="bothSides"/>
                    <wp:docPr id="11" name="Πλαίσιο κειμένου 131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 txBox="1">
                            <a:spLocks/>
                          </wps:cNvSpPr>
                          <wps:spPr>
                            <a:xfrm>
                              <a:off x="0" y="0"/>
                              <a:ext cx="4166870" cy="1362710"/>
                            </a:xfrm>
                            <a:prstGeom prst="rect">
                              <a:avLst/>
                            </a:prstGeom>
                            <a:noFill/>
                            <a:ln w="6350">
                              <a:noFill/>
                            </a:ln>
                            <a:effectLst/>
                          </wps:spPr>
                          <wps:style>
                            <a:lnRef idx="0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dk1"/>
                            </a:fontRef>
                          </wps:style>
                          <wps:txbx>
                            <w:txbxContent>
                              <w:p w:rsidR="00631742" w:rsidRPr="00631742" w:rsidRDefault="003031FF">
                                <w:pPr>
                                  <w:pStyle w:val="a7"/>
                                  <w:spacing w:before="40" w:after="560" w:line="216" w:lineRule="auto"/>
                                  <w:rPr>
                                    <w:color w:val="C00000"/>
                                    <w:sz w:val="72"/>
                                    <w:szCs w:val="72"/>
                                  </w:rPr>
                                </w:pPr>
                                <w:sdt>
                                  <w:sdtPr>
                                    <w:rPr>
                                      <w:color w:val="C00000"/>
                                      <w:sz w:val="72"/>
                                      <w:szCs w:val="72"/>
                                    </w:rPr>
                                    <w:alias w:val="Τίτλος"/>
                                    <w:tag w:val=""/>
                                    <w:id w:val="151731938"/>
                          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                          <w:text/>
                                  </w:sdtPr>
                                  <w:sdtEndPr/>
                                  <w:sdtContent>
                                    <w:r w:rsidR="00631742" w:rsidRPr="00631742">
                                      <w:rPr>
                                        <w:color w:val="C00000"/>
                                        <w:sz w:val="72"/>
                                        <w:szCs w:val="72"/>
                                      </w:rPr>
                                      <w:t>ΕΡΓΑΣΤΗΡΙΟ ΦΥΣΙΚΗΣ</w:t>
                                    </w:r>
                                  </w:sdtContent>
                                </w:sdt>
                              </w:p>
                              <w:sdt>
                                <w:sdtPr>
                                  <w:rPr>
                                    <w:caps/>
                                    <w:color w:val="FF0000"/>
                                    <w:sz w:val="28"/>
                                    <w:szCs w:val="28"/>
                                  </w:rPr>
                                  <w:alias w:val="Υπότιτλος"/>
                                  <w:tag w:val=""/>
                                  <w:id w:val="-2090151685"/>
                                  <w:dataBinding w:prefixMappings="xmlns:ns0='http://purl.org/dc/elements/1.1/' xmlns:ns1='http://schemas.openxmlformats.org/package/2006/metadata/core-properties' " w:xpath="/ns1:coreProperties[1]/ns0:subject[1]" w:storeItemID="{6C3C8BC8-F283-45AE-878A-BAB7291924A1}"/>
                                  <w:text/>
                                </w:sdtPr>
                                <w:sdtEndPr/>
                                <w:sdtContent>
                                  <w:p w:rsidR="00631742" w:rsidRPr="00631742" w:rsidRDefault="00631742">
                                    <w:pPr>
                                      <w:pStyle w:val="a7"/>
                                      <w:spacing w:before="40" w:after="40"/>
                                      <w:rPr>
                                        <w:caps/>
                                        <w:color w:val="FF0000"/>
                                        <w:sz w:val="28"/>
                                        <w:szCs w:val="28"/>
                                      </w:rPr>
                                    </w:pPr>
                                    <w:r w:rsidRPr="00631742">
                                      <w:rPr>
                                        <w:caps/>
                                        <w:color w:val="FF0000"/>
                                        <w:sz w:val="28"/>
                                        <w:szCs w:val="28"/>
                                      </w:rPr>
                                      <w:t>Άσκηση 3α</w:t>
                                    </w:r>
                                  </w:p>
                                </w:sdtContent>
                              </w:sdt>
                              <w:sdt>
                                <w:sdtPr>
                                  <w:rPr>
                                    <w:caps/>
                                    <w:color w:val="FF0000"/>
                                    <w:sz w:val="24"/>
                                    <w:szCs w:val="24"/>
                                  </w:rPr>
                                  <w:alias w:val="Συντάκτης"/>
                                  <w:tag w:val=""/>
                                  <w:id w:val="-1536112409"/>
                                  <w:dataBinding w:prefixMappings="xmlns:ns0='http://purl.org/dc/elements/1.1/' xmlns:ns1='http://schemas.openxmlformats.org/package/2006/metadata/core-properties' " w:xpath="/ns1:coreProperties[1]/ns0:creator[1]" w:storeItemID="{6C3C8BC8-F283-45AE-878A-BAB7291924A1}"/>
                                  <w:text/>
                                </w:sdtPr>
                                <w:sdtEndPr/>
                                <w:sdtContent>
                                  <w:p w:rsidR="00631742" w:rsidRDefault="00631742">
                                    <w:pPr>
                                      <w:pStyle w:val="a7"/>
                                      <w:spacing w:before="80" w:after="40"/>
                                      <w:rPr>
                                        <w:caps/>
                                        <w:color w:val="4BACC6" w:themeColor="accent5"/>
                                        <w:sz w:val="24"/>
                                        <w:szCs w:val="24"/>
                                      </w:rPr>
                                    </w:pPr>
                                    <w:r w:rsidRPr="00631742">
                                      <w:rPr>
                                        <w:caps/>
                                        <w:color w:val="FF0000"/>
                                        <w:sz w:val="24"/>
                                        <w:szCs w:val="24"/>
                                      </w:rPr>
                                      <w:t>μηπερ 4-ομαδα 7</w:t>
                                    </w:r>
                                  </w:p>
                                </w:sdtContent>
                              </w:sdt>
                            </w:txbxContent>
                          </wps:txbx>
  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spAutoFit/>
                          </wps:bodyPr>
                        </wps:wsp>
                      </a:graphicData>
                    </a:graphic>
                    <wp14:sizeRelH relativeFrom="margin">
                      <wp14:pctWidth>79000</wp14:pctWidth>
                    </wp14:sizeRelH>
                    <wp14:sizeRelV relativeFrom="page">
                      <wp14:pctHeight>35000</wp14:pctHeight>
                    </wp14:sizeRelV>
                  </wp:anchor>
                </w:drawing>
              </mc:Choice>
              <mc:Fallback>
                <w:pict>
                  <v:shapetype id="_x0000_t202" coordsize="21600,21600" o:spt="202" path="m,l,21600r21600,l21600,xe">
                    <v:stroke joinstyle="miter"/>
                    <v:path gradientshapeok="t" o:connecttype="rect"/>
                  </v:shapetype>
                  <v:shape id="Πλαίσιο κειμένου 131" o:spid="_x0000_s1027" type="#_x0000_t202" style="position:absolute;margin-left:0;margin-top:0;width:328.1pt;height:107.3pt;z-index:251664384;visibility:visible;mso-wrap-style:square;mso-width-percent:790;mso-height-percent:350;mso-left-percent:77;mso-top-percent:540;mso-wrap-distance-left:14.4pt;mso-wrap-distance-top:0;mso-wrap-distance-right:14.4pt;mso-wrap-distance-bottom:0;mso-position-horizontal-relative:margin;mso-position-vertical-relative:page;mso-width-percent:790;mso-height-percent:350;mso-left-percent:77;mso-top-percent:540;mso-width-relative:margin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" filled="f" stroked="f" strokeweight=".5pt">
                    <v:textbox style="mso-fit-shape-to-text:t" inset="0,0,0,0">
                      <w:txbxContent>
                        <w:p w:rsidR="00631742" w:rsidRPr="00631742" w:rsidRDefault="00631742">
                          <w:pPr>
                            <w:pStyle w:val="a7"/>
                            <w:spacing w:before="40" w:after="560" w:line="216" w:lineRule="auto"/>
                            <w:rPr>
                              <w:color w:val="C00000"/>
                              <w:sz w:val="72"/>
                              <w:szCs w:val="72"/>
                            </w:rPr>
                          </w:pPr>
                          <w:sdt>
                            <w:sdtPr>
                              <w:rPr>
                                <w:color w:val="C00000"/>
                                <w:sz w:val="72"/>
                                <w:szCs w:val="72"/>
                              </w:rPr>
                              <w:alias w:val="Τίτλος"/>
                              <w:tag w:val=""/>
                              <w:id w:val="151731938"/>
                    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                    <w:text/>
                            </w:sdtPr>
                            <w:sdtContent>
                              <w:r w:rsidRPr="00631742">
                                <w:rPr>
                                  <w:color w:val="C00000"/>
                                  <w:sz w:val="72"/>
                                  <w:szCs w:val="72"/>
                                </w:rPr>
                                <w:t>ΕΡΓΑΣΤΗΡΙΟ ΦΥΣΙΚΗΣ</w:t>
                              </w:r>
                            </w:sdtContent>
                          </w:sdt>
                        </w:p>
                        <w:sdt>
                          <w:sdtPr>
                            <w:rPr>
                              <w:caps/>
                              <w:color w:val="FF0000"/>
                              <w:sz w:val="28"/>
                              <w:szCs w:val="28"/>
                            </w:rPr>
                            <w:alias w:val="Υπότιτλος"/>
                            <w:tag w:val=""/>
                            <w:id w:val="-2090151685"/>
                            <w:dataBinding w:prefixMappings="xmlns:ns0='http://purl.org/dc/elements/1.1/' xmlns:ns1='http://schemas.openxmlformats.org/package/2006/metadata/core-properties' " w:xpath="/ns1:coreProperties[1]/ns0:subject[1]" w:storeItemID="{6C3C8BC8-F283-45AE-878A-BAB7291924A1}"/>
                            <w:text/>
                          </w:sdtPr>
                          <w:sdtContent>
                            <w:p w:rsidR="00631742" w:rsidRPr="00631742" w:rsidRDefault="00631742">
                              <w:pPr>
                                <w:pStyle w:val="a7"/>
                                <w:spacing w:before="40" w:after="40"/>
                                <w:rPr>
                                  <w:caps/>
                                  <w:color w:val="FF0000"/>
                                  <w:sz w:val="28"/>
                                  <w:szCs w:val="28"/>
                                </w:rPr>
                              </w:pPr>
                              <w:r w:rsidRPr="00631742">
                                <w:rPr>
                                  <w:caps/>
                                  <w:color w:val="FF0000"/>
                                  <w:sz w:val="28"/>
                                  <w:szCs w:val="28"/>
                                </w:rPr>
                                <w:t>Άσκηση 3α</w:t>
                              </w:r>
                            </w:p>
                          </w:sdtContent>
                        </w:sdt>
                        <w:sdt>
                          <w:sdtPr>
                            <w:rPr>
                              <w:caps/>
                              <w:color w:val="FF0000"/>
                              <w:sz w:val="24"/>
                              <w:szCs w:val="24"/>
                            </w:rPr>
                            <w:alias w:val="Συντάκτης"/>
                            <w:tag w:val=""/>
                            <w:id w:val="-1536112409"/>
                            <w:dataBinding w:prefixMappings="xmlns:ns0='http://purl.org/dc/elements/1.1/' xmlns:ns1='http://schemas.openxmlformats.org/package/2006/metadata/core-properties' " w:xpath="/ns1:coreProperties[1]/ns0:creator[1]" w:storeItemID="{6C3C8BC8-F283-45AE-878A-BAB7291924A1}"/>
                            <w:text/>
                          </w:sdtPr>
                          <w:sdtContent>
                            <w:p w:rsidR="00631742" w:rsidRDefault="00631742">
                              <w:pPr>
                                <w:pStyle w:val="a7"/>
                                <w:spacing w:before="80" w:after="40"/>
                                <w:rPr>
                                  <w:caps/>
                                  <w:color w:val="4BACC6" w:themeColor="accent5"/>
                                  <w:sz w:val="24"/>
                                  <w:szCs w:val="24"/>
                                </w:rPr>
                              </w:pPr>
                              <w:r w:rsidRPr="00631742">
                                <w:rPr>
                                  <w:caps/>
                                  <w:color w:val="FF0000"/>
                                  <w:sz w:val="24"/>
                                  <w:szCs w:val="24"/>
                                </w:rPr>
                                <w:t>μηπερ 4-ομαδα 7</w:t>
                              </w:r>
                            </w:p>
                          </w:sdtContent>
                        </w:sdt>
                      </w:txbxContent>
                    </v:textbox>
                    <w10:wrap type="square" anchorx="margin" anchory="page"/>
                  </v:shape>
                </w:pict>
              </mc:Fallback>
            </mc:AlternateContent>
          </w:r>
          <w:r w:rsidR="00591082" w:rsidRPr="00631742">
            <w:rPr>
              <w:color w:val="C00000"/>
            </w:rPr>
            <w:br w:type="page"/>
          </w:r>
        </w:p>
      </w:sdtContent>
    </w:sdt>
    <w:p w:rsidR="00085084" w:rsidRDefault="00085084"/>
    <w:tbl>
      <w:tblPr>
        <w:tblStyle w:val="a3"/>
        <w:tblpPr w:leftFromText="180" w:rightFromText="180" w:vertAnchor="text" w:horzAnchor="margin" w:tblpY="962"/>
        <w:tblW w:w="0" w:type="auto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18" w:space="0" w:color="auto"/>
          <w:insideV w:val="single" w:sz="18" w:space="0" w:color="auto"/>
        </w:tblBorders>
        <w:tblLook w:val="04A0" w:firstRow="1" w:lastRow="0" w:firstColumn="1" w:lastColumn="0" w:noHBand="0" w:noVBand="1"/>
      </w:tblPr>
      <w:tblGrid>
        <w:gridCol w:w="4140"/>
        <w:gridCol w:w="4120"/>
      </w:tblGrid>
      <w:tr w:rsidR="00857316" w:rsidTr="0017145E">
        <w:tc>
          <w:tcPr>
            <w:tcW w:w="4263" w:type="dxa"/>
          </w:tcPr>
          <w:p w:rsidR="00857316" w:rsidRPr="00C90F49" w:rsidRDefault="00857316" w:rsidP="0017145E">
            <w:pPr>
              <w:pStyle w:val="Standard"/>
              <w:rPr>
                <w:rFonts w:ascii="Arial" w:hAnsi="Arial"/>
                <w:bCs/>
                <w:iCs/>
                <w:sz w:val="20"/>
                <w:szCs w:val="20"/>
              </w:rPr>
            </w:pPr>
            <w:r>
              <w:rPr>
                <w:rFonts w:ascii="Arial" w:hAnsi="Arial"/>
              </w:rPr>
              <w:t>Εργαστηριακό Τμήμα  :</w:t>
            </w:r>
          </w:p>
        </w:tc>
        <w:tc>
          <w:tcPr>
            <w:tcW w:w="4259" w:type="dxa"/>
          </w:tcPr>
          <w:p w:rsidR="00857316" w:rsidRDefault="00857316" w:rsidP="0017145E">
            <w:pPr>
              <w:pStyle w:val="TableHeading"/>
              <w:jc w:val="left"/>
              <w:rPr>
                <w:rFonts w:ascii="Arial" w:hAnsi="Arial"/>
                <w:b w:val="0"/>
                <w:bCs w:val="0"/>
              </w:rPr>
            </w:pPr>
            <w:r>
              <w:rPr>
                <w:rFonts w:ascii="Arial" w:hAnsi="Arial"/>
                <w:b w:val="0"/>
                <w:bCs w:val="0"/>
              </w:rPr>
              <w:t xml:space="preserve">ΜΗΠΕΡ- </w:t>
            </w:r>
            <w:r>
              <w:rPr>
                <w:rFonts w:ascii="Arial" w:hAnsi="Arial"/>
                <w:b w:val="0"/>
                <w:bCs w:val="0"/>
                <w:lang w:val="el-GR"/>
              </w:rPr>
              <w:t>4</w:t>
            </w:r>
            <w:r>
              <w:rPr>
                <w:rFonts w:ascii="Arial" w:hAnsi="Arial"/>
                <w:b w:val="0"/>
                <w:bCs w:val="0"/>
              </w:rPr>
              <w:t xml:space="preserve"> Παρα</w:t>
            </w:r>
            <w:proofErr w:type="spellStart"/>
            <w:r>
              <w:rPr>
                <w:rFonts w:ascii="Arial" w:hAnsi="Arial"/>
                <w:b w:val="0"/>
                <w:bCs w:val="0"/>
              </w:rPr>
              <w:t>σκευή</w:t>
            </w:r>
            <w:proofErr w:type="spellEnd"/>
            <w:r>
              <w:rPr>
                <w:rFonts w:ascii="Arial" w:hAnsi="Arial"/>
                <w:b w:val="0"/>
                <w:bCs w:val="0"/>
              </w:rPr>
              <w:t xml:space="preserve"> </w:t>
            </w:r>
            <w:r>
              <w:rPr>
                <w:rFonts w:ascii="Arial" w:hAnsi="Arial"/>
                <w:b w:val="0"/>
                <w:bCs w:val="0"/>
                <w:lang w:val="el-GR"/>
              </w:rPr>
              <w:t>14</w:t>
            </w:r>
            <w:r>
              <w:rPr>
                <w:rFonts w:ascii="Arial" w:hAnsi="Arial"/>
                <w:b w:val="0"/>
                <w:bCs w:val="0"/>
              </w:rPr>
              <w:t>:00-</w:t>
            </w:r>
            <w:r>
              <w:rPr>
                <w:rFonts w:ascii="Arial" w:hAnsi="Arial"/>
                <w:b w:val="0"/>
                <w:bCs w:val="0"/>
                <w:lang w:val="el-GR"/>
              </w:rPr>
              <w:t>16</w:t>
            </w:r>
            <w:r>
              <w:rPr>
                <w:rFonts w:ascii="Arial" w:hAnsi="Arial"/>
                <w:b w:val="0"/>
                <w:bCs w:val="0"/>
              </w:rPr>
              <w:t>:00</w:t>
            </w:r>
          </w:p>
        </w:tc>
      </w:tr>
      <w:tr w:rsidR="00857316" w:rsidTr="0017145E">
        <w:tc>
          <w:tcPr>
            <w:tcW w:w="4263" w:type="dxa"/>
          </w:tcPr>
          <w:p w:rsidR="00857316" w:rsidRPr="00C90F49" w:rsidRDefault="00857316" w:rsidP="0017145E">
            <w:pPr>
              <w:pStyle w:val="TableContents"/>
              <w:rPr>
                <w:rFonts w:ascii="Arial" w:hAnsi="Arial"/>
                <w:sz w:val="20"/>
                <w:szCs w:val="20"/>
              </w:rPr>
            </w:pPr>
            <w:r w:rsidRPr="00C90F49">
              <w:rPr>
                <w:rFonts w:ascii="Arial" w:hAnsi="Arial"/>
                <w:szCs w:val="22"/>
              </w:rPr>
              <w:t>Ομάδα</w:t>
            </w:r>
            <w:r w:rsidRPr="00C90F49">
              <w:rPr>
                <w:rFonts w:ascii="Arial" w:hAnsi="Arial"/>
                <w:sz w:val="20"/>
                <w:szCs w:val="20"/>
              </w:rPr>
              <w:t xml:space="preserve"> :</w:t>
            </w:r>
          </w:p>
        </w:tc>
        <w:tc>
          <w:tcPr>
            <w:tcW w:w="4259" w:type="dxa"/>
          </w:tcPr>
          <w:p w:rsidR="00857316" w:rsidRPr="00857316" w:rsidRDefault="00857316" w:rsidP="0017145E">
            <w:pPr>
              <w:pStyle w:val="TableContents"/>
              <w:rPr>
                <w:rFonts w:ascii="Arial" w:hAnsi="Arial"/>
                <w:lang w:val="el-GR"/>
              </w:rPr>
            </w:pPr>
            <w:r>
              <w:rPr>
                <w:rFonts w:ascii="Arial" w:hAnsi="Arial"/>
              </w:rPr>
              <w:t xml:space="preserve">Ομάδα </w:t>
            </w:r>
            <w:r>
              <w:rPr>
                <w:rFonts w:ascii="Arial" w:hAnsi="Arial"/>
                <w:lang w:val="el-GR"/>
              </w:rPr>
              <w:t>7</w:t>
            </w:r>
          </w:p>
        </w:tc>
      </w:tr>
      <w:tr w:rsidR="00857316" w:rsidTr="0017145E">
        <w:tc>
          <w:tcPr>
            <w:tcW w:w="4263" w:type="dxa"/>
          </w:tcPr>
          <w:p w:rsidR="00857316" w:rsidRDefault="00857316" w:rsidP="0017145E">
            <w:pPr>
              <w:pStyle w:val="TableContents"/>
              <w:rPr>
                <w:rFonts w:ascii="Arial" w:hAnsi="Arial"/>
              </w:rPr>
            </w:pPr>
            <w:proofErr w:type="spellStart"/>
            <w:r>
              <w:rPr>
                <w:rFonts w:ascii="Arial" w:hAnsi="Arial"/>
              </w:rPr>
              <w:t>Ονομ</w:t>
            </w:r>
            <w:proofErr w:type="spellEnd"/>
            <w:r>
              <w:rPr>
                <w:rFonts w:ascii="Arial" w:hAnsi="Arial"/>
              </w:rPr>
              <w:t>ατεπώνυμο &amp; ΑΜ Φοιτητή :</w:t>
            </w:r>
          </w:p>
        </w:tc>
        <w:tc>
          <w:tcPr>
            <w:tcW w:w="4259" w:type="dxa"/>
          </w:tcPr>
          <w:p w:rsidR="00857316" w:rsidRPr="00856DC1" w:rsidRDefault="00857316" w:rsidP="0017145E">
            <w:pPr>
              <w:pStyle w:val="TableContents"/>
              <w:rPr>
                <w:rFonts w:ascii="Arial" w:hAnsi="Arial"/>
              </w:rPr>
            </w:pPr>
            <w:r>
              <w:rPr>
                <w:rFonts w:ascii="Arial" w:hAnsi="Arial" w:cs="Arial"/>
                <w:lang w:val="el-GR"/>
              </w:rPr>
              <w:t>Παντής Άγγελος (</w:t>
            </w:r>
            <w:r w:rsidRPr="00BC2853">
              <w:rPr>
                <w:rFonts w:ascii="Arial" w:hAnsi="Arial" w:cs="Arial"/>
                <w:shd w:val="clear" w:color="auto" w:fill="FFFFFF"/>
              </w:rPr>
              <w:t>2018050055</w:t>
            </w:r>
            <w:r w:rsidRPr="00BC2853">
              <w:rPr>
                <w:rFonts w:ascii="Arial" w:hAnsi="Arial" w:cs="Arial"/>
                <w:shd w:val="clear" w:color="auto" w:fill="FFFFFF"/>
                <w:lang w:val="el-GR"/>
              </w:rPr>
              <w:t>)</w:t>
            </w:r>
          </w:p>
        </w:tc>
      </w:tr>
      <w:tr w:rsidR="00857316" w:rsidTr="0017145E">
        <w:tc>
          <w:tcPr>
            <w:tcW w:w="4263" w:type="dxa"/>
          </w:tcPr>
          <w:p w:rsidR="00857316" w:rsidRDefault="00857316" w:rsidP="0017145E">
            <w:pPr>
              <w:pStyle w:val="TableContents"/>
              <w:rPr>
                <w:rFonts w:ascii="Arial" w:hAnsi="Arial"/>
              </w:rPr>
            </w:pPr>
            <w:proofErr w:type="spellStart"/>
            <w:r>
              <w:rPr>
                <w:rFonts w:ascii="Arial" w:hAnsi="Arial"/>
              </w:rPr>
              <w:t>Ονομ</w:t>
            </w:r>
            <w:proofErr w:type="spellEnd"/>
            <w:r>
              <w:rPr>
                <w:rFonts w:ascii="Arial" w:hAnsi="Arial"/>
              </w:rPr>
              <w:t xml:space="preserve">ατεπώνυμο &amp; ΑΜ </w:t>
            </w:r>
            <w:proofErr w:type="spellStart"/>
            <w:r>
              <w:rPr>
                <w:rFonts w:ascii="Arial" w:hAnsi="Arial"/>
              </w:rPr>
              <w:t>Μελών</w:t>
            </w:r>
            <w:proofErr w:type="spellEnd"/>
            <w:r>
              <w:rPr>
                <w:rFonts w:ascii="Arial" w:hAnsi="Arial"/>
              </w:rPr>
              <w:t xml:space="preserve"> Ομάδας :</w:t>
            </w:r>
          </w:p>
        </w:tc>
        <w:tc>
          <w:tcPr>
            <w:tcW w:w="4259" w:type="dxa"/>
          </w:tcPr>
          <w:p w:rsidR="00857316" w:rsidRDefault="00857316" w:rsidP="0017145E">
            <w:pPr>
              <w:spacing w:before="240"/>
              <w:jc w:val="center"/>
              <w:rPr>
                <w:rFonts w:ascii="Arial" w:hAnsi="Arial" w:cs="Arial"/>
                <w:shd w:val="clear" w:color="auto" w:fill="FFFFFF"/>
                <w:lang w:val="el-GR"/>
              </w:rPr>
            </w:pPr>
            <w:r>
              <w:rPr>
                <w:rFonts w:ascii="Arial" w:hAnsi="Arial" w:cs="Arial"/>
                <w:lang w:val="el-GR"/>
              </w:rPr>
              <w:t>Νύκταρης Φίλιππος (</w:t>
            </w:r>
            <w:r w:rsidRPr="00BC2853">
              <w:rPr>
                <w:rFonts w:ascii="Arial" w:hAnsi="Arial" w:cs="Arial"/>
                <w:shd w:val="clear" w:color="auto" w:fill="FFFFFF"/>
              </w:rPr>
              <w:t>2018050020</w:t>
            </w:r>
            <w:r>
              <w:rPr>
                <w:rFonts w:ascii="Arial" w:hAnsi="Arial" w:cs="Arial"/>
                <w:shd w:val="clear" w:color="auto" w:fill="FFFFFF"/>
                <w:lang w:val="el-GR"/>
              </w:rPr>
              <w:t>)</w:t>
            </w:r>
          </w:p>
          <w:p w:rsidR="00857316" w:rsidRPr="00857316" w:rsidRDefault="00857316" w:rsidP="0017145E">
            <w:pPr>
              <w:spacing w:before="240"/>
              <w:jc w:val="center"/>
              <w:rPr>
                <w:rFonts w:ascii="Arial" w:hAnsi="Arial" w:cs="Arial"/>
                <w:shd w:val="clear" w:color="auto" w:fill="FFFFFF"/>
                <w:lang w:val="el-GR"/>
              </w:rPr>
            </w:pPr>
            <w:r>
              <w:rPr>
                <w:rFonts w:ascii="Arial" w:hAnsi="Arial" w:cs="Arial"/>
                <w:lang w:val="el-GR"/>
              </w:rPr>
              <w:t>Μυριδάκης Κωνσταντίνος (2016050129)</w:t>
            </w:r>
          </w:p>
          <w:p w:rsidR="00857316" w:rsidRPr="00857316" w:rsidRDefault="00857316" w:rsidP="0017145E">
            <w:pPr>
              <w:pStyle w:val="TableContents"/>
              <w:rPr>
                <w:rFonts w:ascii="Arial" w:hAnsi="Arial"/>
                <w:lang w:val="el-GR"/>
              </w:rPr>
            </w:pPr>
          </w:p>
        </w:tc>
      </w:tr>
      <w:tr w:rsidR="00857316" w:rsidTr="0017145E">
        <w:tc>
          <w:tcPr>
            <w:tcW w:w="4263" w:type="dxa"/>
          </w:tcPr>
          <w:p w:rsidR="00857316" w:rsidRDefault="00857316" w:rsidP="0017145E">
            <w:pPr>
              <w:pStyle w:val="TableContents"/>
              <w:rPr>
                <w:rFonts w:ascii="Arial" w:hAnsi="Arial"/>
              </w:rPr>
            </w:pPr>
            <w:proofErr w:type="spellStart"/>
            <w:r>
              <w:rPr>
                <w:rFonts w:ascii="Arial" w:hAnsi="Arial"/>
              </w:rPr>
              <w:t>Είδος</w:t>
            </w:r>
            <w:proofErr w:type="spellEnd"/>
            <w:r>
              <w:rPr>
                <w:rFonts w:ascii="Arial" w:hAnsi="Arial"/>
              </w:rPr>
              <w:t xml:space="preserve"> </w:t>
            </w:r>
            <w:proofErr w:type="spellStart"/>
            <w:r>
              <w:rPr>
                <w:rFonts w:ascii="Arial" w:hAnsi="Arial"/>
              </w:rPr>
              <w:t>Αν</w:t>
            </w:r>
            <w:proofErr w:type="spellEnd"/>
            <w:r>
              <w:rPr>
                <w:rFonts w:ascii="Arial" w:hAnsi="Arial"/>
              </w:rPr>
              <w:t>αφοράς :</w:t>
            </w:r>
          </w:p>
        </w:tc>
        <w:tc>
          <w:tcPr>
            <w:tcW w:w="4259" w:type="dxa"/>
          </w:tcPr>
          <w:p w:rsidR="00857316" w:rsidRDefault="00857316" w:rsidP="0017145E">
            <w:pPr>
              <w:pStyle w:val="Standard"/>
              <w:rPr>
                <w:rFonts w:ascii="Arial" w:hAnsi="Arial"/>
                <w:bCs/>
                <w:iCs/>
              </w:rPr>
            </w:pPr>
            <w:proofErr w:type="spellStart"/>
            <w:r>
              <w:rPr>
                <w:rFonts w:ascii="Arial" w:hAnsi="Arial"/>
              </w:rPr>
              <w:t>Ομ</w:t>
            </w:r>
            <w:proofErr w:type="spellEnd"/>
            <w:r>
              <w:rPr>
                <w:rFonts w:ascii="Arial" w:hAnsi="Arial"/>
              </w:rPr>
              <w:t>αδική</w:t>
            </w:r>
          </w:p>
        </w:tc>
      </w:tr>
      <w:tr w:rsidR="00857316" w:rsidTr="0017145E">
        <w:tc>
          <w:tcPr>
            <w:tcW w:w="4263" w:type="dxa"/>
          </w:tcPr>
          <w:p w:rsidR="00857316" w:rsidRDefault="00857316" w:rsidP="0017145E">
            <w:pPr>
              <w:pStyle w:val="TableContents"/>
              <w:rPr>
                <w:rFonts w:ascii="Arial" w:hAnsi="Arial"/>
              </w:rPr>
            </w:pPr>
            <w:proofErr w:type="spellStart"/>
            <w:r>
              <w:rPr>
                <w:rFonts w:ascii="Arial" w:hAnsi="Arial"/>
              </w:rPr>
              <w:t>Ημερομηνί</w:t>
            </w:r>
            <w:proofErr w:type="spellEnd"/>
            <w:r>
              <w:rPr>
                <w:rFonts w:ascii="Arial" w:hAnsi="Arial"/>
              </w:rPr>
              <w:t xml:space="preserve">α </w:t>
            </w:r>
            <w:proofErr w:type="spellStart"/>
            <w:r>
              <w:rPr>
                <w:rFonts w:ascii="Arial" w:hAnsi="Arial"/>
              </w:rPr>
              <w:t>Εκτέλεσης</w:t>
            </w:r>
            <w:proofErr w:type="spellEnd"/>
            <w:r>
              <w:rPr>
                <w:rFonts w:ascii="Arial" w:hAnsi="Arial"/>
              </w:rPr>
              <w:t xml:space="preserve"> :</w:t>
            </w:r>
          </w:p>
        </w:tc>
        <w:tc>
          <w:tcPr>
            <w:tcW w:w="4259" w:type="dxa"/>
          </w:tcPr>
          <w:p w:rsidR="00857316" w:rsidRDefault="00CF63D7" w:rsidP="0017145E">
            <w:pPr>
              <w:pStyle w:val="Standard"/>
              <w:rPr>
                <w:rFonts w:ascii="Arial" w:hAnsi="Arial"/>
                <w:bCs/>
                <w:iCs/>
              </w:rPr>
            </w:pPr>
            <w:r>
              <w:rPr>
                <w:rFonts w:ascii="Arial" w:hAnsi="Arial"/>
                <w:lang w:val="el-GR"/>
              </w:rPr>
              <w:t>31</w:t>
            </w:r>
            <w:r w:rsidR="00857316">
              <w:rPr>
                <w:rFonts w:ascii="Arial" w:hAnsi="Arial"/>
              </w:rPr>
              <w:t>-10-2018</w:t>
            </w:r>
          </w:p>
        </w:tc>
      </w:tr>
      <w:tr w:rsidR="00857316" w:rsidRPr="00514401" w:rsidTr="0017145E">
        <w:tc>
          <w:tcPr>
            <w:tcW w:w="4263" w:type="dxa"/>
          </w:tcPr>
          <w:p w:rsidR="00857316" w:rsidRDefault="00CF63D7" w:rsidP="0017145E">
            <w:pPr>
              <w:pStyle w:val="TableContents"/>
              <w:rPr>
                <w:rFonts w:ascii="Arial" w:hAnsi="Arial"/>
              </w:rPr>
            </w:pPr>
            <w:r>
              <w:rPr>
                <w:rFonts w:ascii="Arial" w:hAnsi="Arial"/>
                <w:lang w:val="el-GR"/>
              </w:rPr>
              <w:t>Όνομα άσκησης</w:t>
            </w:r>
            <w:r w:rsidR="00857316">
              <w:rPr>
                <w:rFonts w:ascii="Arial" w:hAnsi="Arial"/>
              </w:rPr>
              <w:t xml:space="preserve"> :</w:t>
            </w:r>
          </w:p>
        </w:tc>
        <w:tc>
          <w:tcPr>
            <w:tcW w:w="4259" w:type="dxa"/>
          </w:tcPr>
          <w:p w:rsidR="00857316" w:rsidRPr="00F01463" w:rsidRDefault="00857316" w:rsidP="0017145E">
            <w:pPr>
              <w:pStyle w:val="TableContents"/>
              <w:rPr>
                <w:rFonts w:ascii="Arial" w:hAnsi="Arial"/>
                <w:lang w:val="el-GR"/>
              </w:rPr>
            </w:pPr>
            <w:r w:rsidRPr="00857316">
              <w:rPr>
                <w:rFonts w:ascii="Arial" w:hAnsi="Arial"/>
                <w:lang w:val="el-GR"/>
              </w:rPr>
              <w:t xml:space="preserve">Άσκηση </w:t>
            </w:r>
            <w:r w:rsidR="00F01463" w:rsidRPr="00F01463">
              <w:rPr>
                <w:rFonts w:ascii="Arial" w:hAnsi="Arial"/>
                <w:lang w:val="el-GR"/>
              </w:rPr>
              <w:t>3</w:t>
            </w:r>
            <w:r w:rsidR="00F01463">
              <w:rPr>
                <w:rFonts w:ascii="Arial" w:hAnsi="Arial"/>
                <w:lang w:val="en-US"/>
              </w:rPr>
              <w:t>A</w:t>
            </w:r>
            <w:r w:rsidR="00F01463" w:rsidRPr="00F01463">
              <w:rPr>
                <w:rFonts w:ascii="Arial" w:hAnsi="Arial"/>
                <w:lang w:val="el-GR"/>
              </w:rPr>
              <w:t xml:space="preserve"> – </w:t>
            </w:r>
            <w:r w:rsidR="00F01463">
              <w:rPr>
                <w:rFonts w:ascii="Arial" w:hAnsi="Arial"/>
                <w:lang w:val="el-GR"/>
              </w:rPr>
              <w:t>Ροπή αδράνειας ράβδου</w:t>
            </w:r>
            <w:bookmarkStart w:id="0" w:name="_GoBack"/>
            <w:bookmarkEnd w:id="0"/>
          </w:p>
        </w:tc>
      </w:tr>
      <w:tr w:rsidR="00857316" w:rsidRPr="009C0089" w:rsidTr="0017145E">
        <w:tc>
          <w:tcPr>
            <w:tcW w:w="4263" w:type="dxa"/>
          </w:tcPr>
          <w:p w:rsidR="00857316" w:rsidRDefault="00857316" w:rsidP="0017145E">
            <w:pPr>
              <w:pStyle w:val="TableContents"/>
              <w:rPr>
                <w:rFonts w:ascii="Arial" w:hAnsi="Arial"/>
              </w:rPr>
            </w:pPr>
            <w:proofErr w:type="spellStart"/>
            <w:r>
              <w:rPr>
                <w:rFonts w:ascii="Arial" w:hAnsi="Arial"/>
              </w:rPr>
              <w:t>Ονομ</w:t>
            </w:r>
            <w:proofErr w:type="spellEnd"/>
            <w:r>
              <w:rPr>
                <w:rFonts w:ascii="Arial" w:hAnsi="Arial"/>
              </w:rPr>
              <w:t>ατεπώνυμο Εργαστηρια</w:t>
            </w:r>
            <w:proofErr w:type="spellStart"/>
            <w:r>
              <w:rPr>
                <w:rFonts w:ascii="Arial" w:hAnsi="Arial"/>
              </w:rPr>
              <w:t>κού</w:t>
            </w:r>
            <w:proofErr w:type="spellEnd"/>
            <w:r>
              <w:rPr>
                <w:rFonts w:ascii="Arial" w:hAnsi="Arial"/>
              </w:rPr>
              <w:t xml:space="preserve"> </w:t>
            </w:r>
            <w:proofErr w:type="spellStart"/>
            <w:r>
              <w:rPr>
                <w:rFonts w:ascii="Arial" w:hAnsi="Arial"/>
              </w:rPr>
              <w:t>Διδάσκοντ</w:t>
            </w:r>
            <w:proofErr w:type="spellEnd"/>
            <w:r>
              <w:rPr>
                <w:rFonts w:ascii="Arial" w:hAnsi="Arial"/>
              </w:rPr>
              <w:t>α:</w:t>
            </w:r>
          </w:p>
        </w:tc>
        <w:tc>
          <w:tcPr>
            <w:tcW w:w="4259" w:type="dxa"/>
          </w:tcPr>
          <w:p w:rsidR="00857316" w:rsidRPr="00857316" w:rsidRDefault="00857316" w:rsidP="0017145E">
            <w:pPr>
              <w:pStyle w:val="TableContents"/>
              <w:rPr>
                <w:rFonts w:ascii="Arial" w:hAnsi="Arial"/>
                <w:lang w:val="el-GR"/>
              </w:rPr>
            </w:pPr>
            <w:r w:rsidRPr="00857316">
              <w:rPr>
                <w:rFonts w:ascii="Arial" w:hAnsi="Arial"/>
                <w:lang w:val="el-GR"/>
              </w:rPr>
              <w:t>Ιωάννης Κανάκης</w:t>
            </w:r>
          </w:p>
          <w:p w:rsidR="00857316" w:rsidRPr="00857316" w:rsidRDefault="00857316" w:rsidP="0017145E">
            <w:pPr>
              <w:pStyle w:val="TableContents"/>
              <w:rPr>
                <w:rFonts w:ascii="Arial" w:hAnsi="Arial"/>
                <w:lang w:val="el-GR"/>
              </w:rPr>
            </w:pPr>
            <w:r w:rsidRPr="00857316">
              <w:rPr>
                <w:rFonts w:ascii="Arial" w:hAnsi="Arial"/>
                <w:lang w:val="el-GR"/>
              </w:rPr>
              <w:t>Θοδωρής Γλυτσός</w:t>
            </w:r>
          </w:p>
          <w:p w:rsidR="00857316" w:rsidRPr="00857316" w:rsidRDefault="00857316" w:rsidP="0017145E">
            <w:pPr>
              <w:pStyle w:val="TableContents"/>
              <w:rPr>
                <w:rFonts w:ascii="Arial" w:hAnsi="Arial"/>
                <w:lang w:val="el-GR"/>
              </w:rPr>
            </w:pPr>
            <w:r w:rsidRPr="00857316">
              <w:rPr>
                <w:rFonts w:ascii="Arial" w:hAnsi="Arial" w:cs="Arial"/>
                <w:lang w:val="el-GR"/>
              </w:rPr>
              <w:t>Αθηνά Σπυριδάκη</w:t>
            </w:r>
          </w:p>
        </w:tc>
      </w:tr>
    </w:tbl>
    <w:p w:rsidR="00D3657B" w:rsidRDefault="00D3657B"/>
    <w:p w:rsidR="00D3657B" w:rsidRDefault="00D3657B"/>
    <w:p w:rsidR="00D3657B" w:rsidRDefault="00D3657B"/>
    <w:p w:rsidR="00D3657B" w:rsidRDefault="00D3657B"/>
    <w:p w:rsidR="00D3657B" w:rsidRDefault="00D3657B"/>
    <w:p w:rsidR="00D3657B" w:rsidRDefault="00D3657B"/>
    <w:p w:rsidR="00D3657B" w:rsidRDefault="00D3657B"/>
    <w:p w:rsidR="00D3657B" w:rsidRDefault="00D3657B"/>
    <w:p w:rsidR="00D3657B" w:rsidRDefault="00D3657B"/>
    <w:p w:rsidR="00D3657B" w:rsidRDefault="00D3657B"/>
    <w:p w:rsidR="00CF63D7" w:rsidRDefault="00CF63D7"/>
    <w:p w:rsidR="00CF63D7" w:rsidRDefault="00CF63D7"/>
    <w:p w:rsidR="00CF63D7" w:rsidRDefault="00CF63D7"/>
    <w:p w:rsidR="00CF63D7" w:rsidRDefault="00CF63D7"/>
    <w:p w:rsidR="00F3763D" w:rsidRDefault="00F3763D"/>
    <w:p w:rsidR="00D3657B" w:rsidRDefault="00D3657B"/>
    <w:p w:rsidR="00D3657B" w:rsidRPr="00631742" w:rsidRDefault="00C11D3D">
      <w:pPr>
        <w:rPr>
          <w:rFonts w:ascii="Arial" w:hAnsi="Arial" w:cs="Arial"/>
          <w:b/>
          <w:color w:val="C00000"/>
          <w:sz w:val="32"/>
          <w:szCs w:val="32"/>
          <w:u w:val="single"/>
        </w:rPr>
      </w:pPr>
      <w:r w:rsidRPr="00631742">
        <w:rPr>
          <w:rFonts w:ascii="Arial" w:hAnsi="Arial" w:cs="Arial"/>
          <w:b/>
          <w:color w:val="C00000"/>
          <w:sz w:val="32"/>
          <w:szCs w:val="32"/>
          <w:u w:val="single"/>
        </w:rPr>
        <w:t>Περίληψη</w:t>
      </w:r>
    </w:p>
    <w:p w:rsidR="0013163B" w:rsidRDefault="00A15786" w:rsidP="0013163B">
      <w:pPr>
        <w:rPr>
          <w:rFonts w:ascii="Arial" w:hAnsi="Arial" w:cs="Arial"/>
          <w:sz w:val="24"/>
          <w:szCs w:val="24"/>
        </w:rPr>
      </w:pPr>
      <w:r w:rsidRPr="00A15786">
        <w:rPr>
          <w:rFonts w:ascii="Arial" w:hAnsi="Arial" w:cs="Arial"/>
          <w:sz w:val="24"/>
          <w:szCs w:val="24"/>
        </w:rPr>
        <w:lastRenderedPageBreak/>
        <w:t xml:space="preserve">   </w:t>
      </w:r>
      <w:r w:rsidR="0013163B" w:rsidRPr="0013163B">
        <w:rPr>
          <w:rFonts w:ascii="Arial" w:hAnsi="Arial" w:cs="Arial"/>
          <w:sz w:val="24"/>
          <w:szCs w:val="24"/>
        </w:rPr>
        <w:t xml:space="preserve">Σκοπός της εργαστηριακής άσκησης 3 Α είναι ο υπολογισμός της ροπής αδράνειας μιας ράβδου ως προς τον άξονα που διέρχεται από το κέντρο μάζας της. Αρχικά ,με τη βοήθεια νημάτων (μήκους </w:t>
      </w:r>
      <m:oMath>
        <m:r>
          <w:rPr>
            <w:rFonts w:ascii="Cambria Math" w:hAnsi="Cambria Math" w:cs="Arial"/>
            <w:sz w:val="24"/>
            <w:szCs w:val="24"/>
          </w:rPr>
          <m:t>l</m:t>
        </m:r>
      </m:oMath>
      <w:r w:rsidR="0013163B" w:rsidRPr="0013163B">
        <w:rPr>
          <w:rFonts w:ascii="Arial" w:hAnsi="Arial" w:cs="Arial"/>
          <w:sz w:val="24"/>
          <w:szCs w:val="24"/>
        </w:rPr>
        <w:t>), τέθηκε η ράβδος σε ταλάντωση και μετρήθηκε τρεις φορές, από κάθε μέ</w:t>
      </w:r>
      <w:proofErr w:type="spellStart"/>
      <w:r w:rsidR="0013163B" w:rsidRPr="0013163B">
        <w:rPr>
          <w:rFonts w:ascii="Arial" w:hAnsi="Arial" w:cs="Arial"/>
          <w:sz w:val="24"/>
          <w:szCs w:val="24"/>
        </w:rPr>
        <w:t>λος</w:t>
      </w:r>
      <w:proofErr w:type="spellEnd"/>
      <w:r w:rsidR="0013163B" w:rsidRPr="0013163B">
        <w:rPr>
          <w:rFonts w:ascii="Arial" w:hAnsi="Arial" w:cs="Arial"/>
          <w:sz w:val="24"/>
          <w:szCs w:val="24"/>
        </w:rPr>
        <w:t xml:space="preserve"> της ομάδας, ο χρόνος δέκα περιόδων. Η παραπάνω διαδικασία έγινε για οκτώ διαφορετικά μήκη ταλάντωσης (</w:t>
      </w:r>
      <m:oMath>
        <m:r>
          <w:rPr>
            <w:rFonts w:ascii="Cambria Math" w:hAnsi="Cambria Math" w:cs="Arial"/>
            <w:sz w:val="24"/>
            <w:szCs w:val="24"/>
          </w:rPr>
          <m:t>l</m:t>
        </m:r>
      </m:oMath>
      <w:r w:rsidR="0013163B" w:rsidRPr="0013163B">
        <w:rPr>
          <w:rFonts w:ascii="Arial" w:hAnsi="Arial" w:cs="Arial"/>
          <w:sz w:val="24"/>
          <w:szCs w:val="24"/>
        </w:rPr>
        <w:t xml:space="preserve">). Στη συνέχεια σχεδιάστηκε η γραφική παράσταση της συνάρτησης </w:t>
      </w:r>
      <m:oMath>
        <m:r>
          <w:rPr>
            <w:rFonts w:ascii="Cambria Math" w:hAnsi="Cambria Math" w:cs="Arial"/>
            <w:sz w:val="24"/>
            <w:szCs w:val="24"/>
          </w:rPr>
          <m:t>l</m:t>
        </m:r>
      </m:oMath>
      <w:r w:rsidR="0013163B" w:rsidRPr="0013163B">
        <w:rPr>
          <w:rFonts w:ascii="Arial" w:hAnsi="Arial" w:cs="Arial"/>
          <w:sz w:val="24"/>
          <w:szCs w:val="24"/>
        </w:rPr>
        <w:t xml:space="preserve"> = </w:t>
      </w:r>
      <w:r w:rsidR="0013163B" w:rsidRPr="0013163B">
        <w:rPr>
          <w:rFonts w:ascii="Arial" w:hAnsi="Arial" w:cs="Arial"/>
          <w:sz w:val="24"/>
          <w:szCs w:val="24"/>
          <w:lang w:val="en-US"/>
        </w:rPr>
        <w:t>f</w:t>
      </w:r>
      <w:r w:rsidR="0013163B" w:rsidRPr="0013163B">
        <w:rPr>
          <w:rFonts w:ascii="Arial" w:hAnsi="Arial" w:cs="Arial"/>
          <w:sz w:val="24"/>
          <w:szCs w:val="24"/>
        </w:rPr>
        <w:t>(</w:t>
      </w:r>
      <m:oMath>
        <m:sSup>
          <m:sSupPr>
            <m:ctrlPr>
              <w:rPr>
                <w:rFonts w:ascii="Cambria Math" w:hAnsi="Arial" w:cs="Arial"/>
                <w:i/>
                <w:sz w:val="24"/>
                <w:szCs w:val="24"/>
              </w:rPr>
            </m:ctrlPr>
          </m:sSupPr>
          <m:e>
            <m:r>
              <w:rPr>
                <w:rFonts w:ascii="Cambria Math" w:hAnsi="Cambria Math" w:cs="Arial"/>
                <w:sz w:val="24"/>
                <w:szCs w:val="24"/>
              </w:rPr>
              <m:t>Τ</m:t>
            </m:r>
          </m:e>
          <m:sup>
            <m:r>
              <w:rPr>
                <w:rFonts w:ascii="Cambria Math" w:hAnsi="Arial" w:cs="Arial"/>
                <w:sz w:val="24"/>
                <w:szCs w:val="24"/>
              </w:rPr>
              <m:t>2</m:t>
            </m:r>
          </m:sup>
        </m:sSup>
      </m:oMath>
      <w:r w:rsidR="0013163B" w:rsidRPr="0013163B">
        <w:rPr>
          <w:rFonts w:ascii="Arial" w:hAnsi="Arial" w:cs="Arial"/>
          <w:sz w:val="24"/>
          <w:szCs w:val="24"/>
        </w:rPr>
        <w:t>) (ευθεία) και βρέθηκε η κλίση της (</w:t>
      </w:r>
      <w:r w:rsidR="0013163B" w:rsidRPr="0013163B">
        <w:rPr>
          <w:rFonts w:ascii="Arial" w:hAnsi="Arial" w:cs="Arial"/>
          <w:sz w:val="24"/>
          <w:szCs w:val="24"/>
          <w:lang w:val="en-US"/>
        </w:rPr>
        <w:t>b</w:t>
      </w:r>
      <w:r w:rsidR="0013163B" w:rsidRPr="0013163B">
        <w:rPr>
          <w:rFonts w:ascii="Arial" w:hAnsi="Arial" w:cs="Arial"/>
          <w:sz w:val="24"/>
          <w:szCs w:val="24"/>
        </w:rPr>
        <w:t>), από την οποία υπολογίστηκε έμμεσα η πειραματική τιμή της ροπής αδράνειας και ακολούθως το σφάλμα αυτής.</w:t>
      </w:r>
    </w:p>
    <w:p w:rsidR="0013163B" w:rsidRPr="0013163B" w:rsidRDefault="0013163B" w:rsidP="0013163B">
      <w:pPr>
        <w:pStyle w:val="a4"/>
        <w:numPr>
          <w:ilvl w:val="0"/>
          <w:numId w:val="4"/>
        </w:numPr>
        <w:rPr>
          <w:rFonts w:ascii="Arial" w:hAnsi="Arial" w:cs="Arial"/>
          <w:sz w:val="24"/>
          <w:szCs w:val="24"/>
        </w:rPr>
      </w:pPr>
      <w:r w:rsidRPr="0013163B">
        <w:rPr>
          <w:rFonts w:ascii="Arial" w:hAnsi="Arial" w:cs="Arial"/>
          <w:sz w:val="24"/>
          <w:szCs w:val="24"/>
        </w:rPr>
        <w:t xml:space="preserve">Μάζα ράβδου και αντίστοιχο σφάλμα: Μ =0,3139 </w:t>
      </w:r>
      <m:oMath>
        <m:r>
          <w:rPr>
            <w:rFonts w:ascii="Cambria Math" w:hAnsi="Arial" w:cs="Arial"/>
            <w:sz w:val="24"/>
            <w:szCs w:val="24"/>
          </w:rPr>
          <m:t>±</m:t>
        </m:r>
      </m:oMath>
      <w:r w:rsidRPr="0013163B">
        <w:rPr>
          <w:rFonts w:ascii="Arial" w:hAnsi="Arial" w:cs="Arial"/>
          <w:sz w:val="24"/>
          <w:szCs w:val="24"/>
        </w:rPr>
        <w:t xml:space="preserve"> 0,0001 </w:t>
      </w:r>
      <w:r w:rsidRPr="0013163B">
        <w:rPr>
          <w:rFonts w:ascii="Arial" w:hAnsi="Arial" w:cs="Arial"/>
          <w:sz w:val="24"/>
          <w:szCs w:val="24"/>
          <w:lang w:val="en-US"/>
        </w:rPr>
        <w:t>kg</w:t>
      </w:r>
    </w:p>
    <w:p w:rsidR="0013163B" w:rsidRPr="0013163B" w:rsidRDefault="0013163B" w:rsidP="0013163B">
      <w:pPr>
        <w:pStyle w:val="a4"/>
        <w:numPr>
          <w:ilvl w:val="0"/>
          <w:numId w:val="4"/>
        </w:numPr>
        <w:rPr>
          <w:rFonts w:ascii="Arial" w:hAnsi="Arial" w:cs="Arial"/>
          <w:sz w:val="24"/>
          <w:szCs w:val="24"/>
        </w:rPr>
      </w:pPr>
      <w:r w:rsidRPr="0013163B">
        <w:rPr>
          <w:rFonts w:ascii="Arial" w:hAnsi="Arial" w:cs="Arial"/>
          <w:sz w:val="24"/>
          <w:szCs w:val="24"/>
        </w:rPr>
        <w:t xml:space="preserve">Μήκος ράβδου και αντίστοιχο σφάλμα: </w:t>
      </w:r>
      <w:r w:rsidRPr="0013163B">
        <w:rPr>
          <w:rFonts w:ascii="Arial" w:hAnsi="Arial" w:cs="Arial"/>
          <w:sz w:val="24"/>
          <w:szCs w:val="24"/>
          <w:lang w:val="en-US"/>
        </w:rPr>
        <w:t>L</w:t>
      </w:r>
      <w:r w:rsidRPr="0013163B">
        <w:rPr>
          <w:rFonts w:ascii="Arial" w:hAnsi="Arial" w:cs="Arial"/>
          <w:sz w:val="24"/>
          <w:szCs w:val="24"/>
        </w:rPr>
        <w:t>=0,509 ±</w:t>
      </w:r>
      <w:r>
        <w:rPr>
          <w:rFonts w:ascii="Arial" w:hAnsi="Arial" w:cs="Arial"/>
          <w:sz w:val="24"/>
          <w:szCs w:val="24"/>
        </w:rPr>
        <w:t xml:space="preserve"> </w:t>
      </w:r>
      <w:r w:rsidRPr="0013163B">
        <w:rPr>
          <w:rFonts w:ascii="Arial" w:hAnsi="Arial" w:cs="Arial"/>
          <w:sz w:val="24"/>
          <w:szCs w:val="24"/>
        </w:rPr>
        <w:t xml:space="preserve">0,001 </w:t>
      </w:r>
      <w:r w:rsidRPr="0013163B">
        <w:rPr>
          <w:rFonts w:ascii="Arial" w:hAnsi="Arial" w:cs="Arial"/>
          <w:sz w:val="24"/>
          <w:szCs w:val="24"/>
          <w:lang w:val="en-US"/>
        </w:rPr>
        <w:t>m</w:t>
      </w:r>
    </w:p>
    <w:p w:rsidR="0013163B" w:rsidRPr="0013163B" w:rsidRDefault="0013163B" w:rsidP="0013163B">
      <w:pPr>
        <w:pStyle w:val="a4"/>
        <w:numPr>
          <w:ilvl w:val="0"/>
          <w:numId w:val="4"/>
        </w:numPr>
        <w:rPr>
          <w:rFonts w:ascii="Arial" w:hAnsi="Arial" w:cs="Arial"/>
          <w:sz w:val="24"/>
          <w:szCs w:val="24"/>
        </w:rPr>
      </w:pPr>
      <w:r w:rsidRPr="0013163B">
        <w:rPr>
          <w:rFonts w:ascii="Arial" w:hAnsi="Arial" w:cs="Arial"/>
          <w:sz w:val="24"/>
          <w:szCs w:val="24"/>
        </w:rPr>
        <w:t xml:space="preserve">Μήκος ανάμεσα στα νήματα : </w:t>
      </w:r>
      <w:r w:rsidRPr="0013163B">
        <w:rPr>
          <w:rFonts w:ascii="Arial" w:hAnsi="Arial" w:cs="Arial"/>
          <w:sz w:val="24"/>
          <w:szCs w:val="24"/>
          <w:lang w:val="en-US"/>
        </w:rPr>
        <w:t>d</w:t>
      </w:r>
      <w:r w:rsidRPr="0013163B">
        <w:rPr>
          <w:rFonts w:ascii="Arial" w:hAnsi="Arial" w:cs="Arial"/>
          <w:sz w:val="24"/>
          <w:szCs w:val="24"/>
        </w:rPr>
        <w:t>=</w:t>
      </w:r>
      <w:bookmarkStart w:id="1" w:name="_Hlk529018739"/>
      <w:r w:rsidRPr="0013163B">
        <w:rPr>
          <w:rFonts w:ascii="Arial" w:hAnsi="Arial" w:cs="Arial"/>
          <w:sz w:val="24"/>
          <w:szCs w:val="24"/>
        </w:rPr>
        <w:t>0,483 ±</w:t>
      </w:r>
      <w:r>
        <w:rPr>
          <w:rFonts w:ascii="Arial" w:hAnsi="Arial" w:cs="Arial"/>
          <w:sz w:val="24"/>
          <w:szCs w:val="24"/>
        </w:rPr>
        <w:t xml:space="preserve"> </w:t>
      </w:r>
      <w:r w:rsidRPr="0013163B">
        <w:rPr>
          <w:rFonts w:ascii="Arial" w:hAnsi="Arial" w:cs="Arial"/>
          <w:sz w:val="24"/>
          <w:szCs w:val="24"/>
        </w:rPr>
        <w:t xml:space="preserve">0,001 </w:t>
      </w:r>
      <w:r w:rsidRPr="0013163B">
        <w:rPr>
          <w:rFonts w:ascii="Arial" w:hAnsi="Arial" w:cs="Arial"/>
          <w:sz w:val="24"/>
          <w:szCs w:val="24"/>
          <w:lang w:val="en-US"/>
        </w:rPr>
        <w:t>m</w:t>
      </w:r>
      <w:bookmarkEnd w:id="1"/>
    </w:p>
    <w:p w:rsidR="00687E0C" w:rsidRPr="00687E0C" w:rsidRDefault="00687E0C" w:rsidP="00687E0C">
      <w:pPr>
        <w:pStyle w:val="a4"/>
        <w:numPr>
          <w:ilvl w:val="0"/>
          <w:numId w:val="4"/>
        </w:numPr>
        <w:rPr>
          <w:rFonts w:ascii="Arial" w:hAnsi="Arial" w:cs="Arial"/>
          <w:sz w:val="24"/>
          <w:szCs w:val="24"/>
        </w:rPr>
      </w:pPr>
      <w:r w:rsidRPr="00687E0C">
        <w:rPr>
          <w:rFonts w:ascii="Arial" w:hAnsi="Arial" w:cs="Arial"/>
          <w:sz w:val="24"/>
          <w:szCs w:val="24"/>
        </w:rPr>
        <w:t>Πειραματική τιμή ροπής αδράνειας και αντίστοιχο σφάλμα:</w:t>
      </w:r>
    </w:p>
    <w:p w:rsidR="00687E0C" w:rsidRPr="00687E0C" w:rsidRDefault="003031FF" w:rsidP="00687E0C">
      <w:pPr>
        <w:pStyle w:val="a4"/>
        <w:jc w:val="center"/>
        <w:rPr>
          <w:sz w:val="28"/>
          <w:szCs w:val="28"/>
        </w:rPr>
      </w:pPr>
      <m:oMath>
        <m:sSub>
          <m:sSub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/>
                <w:sz w:val="28"/>
                <w:szCs w:val="28"/>
              </w:rPr>
              <m:t>Ι</m:t>
            </m:r>
          </m:e>
          <m:sub>
            <m:r>
              <w:rPr>
                <w:rFonts w:ascii="Cambria Math" w:hAnsi="Cambria Math"/>
                <w:sz w:val="28"/>
                <w:szCs w:val="28"/>
              </w:rPr>
              <m:t>πειρ</m:t>
            </m:r>
          </m:sub>
        </m:sSub>
      </m:oMath>
      <w:r w:rsidR="00687E0C">
        <w:rPr>
          <w:sz w:val="28"/>
          <w:szCs w:val="28"/>
        </w:rPr>
        <w:t xml:space="preserve"> =7.3</w:t>
      </w:r>
      <w:r w:rsidR="00687E0C" w:rsidRPr="00687E0C">
        <w:rPr>
          <w:sz w:val="28"/>
          <w:szCs w:val="28"/>
        </w:rPr>
        <w:t>*</w:t>
      </w:r>
      <m:oMath>
        <m:sSup>
          <m:sSup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pPr>
          <m:e>
            <m:r>
              <w:rPr>
                <w:rFonts w:ascii="Cambria Math" w:hAnsi="Cambria Math"/>
                <w:sz w:val="28"/>
                <w:szCs w:val="28"/>
              </w:rPr>
              <m:t>10</m:t>
            </m:r>
          </m:e>
          <m:sup>
            <m:r>
              <w:rPr>
                <w:rFonts w:ascii="Cambria Math" w:hAnsi="Cambria Math"/>
                <w:sz w:val="28"/>
                <w:szCs w:val="28"/>
              </w:rPr>
              <m:t>-3</m:t>
            </m:r>
          </m:sup>
        </m:sSup>
      </m:oMath>
      <w:r w:rsidR="00687E0C" w:rsidRPr="00687E0C">
        <w:rPr>
          <w:rFonts w:cstheme="minorHAnsi"/>
          <w:sz w:val="28"/>
          <w:szCs w:val="28"/>
        </w:rPr>
        <w:t>±</w:t>
      </w:r>
      <w:r w:rsidR="00687E0C">
        <w:rPr>
          <w:sz w:val="28"/>
          <w:szCs w:val="28"/>
        </w:rPr>
        <w:t xml:space="preserve"> 0,32</w:t>
      </w:r>
      <w:r w:rsidR="00687E0C" w:rsidRPr="00687E0C">
        <w:rPr>
          <w:sz w:val="28"/>
          <w:szCs w:val="28"/>
        </w:rPr>
        <w:t>*</w:t>
      </w:r>
      <m:oMath>
        <m:sSup>
          <m:sSup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pPr>
          <m:e>
            <m:r>
              <w:rPr>
                <w:rFonts w:ascii="Cambria Math" w:hAnsi="Cambria Math"/>
                <w:sz w:val="28"/>
                <w:szCs w:val="28"/>
              </w:rPr>
              <m:t>10</m:t>
            </m:r>
          </m:e>
          <m:sup>
            <m:r>
              <w:rPr>
                <w:rFonts w:ascii="Cambria Math" w:hAnsi="Cambria Math"/>
                <w:sz w:val="28"/>
                <w:szCs w:val="28"/>
              </w:rPr>
              <m:t>-3</m:t>
            </m:r>
          </m:sup>
        </m:sSup>
      </m:oMath>
      <w:r w:rsidR="00687E0C" w:rsidRPr="00687E0C">
        <w:rPr>
          <w:sz w:val="28"/>
          <w:szCs w:val="28"/>
          <w:lang w:val="en-US"/>
        </w:rPr>
        <w:t>kg</w:t>
      </w:r>
      <m:oMath>
        <m:sSup>
          <m:sSupPr>
            <m:ctrlPr>
              <w:rPr>
                <w:rFonts w:ascii="Cambria Math" w:hAnsi="Cambria Math"/>
                <w:i/>
                <w:sz w:val="28"/>
                <w:szCs w:val="28"/>
                <w:lang w:val="en-US"/>
              </w:rPr>
            </m:ctrlPr>
          </m:sSupPr>
          <m:e>
            <m:r>
              <w:rPr>
                <w:rFonts w:ascii="Cambria Math" w:hAnsi="Cambria Math"/>
                <w:sz w:val="28"/>
                <w:szCs w:val="28"/>
                <w:lang w:val="en-US"/>
              </w:rPr>
              <m:t>m</m:t>
            </m:r>
          </m:e>
          <m:sup>
            <m:r>
              <w:rPr>
                <w:rFonts w:ascii="Cambria Math" w:hAnsi="Cambria Math"/>
                <w:sz w:val="28"/>
                <w:szCs w:val="28"/>
              </w:rPr>
              <m:t>2</m:t>
            </m:r>
          </m:sup>
        </m:sSup>
      </m:oMath>
    </w:p>
    <w:p w:rsidR="00ED24B8" w:rsidRPr="00ED24B8" w:rsidRDefault="00ED24B8" w:rsidP="00ED24B8">
      <w:pPr>
        <w:pStyle w:val="a4"/>
        <w:numPr>
          <w:ilvl w:val="0"/>
          <w:numId w:val="5"/>
        </w:numPr>
        <w:rPr>
          <w:rFonts w:ascii="Arial" w:hAnsi="Arial" w:cs="Arial"/>
          <w:sz w:val="24"/>
          <w:szCs w:val="24"/>
        </w:rPr>
      </w:pPr>
      <w:r w:rsidRPr="00ED24B8">
        <w:rPr>
          <w:rFonts w:ascii="Arial" w:hAnsi="Arial" w:cs="Arial"/>
          <w:sz w:val="24"/>
          <w:szCs w:val="24"/>
        </w:rPr>
        <w:t>Θεωρητική τιμή ροπής αδράνειας και αντίστοιχο σφάλμα:</w:t>
      </w:r>
    </w:p>
    <w:p w:rsidR="0013163B" w:rsidRPr="0013163B" w:rsidRDefault="003031FF" w:rsidP="00ED24B8">
      <w:pPr>
        <w:pStyle w:val="a4"/>
        <w:jc w:val="center"/>
        <w:rPr>
          <w:rFonts w:ascii="Arial" w:hAnsi="Arial" w:cs="Arial"/>
          <w:sz w:val="24"/>
          <w:szCs w:val="24"/>
        </w:rPr>
      </w:pPr>
      <m:oMath>
        <m:sSub>
          <m:sSub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/>
                <w:sz w:val="28"/>
                <w:szCs w:val="28"/>
              </w:rPr>
              <m:t>Ι</m:t>
            </m:r>
          </m:e>
          <m:sub>
            <m:r>
              <w:rPr>
                <w:rFonts w:ascii="Cambria Math" w:hAnsi="Cambria Math"/>
                <w:sz w:val="28"/>
                <w:szCs w:val="28"/>
              </w:rPr>
              <m:t>θεωρ</m:t>
            </m:r>
          </m:sub>
        </m:sSub>
      </m:oMath>
      <w:r w:rsidR="00ED24B8">
        <w:rPr>
          <w:sz w:val="28"/>
          <w:szCs w:val="28"/>
        </w:rPr>
        <w:t>=6,8</w:t>
      </w:r>
      <w:r w:rsidR="00ED24B8" w:rsidRPr="00DC0758">
        <w:rPr>
          <w:sz w:val="28"/>
          <w:szCs w:val="28"/>
        </w:rPr>
        <w:t>*</w:t>
      </w:r>
      <m:oMath>
        <m:sSup>
          <m:sSup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pPr>
          <m:e>
            <m:r>
              <w:rPr>
                <w:rFonts w:ascii="Cambria Math" w:hAnsi="Cambria Math"/>
                <w:sz w:val="28"/>
                <w:szCs w:val="28"/>
              </w:rPr>
              <m:t>10</m:t>
            </m:r>
          </m:e>
          <m:sup>
            <m:r>
              <w:rPr>
                <w:rFonts w:ascii="Cambria Math" w:hAnsi="Cambria Math"/>
                <w:sz w:val="28"/>
                <w:szCs w:val="28"/>
              </w:rPr>
              <m:t>-3</m:t>
            </m:r>
          </m:sup>
        </m:sSup>
      </m:oMath>
      <w:r w:rsidR="00ED24B8" w:rsidRPr="00DC0758">
        <w:rPr>
          <w:rFonts w:cstheme="minorHAnsi"/>
          <w:sz w:val="28"/>
          <w:szCs w:val="28"/>
        </w:rPr>
        <w:t>±</w:t>
      </w:r>
      <w:r w:rsidR="00ED24B8">
        <w:rPr>
          <w:sz w:val="28"/>
          <w:szCs w:val="28"/>
        </w:rPr>
        <w:t xml:space="preserve"> 0,0</w:t>
      </w:r>
      <w:r w:rsidR="00ED24B8" w:rsidRPr="00DC0758">
        <w:rPr>
          <w:sz w:val="28"/>
          <w:szCs w:val="28"/>
        </w:rPr>
        <w:t>2*</w:t>
      </w:r>
      <m:oMath>
        <m:sSup>
          <m:sSup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pPr>
          <m:e>
            <m:r>
              <w:rPr>
                <w:rFonts w:ascii="Cambria Math" w:hAnsi="Cambria Math"/>
                <w:sz w:val="28"/>
                <w:szCs w:val="28"/>
              </w:rPr>
              <m:t>10</m:t>
            </m:r>
          </m:e>
          <m:sup>
            <m:r>
              <w:rPr>
                <w:rFonts w:ascii="Cambria Math" w:hAnsi="Cambria Math"/>
                <w:sz w:val="28"/>
                <w:szCs w:val="28"/>
              </w:rPr>
              <m:t>-3</m:t>
            </m:r>
          </m:sup>
        </m:sSup>
      </m:oMath>
      <w:r w:rsidR="00ED24B8" w:rsidRPr="00DC0758">
        <w:rPr>
          <w:sz w:val="28"/>
          <w:szCs w:val="28"/>
        </w:rPr>
        <w:t xml:space="preserve"> </w:t>
      </w:r>
      <w:r w:rsidR="00ED24B8" w:rsidRPr="007F7DF2">
        <w:rPr>
          <w:sz w:val="28"/>
          <w:szCs w:val="28"/>
          <w:lang w:val="en-US"/>
        </w:rPr>
        <w:t>kg</w:t>
      </w:r>
      <m:oMath>
        <m:sSup>
          <m:sSupPr>
            <m:ctrlPr>
              <w:rPr>
                <w:rFonts w:ascii="Cambria Math" w:hAnsi="Cambria Math"/>
                <w:i/>
                <w:sz w:val="28"/>
                <w:szCs w:val="28"/>
                <w:lang w:val="en-US"/>
              </w:rPr>
            </m:ctrlPr>
          </m:sSupPr>
          <m:e>
            <m:r>
              <w:rPr>
                <w:rFonts w:ascii="Cambria Math" w:hAnsi="Cambria Math"/>
                <w:sz w:val="28"/>
                <w:szCs w:val="28"/>
                <w:lang w:val="en-US"/>
              </w:rPr>
              <m:t>m</m:t>
            </m:r>
          </m:e>
          <m:sup>
            <m:r>
              <w:rPr>
                <w:rFonts w:ascii="Cambria Math" w:hAnsi="Cambria Math"/>
                <w:sz w:val="28"/>
                <w:szCs w:val="28"/>
              </w:rPr>
              <m:t>2</m:t>
            </m:r>
          </m:sup>
        </m:sSup>
      </m:oMath>
    </w:p>
    <w:p w:rsidR="005F6B5D" w:rsidRDefault="00ED24B8" w:rsidP="00ED24B8">
      <w:pPr>
        <w:pStyle w:val="a4"/>
        <w:numPr>
          <w:ilvl w:val="0"/>
          <w:numId w:val="5"/>
        </w:numPr>
        <w:rPr>
          <w:rFonts w:ascii="Arial" w:hAnsi="Arial" w:cs="Arial"/>
          <w:color w:val="222222"/>
          <w:sz w:val="24"/>
          <w:szCs w:val="24"/>
          <w:shd w:val="clear" w:color="auto" w:fill="FFFFFF"/>
        </w:rPr>
      </w:pPr>
      <w:r>
        <w:rPr>
          <w:rFonts w:ascii="Arial" w:hAnsi="Arial" w:cs="Arial"/>
          <w:color w:val="222222"/>
          <w:sz w:val="24"/>
          <w:szCs w:val="24"/>
          <w:shd w:val="clear" w:color="auto" w:fill="FFFFFF"/>
        </w:rPr>
        <w:t>Απόκλιση των δύο τιμών της ροπής αδράνειας:</w:t>
      </w:r>
    </w:p>
    <w:p w:rsidR="00ED24B8" w:rsidRPr="00ED24B8" w:rsidRDefault="00ED24B8" w:rsidP="00ED24B8">
      <w:pPr>
        <w:jc w:val="center"/>
        <w:rPr>
          <w:rFonts w:ascii="Arial" w:hAnsi="Arial" w:cs="Arial"/>
          <w:color w:val="222222"/>
          <w:sz w:val="24"/>
          <w:szCs w:val="24"/>
          <w:shd w:val="clear" w:color="auto" w:fill="FFFFFF"/>
        </w:rPr>
      </w:pPr>
      <w:r>
        <w:rPr>
          <w:rFonts w:ascii="Arial" w:hAnsi="Arial" w:cs="Arial"/>
          <w:color w:val="222222"/>
          <w:sz w:val="24"/>
          <w:szCs w:val="24"/>
          <w:shd w:val="clear" w:color="auto" w:fill="FFFFFF"/>
        </w:rPr>
        <w:t>Απόκλιση = 7,4 %</w:t>
      </w:r>
    </w:p>
    <w:p w:rsidR="00C03C8C" w:rsidRPr="007403DE" w:rsidRDefault="00C03C8C">
      <w:pPr>
        <w:rPr>
          <w:rFonts w:ascii="Arial" w:hAnsi="Arial" w:cs="Arial"/>
          <w:color w:val="222222"/>
          <w:sz w:val="24"/>
          <w:szCs w:val="24"/>
          <w:shd w:val="clear" w:color="auto" w:fill="FFFFFF"/>
        </w:rPr>
      </w:pPr>
    </w:p>
    <w:p w:rsidR="002235DA" w:rsidRDefault="002235DA">
      <w:pPr>
        <w:rPr>
          <w:rFonts w:ascii="Arial" w:hAnsi="Arial" w:cs="Arial"/>
          <w:b/>
          <w:sz w:val="32"/>
          <w:szCs w:val="32"/>
          <w:u w:val="single"/>
        </w:rPr>
      </w:pPr>
    </w:p>
    <w:p w:rsidR="002235DA" w:rsidRDefault="002235DA">
      <w:pPr>
        <w:rPr>
          <w:rFonts w:ascii="Arial" w:hAnsi="Arial" w:cs="Arial"/>
          <w:b/>
          <w:sz w:val="32"/>
          <w:szCs w:val="32"/>
          <w:u w:val="single"/>
        </w:rPr>
      </w:pPr>
    </w:p>
    <w:p w:rsidR="002235DA" w:rsidRDefault="002235DA">
      <w:pPr>
        <w:rPr>
          <w:rFonts w:ascii="Arial" w:hAnsi="Arial" w:cs="Arial"/>
          <w:b/>
          <w:sz w:val="32"/>
          <w:szCs w:val="32"/>
          <w:u w:val="single"/>
        </w:rPr>
      </w:pPr>
    </w:p>
    <w:p w:rsidR="003B713C" w:rsidRDefault="003B713C">
      <w:pPr>
        <w:rPr>
          <w:rFonts w:ascii="Arial" w:hAnsi="Arial" w:cs="Arial"/>
          <w:b/>
          <w:sz w:val="32"/>
          <w:szCs w:val="32"/>
          <w:u w:val="single"/>
        </w:rPr>
      </w:pPr>
    </w:p>
    <w:p w:rsidR="0088564C" w:rsidRDefault="0088564C">
      <w:pPr>
        <w:rPr>
          <w:rFonts w:ascii="Arial" w:hAnsi="Arial" w:cs="Arial"/>
          <w:b/>
          <w:sz w:val="32"/>
          <w:szCs w:val="32"/>
          <w:u w:val="single"/>
        </w:rPr>
      </w:pPr>
    </w:p>
    <w:p w:rsidR="0088564C" w:rsidRDefault="0088564C">
      <w:pPr>
        <w:rPr>
          <w:rFonts w:ascii="Arial" w:hAnsi="Arial" w:cs="Arial"/>
          <w:b/>
          <w:sz w:val="32"/>
          <w:szCs w:val="32"/>
          <w:u w:val="single"/>
        </w:rPr>
      </w:pPr>
    </w:p>
    <w:p w:rsidR="0088564C" w:rsidRDefault="0088564C">
      <w:pPr>
        <w:rPr>
          <w:rFonts w:ascii="Arial" w:hAnsi="Arial" w:cs="Arial"/>
          <w:b/>
          <w:sz w:val="32"/>
          <w:szCs w:val="32"/>
          <w:u w:val="single"/>
        </w:rPr>
      </w:pPr>
    </w:p>
    <w:p w:rsidR="0088564C" w:rsidRDefault="0088564C">
      <w:pPr>
        <w:rPr>
          <w:rFonts w:ascii="Arial" w:hAnsi="Arial" w:cs="Arial"/>
          <w:b/>
          <w:sz w:val="32"/>
          <w:szCs w:val="32"/>
          <w:u w:val="single"/>
        </w:rPr>
      </w:pPr>
    </w:p>
    <w:p w:rsidR="0088564C" w:rsidRDefault="0088564C">
      <w:pPr>
        <w:rPr>
          <w:rFonts w:ascii="Arial" w:hAnsi="Arial" w:cs="Arial"/>
          <w:b/>
          <w:sz w:val="32"/>
          <w:szCs w:val="32"/>
          <w:u w:val="single"/>
        </w:rPr>
      </w:pPr>
    </w:p>
    <w:p w:rsidR="0088564C" w:rsidRDefault="0088564C">
      <w:pPr>
        <w:rPr>
          <w:rFonts w:ascii="Arial" w:hAnsi="Arial" w:cs="Arial"/>
          <w:b/>
          <w:sz w:val="32"/>
          <w:szCs w:val="32"/>
          <w:u w:val="single"/>
        </w:rPr>
      </w:pPr>
    </w:p>
    <w:p w:rsidR="00C03C8C" w:rsidRPr="00631742" w:rsidRDefault="00C03C8C">
      <w:pPr>
        <w:rPr>
          <w:rFonts w:ascii="Arial" w:hAnsi="Arial" w:cs="Arial"/>
          <w:b/>
          <w:color w:val="C00000"/>
          <w:sz w:val="32"/>
          <w:szCs w:val="32"/>
          <w:u w:val="single"/>
        </w:rPr>
      </w:pPr>
      <w:r w:rsidRPr="00631742">
        <w:rPr>
          <w:rFonts w:ascii="Arial" w:hAnsi="Arial" w:cs="Arial"/>
          <w:b/>
          <w:color w:val="C00000"/>
          <w:sz w:val="32"/>
          <w:szCs w:val="32"/>
          <w:u w:val="single"/>
        </w:rPr>
        <w:t>Εισαγωγή</w:t>
      </w:r>
    </w:p>
    <w:p w:rsidR="0007138B" w:rsidRPr="00591082" w:rsidRDefault="008D3C00" w:rsidP="0007138B">
      <w:pPr>
        <w:rPr>
          <w:rFonts w:ascii="Arial" w:hAnsi="Arial" w:cs="Arial"/>
          <w:sz w:val="24"/>
          <w:szCs w:val="24"/>
        </w:rPr>
      </w:pPr>
      <w:r w:rsidRPr="008D3C00">
        <w:rPr>
          <w:rStyle w:val="fontstyle01"/>
        </w:rPr>
        <w:lastRenderedPageBreak/>
        <w:t xml:space="preserve">   </w:t>
      </w:r>
      <w:r w:rsidR="0007138B" w:rsidRPr="0007138B">
        <w:rPr>
          <w:rFonts w:ascii="Arial" w:hAnsi="Arial" w:cs="Arial"/>
          <w:sz w:val="24"/>
          <w:szCs w:val="24"/>
        </w:rPr>
        <w:t>Η πειραματική άσκηση 3Α  απαιτούσε βασικές γνώσεις της θεωρίας , τόσο των αρμονικών ταλαντώσεων (περίοδος, πλάτος ταλάντωσης), όσο και της ροπής αδράνειας. Απαραίτητη ήταν επίσης η γνώση της διαδικασίας εύρεσης μέσης τιμής μεγεθών και σφάλματος μετρήσεων. Συγκεκριμένα, για την ολοκλήρωση της άσκησης έγινε η χρήση των παρακάτω τύπων :</w:t>
      </w:r>
    </w:p>
    <w:p w:rsidR="0007138B" w:rsidRPr="00040EC4" w:rsidRDefault="0007138B" w:rsidP="0007138B">
      <w:pPr>
        <w:pStyle w:val="a4"/>
        <w:numPr>
          <w:ilvl w:val="0"/>
          <w:numId w:val="1"/>
        </w:numPr>
        <w:spacing w:after="160" w:line="259" w:lineRule="auto"/>
        <w:rPr>
          <w:sz w:val="28"/>
          <w:szCs w:val="28"/>
        </w:rPr>
      </w:pPr>
      <w:r w:rsidRPr="0007138B">
        <w:rPr>
          <w:rFonts w:ascii="Arial" w:hAnsi="Arial" w:cs="Arial"/>
          <w:sz w:val="24"/>
          <w:szCs w:val="24"/>
        </w:rPr>
        <w:t>Μέση τιμή μεγέθους</w:t>
      </w:r>
      <w:r>
        <w:rPr>
          <w:sz w:val="28"/>
          <w:szCs w:val="28"/>
        </w:rPr>
        <w:t xml:space="preserve"> :</w:t>
      </w:r>
    </w:p>
    <w:p w:rsidR="0007138B" w:rsidRDefault="0007138B" w:rsidP="0007138B">
      <w:pPr>
        <w:pStyle w:val="a4"/>
        <w:jc w:val="center"/>
        <w:rPr>
          <w:rFonts w:ascii="Arial" w:hAnsi="Arial" w:cs="Arial"/>
          <w:sz w:val="24"/>
          <w:szCs w:val="24"/>
          <w:lang w:val="en-US"/>
        </w:rPr>
      </w:pPr>
      <w:r w:rsidRPr="0007138B">
        <w:rPr>
          <w:rFonts w:ascii="Arial" w:hAnsi="Arial" w:cs="Arial"/>
          <w:noProof/>
          <w:sz w:val="24"/>
          <w:szCs w:val="24"/>
          <w:lang w:val="en-US"/>
        </w:rPr>
        <w:drawing>
          <wp:inline distT="0" distB="0" distL="0" distR="0">
            <wp:extent cx="3017520" cy="640080"/>
            <wp:effectExtent l="0" t="0" r="0" b="0"/>
            <wp:docPr id="6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fullsizeoutput_c5d.jpe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60376" cy="71280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7138B" w:rsidRPr="0007138B" w:rsidRDefault="0007138B" w:rsidP="0007138B">
      <w:pPr>
        <w:pStyle w:val="a4"/>
        <w:numPr>
          <w:ilvl w:val="0"/>
          <w:numId w:val="1"/>
        </w:numPr>
        <w:spacing w:after="160" w:line="259" w:lineRule="auto"/>
        <w:rPr>
          <w:sz w:val="28"/>
          <w:szCs w:val="28"/>
        </w:rPr>
      </w:pPr>
      <w:r w:rsidRPr="0007138B">
        <w:rPr>
          <w:rFonts w:ascii="Arial" w:hAnsi="Arial" w:cs="Arial"/>
          <w:sz w:val="24"/>
          <w:szCs w:val="24"/>
        </w:rPr>
        <w:t xml:space="preserve">Περίοδος ταλάντωσης: </w:t>
      </w:r>
      <w:r w:rsidRPr="0007138B">
        <w:rPr>
          <w:rFonts w:ascii="Arial" w:hAnsi="Arial" w:cs="Arial"/>
          <w:sz w:val="24"/>
          <w:szCs w:val="24"/>
          <w:lang w:val="en-US"/>
        </w:rPr>
        <w:t>T</w:t>
      </w:r>
      <w:r w:rsidRPr="0007138B">
        <w:rPr>
          <w:rFonts w:ascii="Arial" w:hAnsi="Arial" w:cs="Arial"/>
          <w:sz w:val="24"/>
          <w:szCs w:val="24"/>
        </w:rPr>
        <w:t>=</w:t>
      </w:r>
      <m:oMath>
        <m:f>
          <m:fPr>
            <m:ctrlPr>
              <w:rPr>
                <w:rFonts w:ascii="Cambria Math" w:hAnsi="Arial" w:cs="Arial"/>
                <w:i/>
                <w:sz w:val="24"/>
                <w:szCs w:val="24"/>
              </w:rPr>
            </m:ctrlPr>
          </m:fPr>
          <m:num>
            <m:acc>
              <m:accPr>
                <m:chr m:val="̅"/>
                <m:ctrlPr>
                  <w:rPr>
                    <w:rFonts w:ascii="Cambria Math" w:hAnsi="Arial" w:cs="Arial"/>
                    <w:i/>
                    <w:sz w:val="24"/>
                    <w:szCs w:val="24"/>
                  </w:rPr>
                </m:ctrlPr>
              </m:accPr>
              <m:e>
                <m:r>
                  <w:rPr>
                    <w:rFonts w:ascii="Cambria Math" w:hAnsi="Cambria Math" w:cs="Arial"/>
                    <w:sz w:val="24"/>
                    <w:szCs w:val="24"/>
                    <w:lang w:val="en-US"/>
                  </w:rPr>
                  <m:t>t</m:t>
                </m:r>
              </m:e>
            </m:acc>
          </m:num>
          <m:den>
            <m:r>
              <w:rPr>
                <w:rFonts w:ascii="Cambria Math" w:hAnsi="Cambria Math" w:cs="Arial"/>
                <w:sz w:val="24"/>
                <w:szCs w:val="24"/>
              </w:rPr>
              <m:t>N</m:t>
            </m:r>
          </m:den>
        </m:f>
      </m:oMath>
      <w:r w:rsidRPr="0007138B">
        <w:rPr>
          <w:rFonts w:ascii="Arial" w:hAnsi="Arial" w:cs="Arial"/>
          <w:sz w:val="24"/>
          <w:szCs w:val="24"/>
        </w:rPr>
        <w:t xml:space="preserve">, όπου </w:t>
      </w:r>
      <m:oMath>
        <m:acc>
          <m:accPr>
            <m:chr m:val="̅"/>
            <m:ctrlPr>
              <w:rPr>
                <w:rFonts w:ascii="Cambria Math" w:hAnsi="Arial" w:cs="Arial"/>
                <w:i/>
                <w:sz w:val="24"/>
                <w:szCs w:val="24"/>
              </w:rPr>
            </m:ctrlPr>
          </m:accPr>
          <m:e>
            <m:r>
              <w:rPr>
                <w:rFonts w:ascii="Cambria Math" w:hAnsi="Cambria Math" w:cs="Arial"/>
                <w:sz w:val="24"/>
                <w:szCs w:val="24"/>
                <w:lang w:val="en-US"/>
              </w:rPr>
              <m:t>t</m:t>
            </m:r>
          </m:e>
        </m:acc>
      </m:oMath>
      <w:r w:rsidRPr="0007138B">
        <w:rPr>
          <w:rFonts w:ascii="Arial" w:hAnsi="Arial" w:cs="Arial"/>
          <w:sz w:val="24"/>
          <w:szCs w:val="24"/>
        </w:rPr>
        <w:t xml:space="preserve"> η μ</w:t>
      </w:r>
      <w:proofErr w:type="spellStart"/>
      <w:r>
        <w:rPr>
          <w:rFonts w:ascii="Arial" w:hAnsi="Arial" w:cs="Arial"/>
          <w:sz w:val="24"/>
          <w:szCs w:val="24"/>
        </w:rPr>
        <w:t>έση</w:t>
      </w:r>
      <w:proofErr w:type="spellEnd"/>
      <w:r>
        <w:rPr>
          <w:rFonts w:ascii="Arial" w:hAnsi="Arial" w:cs="Arial"/>
          <w:sz w:val="24"/>
          <w:szCs w:val="24"/>
        </w:rPr>
        <w:t xml:space="preserve"> τιμή του χρόνου ταλάντωσης </w:t>
      </w:r>
      <w:r w:rsidRPr="0007138B">
        <w:rPr>
          <w:rFonts w:ascii="Arial" w:hAnsi="Arial" w:cs="Arial"/>
          <w:sz w:val="24"/>
          <w:szCs w:val="24"/>
        </w:rPr>
        <w:t>και Ν ο αριθμός των πλήρων ταλαντώσεων</w:t>
      </w:r>
      <w:r>
        <w:rPr>
          <w:sz w:val="28"/>
          <w:szCs w:val="28"/>
        </w:rPr>
        <w:t>.</w:t>
      </w:r>
    </w:p>
    <w:p w:rsidR="0007138B" w:rsidRPr="0007138B" w:rsidRDefault="0007138B" w:rsidP="0007138B">
      <w:pPr>
        <w:pStyle w:val="a4"/>
        <w:spacing w:after="160" w:line="259" w:lineRule="auto"/>
        <w:rPr>
          <w:sz w:val="28"/>
          <w:szCs w:val="28"/>
        </w:rPr>
      </w:pPr>
    </w:p>
    <w:p w:rsidR="0007138B" w:rsidRPr="00F24ABD" w:rsidRDefault="0007138B" w:rsidP="0007138B">
      <w:pPr>
        <w:pStyle w:val="a4"/>
        <w:numPr>
          <w:ilvl w:val="0"/>
          <w:numId w:val="1"/>
        </w:numPr>
        <w:spacing w:after="160" w:line="259" w:lineRule="auto"/>
        <w:rPr>
          <w:sz w:val="28"/>
          <w:szCs w:val="28"/>
        </w:rPr>
      </w:pPr>
      <w:r w:rsidRPr="00D7121E">
        <w:rPr>
          <w:rFonts w:ascii="Arial" w:hAnsi="Arial" w:cs="Arial"/>
          <w:sz w:val="24"/>
          <w:szCs w:val="24"/>
        </w:rPr>
        <w:t xml:space="preserve">Κλίση της ευθείας </w:t>
      </w:r>
      <m:oMath>
        <m:r>
          <w:rPr>
            <w:rFonts w:ascii="Cambria Math" w:hAnsi="Cambria Math" w:cs="Arial"/>
            <w:sz w:val="24"/>
            <w:szCs w:val="24"/>
          </w:rPr>
          <m:t>l</m:t>
        </m:r>
      </m:oMath>
      <w:r w:rsidRPr="00D7121E">
        <w:rPr>
          <w:rFonts w:ascii="Arial" w:hAnsi="Arial" w:cs="Arial"/>
          <w:sz w:val="24"/>
          <w:szCs w:val="24"/>
        </w:rPr>
        <w:t>=</w:t>
      </w:r>
      <w:r w:rsidRPr="00D7121E">
        <w:rPr>
          <w:rFonts w:ascii="Arial" w:hAnsi="Arial" w:cs="Arial"/>
          <w:sz w:val="24"/>
          <w:szCs w:val="24"/>
          <w:lang w:val="en-US"/>
        </w:rPr>
        <w:t>f</w:t>
      </w:r>
      <w:r w:rsidRPr="00D7121E">
        <w:rPr>
          <w:rFonts w:ascii="Arial" w:hAnsi="Arial" w:cs="Arial"/>
          <w:sz w:val="24"/>
          <w:szCs w:val="24"/>
        </w:rPr>
        <w:t>(</w:t>
      </w:r>
      <m:oMath>
        <m:sSup>
          <m:sSupPr>
            <m:ctrlPr>
              <w:rPr>
                <w:rFonts w:ascii="Cambria Math" w:hAnsi="Arial" w:cs="Arial"/>
                <w:i/>
                <w:sz w:val="24"/>
                <w:szCs w:val="24"/>
              </w:rPr>
            </m:ctrlPr>
          </m:sSupPr>
          <m:e>
            <m:r>
              <w:rPr>
                <w:rFonts w:ascii="Cambria Math" w:hAnsi="Cambria Math" w:cs="Arial"/>
                <w:sz w:val="24"/>
                <w:szCs w:val="24"/>
              </w:rPr>
              <m:t>T</m:t>
            </m:r>
          </m:e>
          <m:sup>
            <m:r>
              <w:rPr>
                <w:rFonts w:ascii="Cambria Math" w:hAnsi="Arial" w:cs="Arial"/>
                <w:sz w:val="24"/>
                <w:szCs w:val="24"/>
              </w:rPr>
              <m:t>2</m:t>
            </m:r>
          </m:sup>
        </m:sSup>
      </m:oMath>
      <w:r w:rsidRPr="00D7121E">
        <w:rPr>
          <w:rFonts w:ascii="Arial" w:hAnsi="Arial" w:cs="Arial"/>
          <w:sz w:val="24"/>
          <w:szCs w:val="24"/>
        </w:rPr>
        <w:t>)</w:t>
      </w:r>
      <w:r w:rsidR="00D7121E" w:rsidRPr="00D7121E">
        <w:rPr>
          <w:rFonts w:ascii="Arial" w:hAnsi="Arial" w:cs="Arial"/>
          <w:sz w:val="24"/>
          <w:szCs w:val="24"/>
        </w:rPr>
        <w:t xml:space="preserve"> </w:t>
      </w:r>
      <w:r w:rsidRPr="00D7121E">
        <w:rPr>
          <w:rFonts w:ascii="Arial" w:hAnsi="Arial" w:cs="Arial"/>
          <w:sz w:val="24"/>
          <w:szCs w:val="24"/>
        </w:rPr>
        <w:t>και</w:t>
      </w:r>
      <w:r w:rsidR="00D7121E" w:rsidRPr="00D7121E">
        <w:rPr>
          <w:rFonts w:ascii="Arial" w:hAnsi="Arial" w:cs="Arial"/>
          <w:sz w:val="24"/>
          <w:szCs w:val="24"/>
        </w:rPr>
        <w:t xml:space="preserve"> </w:t>
      </w:r>
      <m:oMath>
        <m:sSub>
          <m:sSubPr>
            <m:ctrlPr>
              <w:rPr>
                <w:rFonts w:ascii="Cambria Math" w:hAnsi="Arial" w:cs="Arial"/>
                <w:i/>
                <w:sz w:val="24"/>
                <w:szCs w:val="24"/>
              </w:rPr>
            </m:ctrlPr>
          </m:sSubPr>
          <m:e>
            <m:r>
              <w:rPr>
                <w:rFonts w:ascii="Cambria Math" w:hAnsi="Cambria Math" w:cs="Arial"/>
                <w:sz w:val="24"/>
                <w:szCs w:val="24"/>
              </w:rPr>
              <m:t>Ι</m:t>
            </m:r>
          </m:e>
          <m:sub>
            <m:r>
              <w:rPr>
                <w:rFonts w:ascii="Cambria Math" w:hAnsi="Cambria Math" w:cs="Arial"/>
                <w:sz w:val="24"/>
                <w:szCs w:val="24"/>
              </w:rPr>
              <m:t>πειραματικ</m:t>
            </m:r>
            <m:r>
              <w:rPr>
                <w:rFonts w:ascii="Cambria Math" w:hAnsi="Arial" w:cs="Arial"/>
                <w:sz w:val="24"/>
                <w:szCs w:val="24"/>
              </w:rPr>
              <m:t>ή</m:t>
            </m:r>
          </m:sub>
        </m:sSub>
      </m:oMath>
      <w:r w:rsidRPr="00D7121E">
        <w:rPr>
          <w:rFonts w:ascii="Arial" w:hAnsi="Arial" w:cs="Arial"/>
          <w:sz w:val="24"/>
          <w:szCs w:val="24"/>
        </w:rPr>
        <w:t xml:space="preserve"> </w:t>
      </w:r>
      <w:r w:rsidRPr="00F24ABD">
        <w:rPr>
          <w:sz w:val="28"/>
          <w:szCs w:val="28"/>
        </w:rPr>
        <w:t>:</w:t>
      </w:r>
    </w:p>
    <w:p w:rsidR="0007138B" w:rsidRPr="00DC0758" w:rsidRDefault="0007138B" w:rsidP="0007138B">
      <w:pPr>
        <w:pStyle w:val="a4"/>
        <w:jc w:val="center"/>
        <w:rPr>
          <w:sz w:val="36"/>
          <w:szCs w:val="36"/>
          <w:lang w:val="en-US"/>
        </w:rPr>
      </w:pPr>
      <w:r>
        <w:rPr>
          <w:sz w:val="28"/>
          <w:szCs w:val="28"/>
          <w:lang w:val="en-US"/>
        </w:rPr>
        <w:t>b</w:t>
      </w:r>
      <w:r w:rsidRPr="00E33B2C">
        <w:rPr>
          <w:sz w:val="28"/>
          <w:szCs w:val="28"/>
          <w:lang w:val="en-US"/>
        </w:rPr>
        <w:t>=</w:t>
      </w:r>
      <m:oMath>
        <m:f>
          <m:fPr>
            <m:ctrlPr>
              <w:rPr>
                <w:rFonts w:ascii="Cambria Math" w:hAnsi="Cambria Math"/>
                <w:i/>
                <w:sz w:val="28"/>
                <w:szCs w:val="28"/>
              </w:rPr>
            </m:ctrlPr>
          </m:fPr>
          <m:num>
            <m:r>
              <w:rPr>
                <w:rFonts w:ascii="Cambria Math" w:hAnsi="Cambria Math"/>
                <w:sz w:val="28"/>
                <w:szCs w:val="28"/>
              </w:rPr>
              <m:t>Mg</m:t>
            </m:r>
            <m:sSup>
              <m:sSupPr>
                <m:ctrlPr>
                  <w:rPr>
                    <w:rFonts w:ascii="Cambria Math" w:hAnsi="Cambria Math"/>
                    <w:i/>
                    <w:sz w:val="28"/>
                    <w:szCs w:val="28"/>
                  </w:rPr>
                </m:ctrlPr>
              </m:sSupPr>
              <m:e>
                <m:r>
                  <w:rPr>
                    <w:rFonts w:ascii="Cambria Math" w:hAnsi="Cambria Math"/>
                    <w:sz w:val="28"/>
                    <w:szCs w:val="28"/>
                  </w:rPr>
                  <m:t>d</m:t>
                </m:r>
              </m:e>
              <m:sup>
                <m:r>
                  <w:rPr>
                    <w:rFonts w:ascii="Cambria Math" w:hAnsi="Cambria Math"/>
                    <w:sz w:val="28"/>
                    <w:szCs w:val="28"/>
                    <w:lang w:val="en-US"/>
                  </w:rPr>
                  <m:t>2</m:t>
                </m:r>
              </m:sup>
            </m:sSup>
          </m:num>
          <m:den>
            <m:r>
              <w:rPr>
                <w:rFonts w:ascii="Cambria Math" w:hAnsi="Cambria Math"/>
                <w:sz w:val="28"/>
                <w:szCs w:val="28"/>
                <w:lang w:val="en-US"/>
              </w:rPr>
              <m:t>16</m:t>
            </m:r>
            <m:sSup>
              <m:sSupPr>
                <m:ctrlPr>
                  <w:rPr>
                    <w:rFonts w:ascii="Cambria Math" w:hAnsi="Cambria Math"/>
                    <w:i/>
                    <w:sz w:val="28"/>
                    <w:szCs w:val="28"/>
                  </w:rPr>
                </m:ctrlPr>
              </m:sSupPr>
              <m:e>
                <m:r>
                  <w:rPr>
                    <w:rFonts w:ascii="Cambria Math" w:hAnsi="Cambria Math"/>
                    <w:sz w:val="28"/>
                    <w:szCs w:val="28"/>
                  </w:rPr>
                  <m:t>π</m:t>
                </m:r>
              </m:e>
              <m:sup>
                <m:r>
                  <w:rPr>
                    <w:rFonts w:ascii="Cambria Math" w:hAnsi="Cambria Math"/>
                    <w:sz w:val="28"/>
                    <w:szCs w:val="28"/>
                    <w:lang w:val="en-US"/>
                  </w:rPr>
                  <m:t>2</m:t>
                </m:r>
              </m:sup>
            </m:sSup>
            <m:sSub>
              <m:sSubPr>
                <m:ctrlPr>
                  <w:rPr>
                    <w:rFonts w:ascii="Cambria Math" w:hAnsi="Cambria Math"/>
                    <w:i/>
                    <w:sz w:val="28"/>
                    <w:szCs w:val="28"/>
                  </w:rPr>
                </m:ctrlPr>
              </m:sSubPr>
              <m:e>
                <m:r>
                  <w:rPr>
                    <w:rFonts w:ascii="Cambria Math" w:hAnsi="Cambria Math"/>
                    <w:sz w:val="28"/>
                    <w:szCs w:val="28"/>
                  </w:rPr>
                  <m:t>I</m:t>
                </m:r>
              </m:e>
              <m:sub>
                <m:r>
                  <w:rPr>
                    <w:rFonts w:ascii="Cambria Math" w:hAnsi="Cambria Math"/>
                    <w:sz w:val="28"/>
                    <w:szCs w:val="28"/>
                  </w:rPr>
                  <m:t>πειρ</m:t>
                </m:r>
              </m:sub>
            </m:sSub>
          </m:den>
        </m:f>
      </m:oMath>
      <w:r w:rsidRPr="00E33B2C">
        <w:rPr>
          <w:sz w:val="28"/>
          <w:szCs w:val="28"/>
          <w:lang w:val="en-US"/>
        </w:rPr>
        <w:t xml:space="preserve">    =&gt;</w:t>
      </w:r>
      <m:oMath>
        <m:sSub>
          <m:sSubPr>
            <m:ctrlPr>
              <w:rPr>
                <w:rFonts w:ascii="Cambria Math" w:hAnsi="Cambria Math"/>
                <w:sz w:val="36"/>
                <w:szCs w:val="36"/>
                <w:lang w:val="en-US"/>
              </w:rPr>
            </m:ctrlPr>
          </m:sSubPr>
          <m:e>
            <m:r>
              <m:rPr>
                <m:sty m:val="p"/>
              </m:rPr>
              <w:rPr>
                <w:rFonts w:ascii="Cambria Math" w:hAnsi="Cambria Math"/>
                <w:sz w:val="36"/>
                <w:szCs w:val="36"/>
                <w:lang w:val="en-US"/>
              </w:rPr>
              <m:t>Ι</m:t>
            </m:r>
          </m:e>
          <m:sub>
            <m:r>
              <m:rPr>
                <m:sty m:val="p"/>
              </m:rPr>
              <w:rPr>
                <w:rFonts w:ascii="Cambria Math" w:hAnsi="Cambria Math"/>
                <w:sz w:val="36"/>
                <w:szCs w:val="36"/>
                <w:lang w:val="en-US"/>
              </w:rPr>
              <m:t>πειραματική</m:t>
            </m:r>
          </m:sub>
        </m:sSub>
      </m:oMath>
      <w:r w:rsidRPr="00B163B9">
        <w:rPr>
          <w:sz w:val="36"/>
          <w:szCs w:val="36"/>
          <w:lang w:val="en-US"/>
        </w:rPr>
        <w:t xml:space="preserve"> = </w:t>
      </w:r>
      <m:oMath>
        <m:f>
          <m:fPr>
            <m:ctrlPr>
              <w:rPr>
                <w:rFonts w:ascii="Cambria Math" w:hAnsi="Cambria Math"/>
                <w:sz w:val="36"/>
                <w:szCs w:val="36"/>
              </w:rPr>
            </m:ctrlPr>
          </m:fPr>
          <m:num>
            <m:r>
              <m:rPr>
                <m:sty m:val="p"/>
              </m:rPr>
              <w:rPr>
                <w:rFonts w:ascii="Cambria Math" w:hAnsi="Cambria Math"/>
                <w:sz w:val="36"/>
                <w:szCs w:val="36"/>
              </w:rPr>
              <m:t>Μ</m:t>
            </m:r>
            <m:r>
              <m:rPr>
                <m:sty m:val="p"/>
              </m:rPr>
              <w:rPr>
                <w:rFonts w:ascii="Cambria Math" w:hAnsi="Cambria Math"/>
                <w:sz w:val="36"/>
                <w:szCs w:val="36"/>
                <w:lang w:val="en-US"/>
              </w:rPr>
              <m:t>g</m:t>
            </m:r>
            <m:sSup>
              <m:sSupPr>
                <m:ctrlPr>
                  <w:rPr>
                    <w:rFonts w:ascii="Cambria Math" w:hAnsi="Cambria Math"/>
                    <w:sz w:val="36"/>
                    <w:szCs w:val="36"/>
                    <w:lang w:val="en-US"/>
                  </w:rPr>
                </m:ctrlPr>
              </m:sSupPr>
              <m:e>
                <m:r>
                  <m:rPr>
                    <m:sty m:val="p"/>
                  </m:rPr>
                  <w:rPr>
                    <w:rFonts w:ascii="Cambria Math" w:hAnsi="Cambria Math"/>
                    <w:sz w:val="36"/>
                    <w:szCs w:val="36"/>
                    <w:lang w:val="en-US"/>
                  </w:rPr>
                  <m:t>d</m:t>
                </m:r>
              </m:e>
              <m:sup>
                <m:r>
                  <m:rPr>
                    <m:sty m:val="p"/>
                  </m:rPr>
                  <w:rPr>
                    <w:rFonts w:ascii="Cambria Math" w:hAnsi="Cambria Math"/>
                    <w:sz w:val="36"/>
                    <w:szCs w:val="36"/>
                    <w:lang w:val="en-US"/>
                  </w:rPr>
                  <m:t>2</m:t>
                </m:r>
              </m:sup>
            </m:sSup>
          </m:num>
          <m:den>
            <m:r>
              <m:rPr>
                <m:sty m:val="p"/>
              </m:rPr>
              <w:rPr>
                <w:rFonts w:ascii="Cambria Math" w:hAnsi="Cambria Math"/>
                <w:sz w:val="36"/>
                <w:szCs w:val="36"/>
                <w:lang w:val="en-US"/>
              </w:rPr>
              <m:t>16</m:t>
            </m:r>
            <m:sSup>
              <m:sSupPr>
                <m:ctrlPr>
                  <w:rPr>
                    <w:rFonts w:ascii="Cambria Math" w:hAnsi="Cambria Math"/>
                    <w:sz w:val="36"/>
                    <w:szCs w:val="36"/>
                  </w:rPr>
                </m:ctrlPr>
              </m:sSupPr>
              <m:e>
                <m:r>
                  <m:rPr>
                    <m:sty m:val="p"/>
                  </m:rPr>
                  <w:rPr>
                    <w:rFonts w:ascii="Cambria Math" w:hAnsi="Cambria Math"/>
                    <w:sz w:val="36"/>
                    <w:szCs w:val="36"/>
                  </w:rPr>
                  <m:t>π</m:t>
                </m:r>
              </m:e>
              <m:sup>
                <m:r>
                  <m:rPr>
                    <m:sty m:val="p"/>
                  </m:rPr>
                  <w:rPr>
                    <w:rFonts w:ascii="Cambria Math" w:hAnsi="Cambria Math"/>
                    <w:sz w:val="36"/>
                    <w:szCs w:val="36"/>
                    <w:lang w:val="en-US"/>
                  </w:rPr>
                  <m:t>2</m:t>
                </m:r>
              </m:sup>
            </m:sSup>
            <m:r>
              <m:rPr>
                <m:sty m:val="p"/>
              </m:rPr>
              <w:rPr>
                <w:rFonts w:ascii="Cambria Math" w:hAnsi="Cambria Math"/>
                <w:sz w:val="36"/>
                <w:szCs w:val="36"/>
                <w:lang w:val="en-US"/>
              </w:rPr>
              <m:t>b</m:t>
            </m:r>
          </m:den>
        </m:f>
      </m:oMath>
    </w:p>
    <w:p w:rsidR="0051497B" w:rsidRPr="00D7121E" w:rsidRDefault="00D7121E" w:rsidP="00D7121E">
      <w:pPr>
        <w:pStyle w:val="a4"/>
        <w:numPr>
          <w:ilvl w:val="0"/>
          <w:numId w:val="3"/>
        </w:numPr>
        <w:spacing w:after="160" w:line="259" w:lineRule="auto"/>
        <w:rPr>
          <w:rFonts w:ascii="Arial" w:hAnsi="Arial" w:cs="Arial"/>
          <w:sz w:val="24"/>
          <w:szCs w:val="24"/>
          <w:lang w:val="en-US"/>
        </w:rPr>
      </w:pPr>
      <w:r w:rsidRPr="00D7121E">
        <w:rPr>
          <w:rFonts w:ascii="Arial" w:hAnsi="Arial" w:cs="Arial"/>
          <w:sz w:val="24"/>
          <w:szCs w:val="24"/>
        </w:rPr>
        <w:t>Θεωρητική τιμή ροπής αδράνειας</w:t>
      </w:r>
      <w:r w:rsidRPr="00D7121E">
        <w:rPr>
          <w:sz w:val="28"/>
          <w:szCs w:val="28"/>
        </w:rPr>
        <w:t xml:space="preserve"> :  </w:t>
      </w:r>
    </w:p>
    <w:p w:rsidR="0067523D" w:rsidRPr="0051497B" w:rsidRDefault="003031FF" w:rsidP="0067523D">
      <w:pPr>
        <w:jc w:val="center"/>
        <w:rPr>
          <w:rFonts w:ascii="Arial" w:hAnsi="Arial" w:cs="Arial"/>
          <w:sz w:val="24"/>
          <w:szCs w:val="24"/>
        </w:rPr>
      </w:pPr>
      <m:oMathPara>
        <m:oMath>
          <m:sSup>
            <m:sSupPr>
              <m:ctrlPr>
                <w:rPr>
                  <w:rFonts w:ascii="Cambria Math" w:hAnsi="Cambria Math" w:cs="Arial"/>
                  <w:i/>
                  <w:color w:val="222222"/>
                  <w:sz w:val="24"/>
                  <w:szCs w:val="24"/>
                  <w:shd w:val="clear" w:color="auto" w:fill="FFFFFF"/>
                </w:rPr>
              </m:ctrlPr>
            </m:sSupPr>
            <m:e>
              <m:sSub>
                <m:sSubPr>
                  <m:ctrlPr>
                    <w:rPr>
                      <w:rFonts w:ascii="Cambria Math" w:hAnsi="Cambria Math" w:cs="Arial"/>
                      <w:i/>
                      <w:color w:val="222222"/>
                      <w:sz w:val="24"/>
                      <w:szCs w:val="24"/>
                      <w:shd w:val="clear" w:color="auto" w:fill="FFFFFF"/>
                    </w:rPr>
                  </m:ctrlPr>
                </m:sSubPr>
                <m:e>
                  <m:r>
                    <w:rPr>
                      <w:rFonts w:ascii="Cambria Math" w:hAnsi="Cambria Math" w:cs="Arial"/>
                      <w:color w:val="222222"/>
                      <w:sz w:val="24"/>
                      <w:szCs w:val="24"/>
                      <w:shd w:val="clear" w:color="auto" w:fill="FFFFFF"/>
                    </w:rPr>
                    <m:t>Ι</m:t>
                  </m:r>
                </m:e>
                <m:sub>
                  <m:r>
                    <w:rPr>
                      <w:rFonts w:ascii="Cambria Math" w:hAnsi="Cambria Math" w:cs="Arial"/>
                      <w:color w:val="222222"/>
                      <w:sz w:val="24"/>
                      <w:szCs w:val="24"/>
                      <w:shd w:val="clear" w:color="auto" w:fill="FFFFFF"/>
                    </w:rPr>
                    <m:t>θεωρ</m:t>
                  </m:r>
                </m:sub>
              </m:sSub>
              <m:r>
                <w:rPr>
                  <w:rFonts w:ascii="Cambria Math" w:hAnsi="Cambria Math" w:cs="Arial"/>
                  <w:color w:val="222222"/>
                  <w:sz w:val="24"/>
                  <w:szCs w:val="24"/>
                  <w:shd w:val="clear" w:color="auto" w:fill="FFFFFF"/>
                </w:rPr>
                <m:t xml:space="preserve"> = </m:t>
              </m:r>
              <m:f>
                <m:fPr>
                  <m:ctrlPr>
                    <w:rPr>
                      <w:rFonts w:ascii="Cambria Math" w:hAnsi="Cambria Math" w:cs="Arial"/>
                      <w:i/>
                      <w:color w:val="222222"/>
                      <w:sz w:val="24"/>
                      <w:szCs w:val="24"/>
                      <w:shd w:val="clear" w:color="auto" w:fill="FFFFFF"/>
                    </w:rPr>
                  </m:ctrlPr>
                </m:fPr>
                <m:num>
                  <m:r>
                    <w:rPr>
                      <w:rFonts w:ascii="Cambria Math" w:hAnsi="Cambria Math" w:cs="Arial"/>
                      <w:color w:val="222222"/>
                      <w:sz w:val="24"/>
                      <w:szCs w:val="24"/>
                      <w:shd w:val="clear" w:color="auto" w:fill="FFFFFF"/>
                      <w:lang w:val="en-US"/>
                    </w:rPr>
                    <m:t>ML</m:t>
                  </m:r>
                </m:num>
                <m:den>
                  <m:r>
                    <w:rPr>
                      <w:rFonts w:ascii="Cambria Math" w:hAnsi="Cambria Math" w:cs="Arial"/>
                      <w:color w:val="222222"/>
                      <w:sz w:val="24"/>
                      <w:szCs w:val="24"/>
                      <w:shd w:val="clear" w:color="auto" w:fill="FFFFFF"/>
                    </w:rPr>
                    <m:t>12</m:t>
                  </m:r>
                </m:den>
              </m:f>
            </m:e>
            <m:sup>
              <m:r>
                <w:rPr>
                  <w:rFonts w:ascii="Cambria Math" w:hAnsi="Cambria Math" w:cs="Arial"/>
                  <w:color w:val="222222"/>
                  <w:sz w:val="24"/>
                  <w:szCs w:val="24"/>
                  <w:shd w:val="clear" w:color="auto" w:fill="FFFFFF"/>
                </w:rPr>
                <m:t>2</m:t>
              </m:r>
            </m:sup>
          </m:sSup>
        </m:oMath>
      </m:oMathPara>
    </w:p>
    <w:p w:rsidR="00D7121E" w:rsidRPr="00136D9F" w:rsidRDefault="00D7121E" w:rsidP="00D7121E">
      <w:pPr>
        <w:pStyle w:val="a4"/>
        <w:numPr>
          <w:ilvl w:val="0"/>
          <w:numId w:val="3"/>
        </w:numPr>
        <w:spacing w:after="160" w:line="259" w:lineRule="auto"/>
        <w:rPr>
          <w:rFonts w:ascii="Arial" w:hAnsi="Arial" w:cs="Arial"/>
          <w:sz w:val="24"/>
          <w:szCs w:val="24"/>
        </w:rPr>
      </w:pPr>
      <w:r w:rsidRPr="00136D9F">
        <w:rPr>
          <w:rFonts w:ascii="Arial" w:hAnsi="Arial" w:cs="Arial"/>
          <w:sz w:val="24"/>
          <w:szCs w:val="24"/>
        </w:rPr>
        <w:t xml:space="preserve">Υπολογισμός πιθανού σφάλματος στην έμμεση μέτρηση της </w:t>
      </w:r>
      <m:oMath>
        <m:sSub>
          <m:sSubPr>
            <m:ctrlPr>
              <w:rPr>
                <w:rFonts w:ascii="Cambria Math" w:hAnsi="Arial" w:cs="Arial"/>
                <w:i/>
                <w:sz w:val="24"/>
                <w:szCs w:val="24"/>
              </w:rPr>
            </m:ctrlPr>
          </m:sSubPr>
          <m:e>
            <m:r>
              <w:rPr>
                <w:rFonts w:ascii="Cambria Math" w:hAnsi="Cambria Math" w:cs="Arial"/>
                <w:sz w:val="24"/>
                <w:szCs w:val="24"/>
              </w:rPr>
              <m:t>Ι</m:t>
            </m:r>
          </m:e>
          <m:sub>
            <m:r>
              <w:rPr>
                <w:rFonts w:ascii="Cambria Math" w:hAnsi="Cambria Math" w:cs="Arial"/>
                <w:sz w:val="24"/>
                <w:szCs w:val="24"/>
              </w:rPr>
              <m:t>πειρ</m:t>
            </m:r>
          </m:sub>
        </m:sSub>
      </m:oMath>
      <w:r w:rsidRPr="00136D9F">
        <w:rPr>
          <w:rFonts w:ascii="Arial" w:hAnsi="Arial" w:cs="Arial"/>
          <w:sz w:val="24"/>
          <w:szCs w:val="24"/>
        </w:rPr>
        <w:t xml:space="preserve"> και </w:t>
      </w:r>
      <m:oMath>
        <m:sSub>
          <m:sSubPr>
            <m:ctrlPr>
              <w:rPr>
                <w:rFonts w:ascii="Cambria Math" w:hAnsi="Arial" w:cs="Arial"/>
                <w:i/>
                <w:sz w:val="24"/>
                <w:szCs w:val="24"/>
              </w:rPr>
            </m:ctrlPr>
          </m:sSubPr>
          <m:e>
            <m:r>
              <w:rPr>
                <w:rFonts w:ascii="Cambria Math" w:hAnsi="Cambria Math" w:cs="Arial"/>
                <w:sz w:val="24"/>
                <w:szCs w:val="24"/>
              </w:rPr>
              <m:t>Ι</m:t>
            </m:r>
          </m:e>
          <m:sub>
            <m:r>
              <w:rPr>
                <w:rFonts w:ascii="Cambria Math" w:hAnsi="Cambria Math" w:cs="Arial"/>
                <w:sz w:val="24"/>
                <w:szCs w:val="24"/>
              </w:rPr>
              <m:t>θεωρ</m:t>
            </m:r>
          </m:sub>
        </m:sSub>
      </m:oMath>
      <w:r w:rsidRPr="00136D9F">
        <w:rPr>
          <w:rFonts w:ascii="Arial" w:hAnsi="Arial" w:cs="Arial"/>
          <w:sz w:val="24"/>
          <w:szCs w:val="24"/>
        </w:rPr>
        <w:t>:</w:t>
      </w:r>
    </w:p>
    <w:p w:rsidR="00D7121E" w:rsidRPr="00483207" w:rsidRDefault="00D7121E" w:rsidP="00D7121E">
      <w:pPr>
        <w:pStyle w:val="a4"/>
        <w:spacing w:after="160" w:line="259" w:lineRule="auto"/>
        <w:jc w:val="center"/>
        <w:rPr>
          <w:sz w:val="28"/>
          <w:szCs w:val="28"/>
        </w:rPr>
      </w:pPr>
      <w:r>
        <w:rPr>
          <w:noProof/>
          <w:sz w:val="28"/>
          <w:szCs w:val="28"/>
        </w:rPr>
        <w:drawing>
          <wp:anchor distT="0" distB="0" distL="114300" distR="114300" simplePos="0" relativeHeight="251651584" behindDoc="0" locked="0" layoutInCell="1" allowOverlap="1">
            <wp:simplePos x="0" y="0"/>
            <wp:positionH relativeFrom="column">
              <wp:posOffset>438150</wp:posOffset>
            </wp:positionH>
            <wp:positionV relativeFrom="paragraph">
              <wp:posOffset>125095</wp:posOffset>
            </wp:positionV>
            <wp:extent cx="4781550" cy="981075"/>
            <wp:effectExtent l="19050" t="0" r="0" b="0"/>
            <wp:wrapSquare wrapText="bothSides"/>
            <wp:docPr id="10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017-11-07 (2).png"/>
                    <pic:cNvPicPr/>
                  </pic:nvPicPr>
                  <pic:blipFill rotWithShape="1"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2155" t="36552" r="31767" b="51954"/>
                    <a:stretch/>
                  </pic:blipFill>
                  <pic:spPr bwMode="auto">
                    <a:xfrm>
                      <a:off x="0" y="0"/>
                      <a:ext cx="4781550" cy="98107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</w:p>
    <w:p w:rsidR="00086096" w:rsidRPr="00D7121E" w:rsidRDefault="00086096" w:rsidP="00D7121E">
      <w:pPr>
        <w:pStyle w:val="a4"/>
        <w:rPr>
          <w:rFonts w:ascii="Arial" w:hAnsi="Arial" w:cs="Arial"/>
          <w:sz w:val="24"/>
          <w:szCs w:val="24"/>
        </w:rPr>
      </w:pPr>
    </w:p>
    <w:p w:rsidR="001B2069" w:rsidRDefault="001B2069">
      <w:pPr>
        <w:rPr>
          <w:rFonts w:ascii="Arial" w:hAnsi="Arial" w:cs="Arial"/>
          <w:b/>
          <w:sz w:val="32"/>
          <w:szCs w:val="32"/>
          <w:u w:val="single"/>
        </w:rPr>
      </w:pPr>
    </w:p>
    <w:p w:rsidR="001B2069" w:rsidRDefault="001B2069">
      <w:pPr>
        <w:rPr>
          <w:rFonts w:ascii="Arial" w:hAnsi="Arial" w:cs="Arial"/>
          <w:b/>
          <w:sz w:val="32"/>
          <w:szCs w:val="32"/>
          <w:u w:val="single"/>
        </w:rPr>
      </w:pPr>
    </w:p>
    <w:p w:rsidR="001B2069" w:rsidRPr="00136D9F" w:rsidRDefault="00136D9F" w:rsidP="00136D9F">
      <w:pPr>
        <w:pStyle w:val="a4"/>
        <w:numPr>
          <w:ilvl w:val="0"/>
          <w:numId w:val="3"/>
        </w:numPr>
        <w:rPr>
          <w:rFonts w:ascii="Arial" w:hAnsi="Arial" w:cs="Arial"/>
          <w:b/>
          <w:sz w:val="24"/>
          <w:szCs w:val="24"/>
          <w:u w:val="single"/>
        </w:rPr>
      </w:pPr>
      <w:r w:rsidRPr="00136D9F">
        <w:rPr>
          <w:rFonts w:ascii="Arial" w:hAnsi="Arial" w:cs="Arial"/>
          <w:sz w:val="24"/>
          <w:szCs w:val="24"/>
        </w:rPr>
        <w:t xml:space="preserve">Απόκλιση </w:t>
      </w:r>
      <m:oMath>
        <m:sSub>
          <m:sSubPr>
            <m:ctrlPr>
              <w:rPr>
                <w:rFonts w:ascii="Cambria Math" w:hAnsi="Arial" w:cs="Arial"/>
                <w:i/>
                <w:sz w:val="24"/>
                <w:szCs w:val="24"/>
              </w:rPr>
            </m:ctrlPr>
          </m:sSubPr>
          <m:e>
            <m:r>
              <w:rPr>
                <w:rFonts w:ascii="Cambria Math" w:hAnsi="Cambria Math" w:cs="Arial"/>
                <w:sz w:val="24"/>
                <w:szCs w:val="24"/>
              </w:rPr>
              <m:t>Ι</m:t>
            </m:r>
          </m:e>
          <m:sub>
            <m:r>
              <w:rPr>
                <w:rFonts w:ascii="Cambria Math" w:hAnsi="Cambria Math" w:cs="Arial"/>
                <w:sz w:val="24"/>
                <w:szCs w:val="24"/>
              </w:rPr>
              <m:t>πειραματικ</m:t>
            </m:r>
            <m:r>
              <w:rPr>
                <w:rFonts w:ascii="Arial" w:hAnsi="Arial" w:cs="Arial"/>
                <w:sz w:val="24"/>
                <w:szCs w:val="24"/>
              </w:rPr>
              <m:t>ή</m:t>
            </m:r>
          </m:sub>
        </m:sSub>
      </m:oMath>
      <w:r w:rsidRPr="00136D9F">
        <w:rPr>
          <w:rFonts w:ascii="Arial" w:hAnsi="Arial" w:cs="Arial"/>
          <w:sz w:val="24"/>
          <w:szCs w:val="24"/>
        </w:rPr>
        <w:t xml:space="preserve">  από</w:t>
      </w:r>
      <m:oMath>
        <m:sSub>
          <m:sSubPr>
            <m:ctrlPr>
              <w:rPr>
                <w:rFonts w:ascii="Cambria Math" w:hAnsi="Arial" w:cs="Arial"/>
                <w:i/>
                <w:sz w:val="24"/>
                <w:szCs w:val="24"/>
              </w:rPr>
            </m:ctrlPr>
          </m:sSubPr>
          <m:e>
            <m:r>
              <w:rPr>
                <w:rFonts w:ascii="Cambria Math" w:hAnsi="Cambria Math" w:cs="Arial"/>
                <w:sz w:val="24"/>
                <w:szCs w:val="24"/>
              </w:rPr>
              <m:t>Ι</m:t>
            </m:r>
          </m:e>
          <m:sub>
            <m:r>
              <w:rPr>
                <w:rFonts w:ascii="Cambria Math" w:hAnsi="Cambria Math" w:cs="Arial"/>
                <w:sz w:val="24"/>
                <w:szCs w:val="24"/>
              </w:rPr>
              <m:t>θεωρητικ</m:t>
            </m:r>
            <m:r>
              <w:rPr>
                <w:rFonts w:ascii="Arial" w:hAnsi="Arial" w:cs="Arial"/>
                <w:sz w:val="24"/>
                <w:szCs w:val="24"/>
              </w:rPr>
              <m:t>ή</m:t>
            </m:r>
          </m:sub>
        </m:sSub>
      </m:oMath>
      <w:r w:rsidRPr="00136D9F">
        <w:rPr>
          <w:rFonts w:ascii="Arial" w:hAnsi="Arial" w:cs="Arial"/>
          <w:sz w:val="24"/>
          <w:szCs w:val="24"/>
        </w:rPr>
        <w:t xml:space="preserve"> :</w:t>
      </w:r>
    </w:p>
    <w:p w:rsidR="00136D9F" w:rsidRPr="00136D9F" w:rsidRDefault="00136D9F" w:rsidP="00136D9F">
      <w:pPr>
        <w:pStyle w:val="a4"/>
        <w:jc w:val="center"/>
        <w:rPr>
          <w:rFonts w:ascii="Arial" w:hAnsi="Arial" w:cs="Arial"/>
          <w:sz w:val="24"/>
          <w:szCs w:val="24"/>
        </w:rPr>
      </w:pPr>
      <w:r w:rsidRPr="00136D9F">
        <w:rPr>
          <w:rFonts w:ascii="Arial" w:hAnsi="Arial" w:cs="Arial"/>
          <w:sz w:val="24"/>
          <w:szCs w:val="24"/>
        </w:rPr>
        <w:t xml:space="preserve">Απόκλιση = </w:t>
      </w:r>
      <m:oMath>
        <m:f>
          <m:fPr>
            <m:ctrlPr>
              <w:rPr>
                <w:rFonts w:ascii="Cambria Math" w:hAnsi="Arial" w:cs="Arial"/>
                <w:i/>
                <w:sz w:val="24"/>
                <w:szCs w:val="24"/>
              </w:rPr>
            </m:ctrlPr>
          </m:fPr>
          <m:num>
            <m:d>
              <m:dPr>
                <m:begChr m:val="|"/>
                <m:endChr m:val="|"/>
                <m:ctrlPr>
                  <w:rPr>
                    <w:rFonts w:ascii="Cambria Math" w:hAnsi="Arial" w:cs="Arial"/>
                    <w:i/>
                    <w:sz w:val="24"/>
                    <w:szCs w:val="24"/>
                  </w:rPr>
                </m:ctrlPr>
              </m:dPr>
              <m:e>
                <m:sSub>
                  <m:sSubPr>
                    <m:ctrlPr>
                      <w:rPr>
                        <w:rFonts w:ascii="Cambria Math" w:hAnsi="Arial" w:cs="Arial"/>
                        <w:i/>
                        <w:sz w:val="24"/>
                        <w:szCs w:val="24"/>
                      </w:rPr>
                    </m:ctrlPr>
                  </m:sSubPr>
                  <m:e>
                    <m:r>
                      <w:rPr>
                        <w:rFonts w:ascii="Cambria Math" w:hAnsi="Cambria Math" w:cs="Arial"/>
                        <w:sz w:val="24"/>
                        <w:szCs w:val="24"/>
                      </w:rPr>
                      <m:t>Ι</m:t>
                    </m:r>
                  </m:e>
                  <m:sub>
                    <m:r>
                      <w:rPr>
                        <w:rFonts w:ascii="Cambria Math" w:hAnsi="Cambria Math" w:cs="Arial"/>
                        <w:sz w:val="24"/>
                        <w:szCs w:val="24"/>
                      </w:rPr>
                      <m:t>Θ</m:t>
                    </m:r>
                    <m:r>
                      <w:rPr>
                        <w:rFonts w:ascii="Arial" w:hAnsi="Arial" w:cs="Arial"/>
                        <w:sz w:val="24"/>
                        <w:szCs w:val="24"/>
                      </w:rPr>
                      <m:t>-</m:t>
                    </m:r>
                    <m:sSub>
                      <m:sSubPr>
                        <m:ctrlPr>
                          <w:rPr>
                            <w:rFonts w:ascii="Cambria Math" w:hAnsi="Arial" w:cs="Arial"/>
                            <w:i/>
                            <w:sz w:val="24"/>
                            <w:szCs w:val="24"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 w:cs="Arial"/>
                            <w:sz w:val="24"/>
                            <w:szCs w:val="24"/>
                          </w:rPr>
                          <m:t>Ι</m:t>
                        </m:r>
                      </m:e>
                      <m:sub>
                        <m:r>
                          <w:rPr>
                            <w:rFonts w:ascii="Cambria Math" w:hAnsi="Cambria Math" w:cs="Arial"/>
                            <w:sz w:val="24"/>
                            <w:szCs w:val="24"/>
                          </w:rPr>
                          <m:t>π</m:t>
                        </m:r>
                      </m:sub>
                    </m:sSub>
                  </m:sub>
                </m:sSub>
              </m:e>
            </m:d>
          </m:num>
          <m:den>
            <m:sSub>
              <m:sSubPr>
                <m:ctrlPr>
                  <w:rPr>
                    <w:rFonts w:ascii="Cambria Math" w:hAnsi="Arial" w:cs="Arial"/>
                    <w:i/>
                    <w:sz w:val="24"/>
                    <w:szCs w:val="24"/>
                  </w:rPr>
                </m:ctrlPr>
              </m:sSubPr>
              <m:e>
                <m:r>
                  <w:rPr>
                    <w:rFonts w:ascii="Cambria Math" w:hAnsi="Cambria Math" w:cs="Arial"/>
                    <w:sz w:val="24"/>
                    <w:szCs w:val="24"/>
                  </w:rPr>
                  <m:t>Ι</m:t>
                </m:r>
              </m:e>
              <m:sub>
                <m:r>
                  <w:rPr>
                    <w:rFonts w:ascii="Cambria Math" w:hAnsi="Cambria Math" w:cs="Arial"/>
                    <w:sz w:val="24"/>
                    <w:szCs w:val="24"/>
                  </w:rPr>
                  <m:t>θ</m:t>
                </m:r>
              </m:sub>
            </m:sSub>
          </m:den>
        </m:f>
      </m:oMath>
      <w:r w:rsidRPr="00136D9F">
        <w:rPr>
          <w:rFonts w:ascii="Arial" w:hAnsi="Arial" w:cs="Arial"/>
          <w:sz w:val="24"/>
          <w:szCs w:val="24"/>
        </w:rPr>
        <w:t xml:space="preserve"> *100%</w:t>
      </w:r>
    </w:p>
    <w:p w:rsidR="00136D9F" w:rsidRPr="00136D9F" w:rsidRDefault="00136D9F" w:rsidP="00136D9F">
      <w:pPr>
        <w:pStyle w:val="a4"/>
        <w:jc w:val="center"/>
        <w:rPr>
          <w:rFonts w:ascii="Arial" w:hAnsi="Arial" w:cs="Arial"/>
          <w:b/>
          <w:sz w:val="32"/>
          <w:szCs w:val="32"/>
          <w:u w:val="single"/>
        </w:rPr>
      </w:pPr>
    </w:p>
    <w:p w:rsidR="004E144E" w:rsidRDefault="004E144E">
      <w:pPr>
        <w:rPr>
          <w:rFonts w:ascii="Arial" w:hAnsi="Arial" w:cs="Arial"/>
          <w:b/>
          <w:sz w:val="32"/>
          <w:szCs w:val="32"/>
          <w:u w:val="single"/>
        </w:rPr>
      </w:pPr>
    </w:p>
    <w:p w:rsidR="003B713C" w:rsidRDefault="003B713C">
      <w:pPr>
        <w:rPr>
          <w:rFonts w:ascii="Arial" w:hAnsi="Arial" w:cs="Arial"/>
          <w:b/>
          <w:sz w:val="32"/>
          <w:szCs w:val="32"/>
          <w:u w:val="single"/>
        </w:rPr>
      </w:pPr>
    </w:p>
    <w:p w:rsidR="003B713C" w:rsidRDefault="003B713C">
      <w:pPr>
        <w:rPr>
          <w:rFonts w:ascii="Arial" w:hAnsi="Arial" w:cs="Arial"/>
          <w:b/>
          <w:sz w:val="32"/>
          <w:szCs w:val="32"/>
          <w:u w:val="single"/>
        </w:rPr>
      </w:pPr>
    </w:p>
    <w:p w:rsidR="00C03C8C" w:rsidRPr="00631742" w:rsidRDefault="00C03C8C">
      <w:pPr>
        <w:rPr>
          <w:rFonts w:ascii="Arial" w:hAnsi="Arial" w:cs="Arial"/>
          <w:b/>
          <w:color w:val="C00000"/>
          <w:sz w:val="32"/>
          <w:szCs w:val="32"/>
          <w:u w:val="single"/>
        </w:rPr>
      </w:pPr>
      <w:r w:rsidRPr="00631742">
        <w:rPr>
          <w:rFonts w:ascii="Arial" w:hAnsi="Arial" w:cs="Arial"/>
          <w:b/>
          <w:color w:val="C00000"/>
          <w:sz w:val="32"/>
          <w:szCs w:val="32"/>
          <w:u w:val="single"/>
        </w:rPr>
        <w:t>Πειραματική Διάταξη – Διαδικασία</w:t>
      </w:r>
    </w:p>
    <w:p w:rsidR="00086096" w:rsidRDefault="00086096">
      <w:pPr>
        <w:rPr>
          <w:rFonts w:ascii="Arial" w:hAnsi="Arial" w:cs="Arial"/>
          <w:b/>
          <w:sz w:val="32"/>
          <w:szCs w:val="32"/>
          <w:u w:val="single"/>
        </w:rPr>
      </w:pPr>
      <w:r w:rsidRPr="00086096">
        <w:rPr>
          <w:rFonts w:ascii="Arial" w:hAnsi="Arial" w:cs="Arial"/>
          <w:b/>
          <w:noProof/>
          <w:sz w:val="32"/>
          <w:szCs w:val="32"/>
          <w:u w:val="single"/>
        </w:rPr>
        <w:drawing>
          <wp:anchor distT="0" distB="0" distL="114300" distR="114300" simplePos="0" relativeHeight="251650560" behindDoc="0" locked="0" layoutInCell="1" allowOverlap="1">
            <wp:simplePos x="0" y="0"/>
            <wp:positionH relativeFrom="column">
              <wp:posOffset>-93846</wp:posOffset>
            </wp:positionH>
            <wp:positionV relativeFrom="paragraph">
              <wp:posOffset>480294</wp:posOffset>
            </wp:positionV>
            <wp:extent cx="5929162" cy="3166712"/>
            <wp:effectExtent l="0" t="0" r="0" b="0"/>
            <wp:wrapSquare wrapText="bothSides"/>
            <wp:docPr id="1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usiki 3.png"/>
                    <pic:cNvPicPr/>
                  </pic:nvPicPr>
                  <pic:blipFill rotWithShape="1"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47545" b="45149"/>
                    <a:stretch/>
                  </pic:blipFill>
                  <pic:spPr bwMode="auto">
                    <a:xfrm>
                      <a:off x="0" y="0"/>
                      <a:ext cx="5931535" cy="316547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</w:p>
    <w:p w:rsidR="00086096" w:rsidRPr="00086096" w:rsidRDefault="00086096">
      <w:pPr>
        <w:rPr>
          <w:rFonts w:ascii="Arial" w:hAnsi="Arial" w:cs="Arial"/>
          <w:sz w:val="24"/>
          <w:szCs w:val="24"/>
        </w:rPr>
      </w:pPr>
      <w:r w:rsidRPr="00086096">
        <w:rPr>
          <w:rFonts w:ascii="Arial" w:hAnsi="Arial" w:cs="Arial"/>
          <w:sz w:val="24"/>
          <w:szCs w:val="24"/>
        </w:rPr>
        <w:t xml:space="preserve">Όπου:  1.Βάση Στήριξης </w:t>
      </w:r>
    </w:p>
    <w:p w:rsidR="00086096" w:rsidRPr="00086096" w:rsidRDefault="00086096">
      <w:pPr>
        <w:rPr>
          <w:rFonts w:ascii="Arial" w:hAnsi="Arial" w:cs="Arial"/>
          <w:sz w:val="24"/>
          <w:szCs w:val="24"/>
        </w:rPr>
      </w:pPr>
      <w:r w:rsidRPr="00086096">
        <w:rPr>
          <w:rFonts w:ascii="Arial" w:hAnsi="Arial" w:cs="Arial"/>
          <w:sz w:val="24"/>
          <w:szCs w:val="24"/>
        </w:rPr>
        <w:t xml:space="preserve">         </w:t>
      </w:r>
      <w:r>
        <w:rPr>
          <w:rFonts w:ascii="Arial" w:hAnsi="Arial" w:cs="Arial"/>
          <w:sz w:val="24"/>
          <w:szCs w:val="24"/>
        </w:rPr>
        <w:t xml:space="preserve">   </w:t>
      </w:r>
      <w:r w:rsidRPr="00086096">
        <w:rPr>
          <w:rFonts w:ascii="Arial" w:hAnsi="Arial" w:cs="Arial"/>
          <w:sz w:val="24"/>
          <w:szCs w:val="24"/>
        </w:rPr>
        <w:t>2.Νήμα</w:t>
      </w:r>
    </w:p>
    <w:p w:rsidR="00086096" w:rsidRPr="00086096" w:rsidRDefault="00086096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      </w:t>
      </w:r>
      <w:r w:rsidRPr="00086096">
        <w:rPr>
          <w:rFonts w:ascii="Arial" w:hAnsi="Arial" w:cs="Arial"/>
          <w:sz w:val="24"/>
          <w:szCs w:val="24"/>
        </w:rPr>
        <w:t>3.Αλφάδι</w:t>
      </w:r>
    </w:p>
    <w:p w:rsidR="005906F7" w:rsidRDefault="00086096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      </w:t>
      </w:r>
      <w:r w:rsidRPr="00086096">
        <w:rPr>
          <w:rFonts w:ascii="Arial" w:hAnsi="Arial" w:cs="Arial"/>
          <w:sz w:val="24"/>
          <w:szCs w:val="24"/>
        </w:rPr>
        <w:t>4.Οριζόντια Ράβδος</w:t>
      </w:r>
    </w:p>
    <w:p w:rsidR="005906F7" w:rsidRDefault="005906F7">
      <w:pPr>
        <w:rPr>
          <w:rFonts w:ascii="Arial" w:hAnsi="Arial" w:cs="Arial"/>
          <w:sz w:val="24"/>
          <w:szCs w:val="24"/>
        </w:rPr>
      </w:pPr>
    </w:p>
    <w:p w:rsidR="005906F7" w:rsidRPr="00A46098" w:rsidRDefault="005906F7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</w:t>
      </w:r>
      <w:r w:rsidRPr="00A46098">
        <w:rPr>
          <w:rFonts w:ascii="Arial" w:hAnsi="Arial" w:cs="Arial"/>
          <w:sz w:val="24"/>
          <w:szCs w:val="24"/>
        </w:rPr>
        <w:t xml:space="preserve">Αρχικά, με μία ζυγαριά ακρίβειας σφάλματος </w:t>
      </w:r>
      <w:r w:rsidRPr="00A46098">
        <w:rPr>
          <w:rFonts w:ascii="Arial" w:hAnsi="Arial" w:cs="Arial"/>
          <w:color w:val="222222"/>
          <w:sz w:val="24"/>
          <w:szCs w:val="24"/>
          <w:shd w:val="clear" w:color="auto" w:fill="FFFFFF"/>
        </w:rPr>
        <w:t>± 0,0001 (</w:t>
      </w:r>
      <w:r w:rsidRPr="00A46098">
        <w:rPr>
          <w:rFonts w:ascii="Arial" w:hAnsi="Arial" w:cs="Arial"/>
          <w:color w:val="222222"/>
          <w:sz w:val="24"/>
          <w:szCs w:val="24"/>
          <w:shd w:val="clear" w:color="auto" w:fill="FFFFFF"/>
          <w:lang w:val="en-US"/>
        </w:rPr>
        <w:t>kg</w:t>
      </w:r>
      <w:r w:rsidRPr="00A46098">
        <w:rPr>
          <w:rFonts w:ascii="Arial" w:hAnsi="Arial" w:cs="Arial"/>
          <w:color w:val="222222"/>
          <w:sz w:val="24"/>
          <w:szCs w:val="24"/>
          <w:shd w:val="clear" w:color="auto" w:fill="FFFFFF"/>
        </w:rPr>
        <w:t>)</w:t>
      </w:r>
      <w:r w:rsidR="00463802">
        <w:rPr>
          <w:rFonts w:ascii="Arial" w:hAnsi="Arial" w:cs="Arial"/>
          <w:color w:val="222222"/>
          <w:sz w:val="24"/>
          <w:szCs w:val="24"/>
          <w:shd w:val="clear" w:color="auto" w:fill="FFFFFF"/>
        </w:rPr>
        <w:t xml:space="preserve"> ζυγίστηκε </w:t>
      </w:r>
      <w:r w:rsidR="006E2ED9" w:rsidRPr="00A46098">
        <w:rPr>
          <w:rFonts w:ascii="Arial" w:hAnsi="Arial" w:cs="Arial"/>
          <w:color w:val="222222"/>
          <w:sz w:val="24"/>
          <w:szCs w:val="24"/>
          <w:shd w:val="clear" w:color="auto" w:fill="FFFFFF"/>
        </w:rPr>
        <w:t>η ράβδο</w:t>
      </w:r>
      <w:r w:rsidR="00463802">
        <w:rPr>
          <w:rFonts w:ascii="Arial" w:hAnsi="Arial" w:cs="Arial"/>
          <w:color w:val="222222"/>
          <w:sz w:val="24"/>
          <w:szCs w:val="24"/>
          <w:shd w:val="clear" w:color="auto" w:fill="FFFFFF"/>
        </w:rPr>
        <w:t>ς</w:t>
      </w:r>
      <w:r w:rsidR="006E2ED9" w:rsidRPr="00A46098">
        <w:rPr>
          <w:rFonts w:ascii="Arial" w:hAnsi="Arial" w:cs="Arial"/>
          <w:color w:val="222222"/>
          <w:sz w:val="24"/>
          <w:szCs w:val="24"/>
          <w:shd w:val="clear" w:color="auto" w:fill="FFFFFF"/>
        </w:rPr>
        <w:t xml:space="preserve"> μάζας Μ=0,3139 (</w:t>
      </w:r>
      <w:r w:rsidR="006E2ED9" w:rsidRPr="00A46098">
        <w:rPr>
          <w:rFonts w:ascii="Arial" w:hAnsi="Arial" w:cs="Arial"/>
          <w:color w:val="222222"/>
          <w:sz w:val="24"/>
          <w:szCs w:val="24"/>
          <w:shd w:val="clear" w:color="auto" w:fill="FFFFFF"/>
          <w:lang w:val="en-US"/>
        </w:rPr>
        <w:t>kg</w:t>
      </w:r>
      <w:r w:rsidR="006E2ED9" w:rsidRPr="00A46098">
        <w:rPr>
          <w:rFonts w:ascii="Arial" w:hAnsi="Arial" w:cs="Arial"/>
          <w:color w:val="222222"/>
          <w:sz w:val="24"/>
          <w:szCs w:val="24"/>
          <w:shd w:val="clear" w:color="auto" w:fill="FFFFFF"/>
        </w:rPr>
        <w:t xml:space="preserve">). Έπειτα, με ένα μέτρο χειρός ακρίβειας σφάλματος ± </w:t>
      </w:r>
      <w:r w:rsidR="006E2ED9" w:rsidRPr="00A46098">
        <w:rPr>
          <w:rFonts w:ascii="Arial" w:eastAsia="Arial" w:hAnsi="Arial" w:cs="Arial"/>
          <w:i/>
          <w:iCs/>
          <w:sz w:val="24"/>
          <w:szCs w:val="24"/>
        </w:rPr>
        <w:t>10</w:t>
      </w:r>
      <w:r w:rsidR="006E2ED9" w:rsidRPr="00A46098">
        <w:rPr>
          <w:rFonts w:ascii="Arial" w:eastAsia="Arial" w:hAnsi="Arial" w:cs="Arial"/>
          <w:i/>
          <w:iCs/>
          <w:sz w:val="24"/>
          <w:szCs w:val="24"/>
          <w:vertAlign w:val="superscript"/>
        </w:rPr>
        <w:t xml:space="preserve">-3 </w:t>
      </w:r>
      <w:r w:rsidR="006E2ED9" w:rsidRPr="00A46098">
        <w:rPr>
          <w:rFonts w:ascii="Arial" w:hAnsi="Arial" w:cs="Arial"/>
          <w:sz w:val="24"/>
          <w:szCs w:val="24"/>
        </w:rPr>
        <w:t>(</w:t>
      </w:r>
      <w:r w:rsidR="006E2ED9" w:rsidRPr="00A46098">
        <w:rPr>
          <w:rFonts w:ascii="Arial" w:hAnsi="Arial" w:cs="Arial"/>
          <w:sz w:val="24"/>
          <w:szCs w:val="24"/>
          <w:lang w:val="en-US"/>
        </w:rPr>
        <w:t>m</w:t>
      </w:r>
      <w:r w:rsidR="00463802">
        <w:rPr>
          <w:rFonts w:ascii="Arial" w:hAnsi="Arial" w:cs="Arial"/>
          <w:sz w:val="24"/>
          <w:szCs w:val="24"/>
        </w:rPr>
        <w:t>) μετρήθηκε</w:t>
      </w:r>
      <w:r w:rsidR="006E2ED9" w:rsidRPr="00A46098">
        <w:rPr>
          <w:rFonts w:ascii="Arial" w:hAnsi="Arial" w:cs="Arial"/>
          <w:sz w:val="24"/>
          <w:szCs w:val="24"/>
        </w:rPr>
        <w:t xml:space="preserve"> το μήκος της ράβδου </w:t>
      </w:r>
      <w:r w:rsidR="006E2ED9" w:rsidRPr="00A46098">
        <w:rPr>
          <w:rFonts w:ascii="Arial" w:hAnsi="Arial" w:cs="Arial"/>
          <w:sz w:val="24"/>
          <w:szCs w:val="24"/>
          <w:lang w:val="en-US"/>
        </w:rPr>
        <w:t>L</w:t>
      </w:r>
      <w:r w:rsidR="006E2ED9" w:rsidRPr="00A46098">
        <w:rPr>
          <w:rFonts w:ascii="Arial" w:hAnsi="Arial" w:cs="Arial"/>
          <w:sz w:val="24"/>
          <w:szCs w:val="24"/>
        </w:rPr>
        <w:t xml:space="preserve"> = 0,509 (</w:t>
      </w:r>
      <w:r w:rsidR="006E2ED9" w:rsidRPr="00A46098">
        <w:rPr>
          <w:rFonts w:ascii="Arial" w:hAnsi="Arial" w:cs="Arial"/>
          <w:sz w:val="24"/>
          <w:szCs w:val="24"/>
          <w:lang w:val="en-US"/>
        </w:rPr>
        <w:t>m</w:t>
      </w:r>
      <w:r w:rsidR="006E2ED9" w:rsidRPr="00A46098">
        <w:rPr>
          <w:rFonts w:ascii="Arial" w:hAnsi="Arial" w:cs="Arial"/>
          <w:sz w:val="24"/>
          <w:szCs w:val="24"/>
        </w:rPr>
        <w:t>)</w:t>
      </w:r>
      <w:r w:rsidR="0017145E" w:rsidRPr="0017145E">
        <w:rPr>
          <w:rFonts w:ascii="Arial" w:hAnsi="Arial" w:cs="Arial"/>
          <w:sz w:val="24"/>
          <w:szCs w:val="24"/>
        </w:rPr>
        <w:t xml:space="preserve">, </w:t>
      </w:r>
      <w:r w:rsidR="0017145E">
        <w:rPr>
          <w:rFonts w:ascii="Arial" w:hAnsi="Arial" w:cs="Arial"/>
          <w:sz w:val="24"/>
          <w:szCs w:val="24"/>
        </w:rPr>
        <w:t xml:space="preserve">και το μήκος ανάμεσα στα νήματα </w:t>
      </w:r>
      <w:r w:rsidR="0017145E">
        <w:rPr>
          <w:rFonts w:ascii="Arial" w:hAnsi="Arial" w:cs="Arial"/>
          <w:sz w:val="24"/>
          <w:szCs w:val="24"/>
          <w:lang w:val="en-US"/>
        </w:rPr>
        <w:t>d</w:t>
      </w:r>
      <w:r w:rsidR="0017145E" w:rsidRPr="0017145E">
        <w:rPr>
          <w:rFonts w:ascii="Arial" w:hAnsi="Arial" w:cs="Arial"/>
          <w:sz w:val="24"/>
          <w:szCs w:val="24"/>
        </w:rPr>
        <w:t>=</w:t>
      </w:r>
      <w:r w:rsidR="0017145E" w:rsidRPr="0013163B">
        <w:rPr>
          <w:rFonts w:ascii="Arial" w:hAnsi="Arial" w:cs="Arial"/>
          <w:sz w:val="24"/>
          <w:szCs w:val="24"/>
        </w:rPr>
        <w:t>0,483</w:t>
      </w:r>
      <w:r w:rsidR="0017145E" w:rsidRPr="0017145E">
        <w:rPr>
          <w:rFonts w:ascii="Arial" w:hAnsi="Arial" w:cs="Arial"/>
          <w:sz w:val="24"/>
          <w:szCs w:val="24"/>
        </w:rPr>
        <w:t xml:space="preserve"> </w:t>
      </w:r>
      <w:r w:rsidR="0017145E">
        <w:rPr>
          <w:rFonts w:ascii="Arial" w:hAnsi="Arial" w:cs="Arial"/>
          <w:sz w:val="24"/>
          <w:szCs w:val="24"/>
        </w:rPr>
        <w:t xml:space="preserve">με σφάλμα </w:t>
      </w:r>
      <w:r w:rsidR="0017145E" w:rsidRPr="0013163B">
        <w:rPr>
          <w:rFonts w:ascii="Arial" w:hAnsi="Arial" w:cs="Arial"/>
          <w:sz w:val="24"/>
          <w:szCs w:val="24"/>
        </w:rPr>
        <w:t xml:space="preserve">0,001 </w:t>
      </w:r>
      <w:r w:rsidR="0017145E" w:rsidRPr="0013163B">
        <w:rPr>
          <w:rFonts w:ascii="Arial" w:hAnsi="Arial" w:cs="Arial"/>
          <w:sz w:val="24"/>
          <w:szCs w:val="24"/>
          <w:lang w:val="en-US"/>
        </w:rPr>
        <w:t>m</w:t>
      </w:r>
      <w:r w:rsidR="006E2ED9" w:rsidRPr="00A46098">
        <w:rPr>
          <w:rFonts w:ascii="Arial" w:hAnsi="Arial" w:cs="Arial"/>
          <w:sz w:val="24"/>
          <w:szCs w:val="24"/>
        </w:rPr>
        <w:t>.</w:t>
      </w:r>
      <w:r w:rsidR="00ED0A97" w:rsidRPr="00A46098">
        <w:rPr>
          <w:rFonts w:ascii="Arial" w:hAnsi="Arial" w:cs="Arial"/>
          <w:sz w:val="24"/>
          <w:szCs w:val="24"/>
        </w:rPr>
        <w:t xml:space="preserve"> Με τη βοήθεια του μέτρου, του αλφαδιού και</w:t>
      </w:r>
      <w:r w:rsidR="00463802">
        <w:rPr>
          <w:rFonts w:ascii="Arial" w:hAnsi="Arial" w:cs="Arial"/>
          <w:sz w:val="24"/>
          <w:szCs w:val="24"/>
        </w:rPr>
        <w:t xml:space="preserve"> της βάσης στήριξης βεβαιώθηκε</w:t>
      </w:r>
      <w:r w:rsidR="00ED0A97" w:rsidRPr="00A46098">
        <w:rPr>
          <w:rFonts w:ascii="Arial" w:hAnsi="Arial" w:cs="Arial"/>
          <w:sz w:val="24"/>
          <w:szCs w:val="24"/>
        </w:rPr>
        <w:t xml:space="preserve"> –στο μέτρο του δυνατού- ότι, τα δύο νήματα έχουν το ίδιο μήκος, η ράβδος παραμένει οριζόντια και η γωνία που σχηματίζουν τα νήματα με τη ράβδο είναι ορθή (90</w:t>
      </w:r>
      <w:r w:rsidR="00ED0A97" w:rsidRPr="00A46098">
        <w:rPr>
          <w:rFonts w:ascii="Arial" w:hAnsi="Arial" w:cs="Arial"/>
          <w:b/>
          <w:bCs/>
          <w:color w:val="222222"/>
          <w:sz w:val="24"/>
          <w:szCs w:val="24"/>
          <w:shd w:val="clear" w:color="auto" w:fill="FFFFFF"/>
        </w:rPr>
        <w:t>°)</w:t>
      </w:r>
      <w:r w:rsidR="00ED0A97" w:rsidRPr="00A46098">
        <w:rPr>
          <w:rFonts w:ascii="Arial" w:hAnsi="Arial" w:cs="Arial"/>
          <w:sz w:val="24"/>
          <w:szCs w:val="24"/>
        </w:rPr>
        <w:t xml:space="preserve"> αντίστοιχα.</w:t>
      </w:r>
      <w:r w:rsidR="004F39F1">
        <w:rPr>
          <w:rFonts w:ascii="Arial" w:hAnsi="Arial" w:cs="Arial"/>
          <w:sz w:val="24"/>
          <w:szCs w:val="24"/>
        </w:rPr>
        <w:t xml:space="preserve"> </w:t>
      </w:r>
      <w:r w:rsidR="004F39F1" w:rsidRPr="004F39F1">
        <w:rPr>
          <w:rFonts w:ascii="Arial" w:hAnsi="Arial" w:cs="Arial"/>
          <w:sz w:val="24"/>
          <w:szCs w:val="24"/>
        </w:rPr>
        <w:t>Ακολούθως</w:t>
      </w:r>
      <w:r w:rsidR="00463802">
        <w:rPr>
          <w:rFonts w:ascii="Arial" w:hAnsi="Arial" w:cs="Arial"/>
          <w:sz w:val="24"/>
          <w:szCs w:val="24"/>
        </w:rPr>
        <w:t xml:space="preserve">, η ράβδος εκτράπηκε </w:t>
      </w:r>
      <w:r w:rsidR="004F39F1" w:rsidRPr="004F39F1">
        <w:rPr>
          <w:rFonts w:ascii="Arial" w:hAnsi="Arial" w:cs="Arial"/>
          <w:sz w:val="24"/>
          <w:szCs w:val="24"/>
        </w:rPr>
        <w:t xml:space="preserve">κατά μία μικρή γωνιά ως προς το κατακόρυφο άξονα που περνά από </w:t>
      </w:r>
      <w:r w:rsidR="00463802">
        <w:rPr>
          <w:rFonts w:ascii="Arial" w:hAnsi="Arial" w:cs="Arial"/>
          <w:sz w:val="24"/>
          <w:szCs w:val="24"/>
        </w:rPr>
        <w:t>το κέντρο βάρους της και αφέθηκε</w:t>
      </w:r>
      <w:r w:rsidR="004F39F1" w:rsidRPr="004F39F1">
        <w:rPr>
          <w:rFonts w:ascii="Arial" w:hAnsi="Arial" w:cs="Arial"/>
          <w:sz w:val="24"/>
          <w:szCs w:val="24"/>
        </w:rPr>
        <w:t xml:space="preserve"> να εκτελέσει οριζόντια ταλάντωση.</w:t>
      </w:r>
      <w:r w:rsidR="005501AC">
        <w:rPr>
          <w:rFonts w:ascii="Arial" w:hAnsi="Arial" w:cs="Arial"/>
          <w:sz w:val="24"/>
          <w:szCs w:val="24"/>
        </w:rPr>
        <w:t xml:space="preserve"> Τέλος, κάθε μέλος της ομάδας μέτρησε τρεις (3) φορές, για οκτώ (8) διαφορετικά μήκη νήματος, τον χρόνο </w:t>
      </w:r>
      <w:r w:rsidR="005501AC">
        <w:rPr>
          <w:rFonts w:ascii="Arial" w:hAnsi="Arial" w:cs="Arial"/>
          <w:sz w:val="24"/>
          <w:szCs w:val="24"/>
        </w:rPr>
        <w:lastRenderedPageBreak/>
        <w:t>που χρειάστηκαν για να ολοκληρωθούν δέκα (10) πλήρεις ταλαντώσεις της ράβδου.</w:t>
      </w:r>
    </w:p>
    <w:p w:rsidR="00595EBE" w:rsidRDefault="00595EBE">
      <w:pPr>
        <w:rPr>
          <w:rFonts w:ascii="Arial" w:hAnsi="Arial" w:cs="Arial"/>
          <w:sz w:val="24"/>
          <w:szCs w:val="24"/>
        </w:rPr>
      </w:pPr>
    </w:p>
    <w:p w:rsidR="00595EBE" w:rsidRPr="00086096" w:rsidRDefault="00595EBE">
      <w:pPr>
        <w:rPr>
          <w:rFonts w:ascii="Arial" w:hAnsi="Arial" w:cs="Arial"/>
          <w:sz w:val="24"/>
          <w:szCs w:val="24"/>
        </w:rPr>
      </w:pPr>
    </w:p>
    <w:p w:rsidR="00C03C8C" w:rsidRPr="00631742" w:rsidRDefault="00C03C8C">
      <w:pPr>
        <w:rPr>
          <w:rFonts w:ascii="Arial" w:hAnsi="Arial" w:cs="Arial"/>
          <w:b/>
          <w:color w:val="C00000"/>
          <w:sz w:val="32"/>
          <w:szCs w:val="32"/>
          <w:u w:val="single"/>
        </w:rPr>
      </w:pPr>
      <w:r w:rsidRPr="00631742">
        <w:rPr>
          <w:rFonts w:ascii="Arial" w:hAnsi="Arial" w:cs="Arial"/>
          <w:b/>
          <w:color w:val="C00000"/>
          <w:sz w:val="32"/>
          <w:szCs w:val="32"/>
          <w:u w:val="single"/>
        </w:rPr>
        <w:t>Αποτελέσματα – Ανάλυση – Συζήτηση</w:t>
      </w:r>
    </w:p>
    <w:p w:rsidR="009C3F97" w:rsidRDefault="009C3F97">
      <w:pPr>
        <w:rPr>
          <w:rFonts w:ascii="Arial" w:hAnsi="Arial" w:cs="Arial"/>
          <w:sz w:val="24"/>
          <w:szCs w:val="24"/>
        </w:rPr>
      </w:pPr>
      <w:r w:rsidRPr="009C3F97">
        <w:rPr>
          <w:rFonts w:ascii="Arial" w:hAnsi="Arial" w:cs="Arial"/>
          <w:sz w:val="32"/>
          <w:szCs w:val="32"/>
        </w:rPr>
        <w:t xml:space="preserve">   </w:t>
      </w:r>
      <w:r w:rsidRPr="00BF0408">
        <w:rPr>
          <w:rFonts w:ascii="Arial" w:hAnsi="Arial" w:cs="Arial"/>
          <w:sz w:val="24"/>
          <w:szCs w:val="24"/>
        </w:rPr>
        <w:t>Η εργαστηριακή</w:t>
      </w:r>
      <w:r w:rsidR="00F3763D">
        <w:rPr>
          <w:rFonts w:ascii="Arial" w:hAnsi="Arial" w:cs="Arial"/>
          <w:sz w:val="24"/>
          <w:szCs w:val="24"/>
        </w:rPr>
        <w:t xml:space="preserve"> </w:t>
      </w:r>
      <w:r w:rsidRPr="00BF0408">
        <w:rPr>
          <w:rFonts w:ascii="Arial" w:hAnsi="Arial" w:cs="Arial"/>
          <w:sz w:val="24"/>
          <w:szCs w:val="24"/>
        </w:rPr>
        <w:t xml:space="preserve">άσκηση είχε να κάνει με τον υπολογισμό της ροπής αδράνειας </w:t>
      </w:r>
      <w:r w:rsidR="003738B3" w:rsidRPr="00BF0408">
        <w:rPr>
          <w:rFonts w:ascii="Arial" w:hAnsi="Arial" w:cs="Arial"/>
          <w:sz w:val="24"/>
          <w:szCs w:val="24"/>
        </w:rPr>
        <w:t>μια οριζόντιας</w:t>
      </w:r>
      <w:r w:rsidRPr="00BF0408">
        <w:rPr>
          <w:rFonts w:ascii="Arial" w:hAnsi="Arial" w:cs="Arial"/>
          <w:sz w:val="24"/>
          <w:szCs w:val="24"/>
        </w:rPr>
        <w:t xml:space="preserve"> ράβδου ως προς τον κάθετο άξονα που διέρχεται από το κέντρο βάρους της.</w:t>
      </w:r>
      <w:r w:rsidR="00CC3F4F" w:rsidRPr="00BF0408">
        <w:rPr>
          <w:rFonts w:ascii="Arial" w:hAnsi="Arial" w:cs="Arial"/>
          <w:sz w:val="24"/>
          <w:szCs w:val="24"/>
        </w:rPr>
        <w:t xml:space="preserve"> </w:t>
      </w:r>
      <w:r w:rsidR="001D00F3" w:rsidRPr="00BF0408">
        <w:rPr>
          <w:rFonts w:ascii="Arial" w:hAnsi="Arial" w:cs="Arial"/>
          <w:sz w:val="24"/>
          <w:szCs w:val="24"/>
        </w:rPr>
        <w:t xml:space="preserve">Αρχικά, με μία ζυγαριά ακρίβειας σφάλματος </w:t>
      </w:r>
      <w:r w:rsidR="001D00F3" w:rsidRPr="00BF0408">
        <w:rPr>
          <w:rFonts w:ascii="Arial" w:hAnsi="Arial" w:cs="Arial"/>
          <w:color w:val="222222"/>
          <w:sz w:val="24"/>
          <w:szCs w:val="24"/>
          <w:shd w:val="clear" w:color="auto" w:fill="FFFFFF"/>
        </w:rPr>
        <w:t>± 0,0001 (</w:t>
      </w:r>
      <w:r w:rsidR="001D00F3" w:rsidRPr="00BF0408">
        <w:rPr>
          <w:rFonts w:ascii="Arial" w:hAnsi="Arial" w:cs="Arial"/>
          <w:color w:val="222222"/>
          <w:sz w:val="24"/>
          <w:szCs w:val="24"/>
          <w:shd w:val="clear" w:color="auto" w:fill="FFFFFF"/>
          <w:lang w:val="en-US"/>
        </w:rPr>
        <w:t>kg</w:t>
      </w:r>
      <w:r w:rsidR="00F07E5F">
        <w:rPr>
          <w:rFonts w:ascii="Arial" w:hAnsi="Arial" w:cs="Arial"/>
          <w:color w:val="222222"/>
          <w:sz w:val="24"/>
          <w:szCs w:val="24"/>
          <w:shd w:val="clear" w:color="auto" w:fill="FFFFFF"/>
        </w:rPr>
        <w:t xml:space="preserve">) ζυγίστηκε </w:t>
      </w:r>
      <w:r w:rsidR="001D00F3" w:rsidRPr="00BF0408">
        <w:rPr>
          <w:rFonts w:ascii="Arial" w:hAnsi="Arial" w:cs="Arial"/>
          <w:color w:val="222222"/>
          <w:sz w:val="24"/>
          <w:szCs w:val="24"/>
          <w:shd w:val="clear" w:color="auto" w:fill="FFFFFF"/>
        </w:rPr>
        <w:t>η ράβδο</w:t>
      </w:r>
      <w:r w:rsidR="00F07E5F">
        <w:rPr>
          <w:rFonts w:ascii="Arial" w:hAnsi="Arial" w:cs="Arial"/>
          <w:color w:val="222222"/>
          <w:sz w:val="24"/>
          <w:szCs w:val="24"/>
          <w:shd w:val="clear" w:color="auto" w:fill="FFFFFF"/>
        </w:rPr>
        <w:t>ς</w:t>
      </w:r>
      <w:r w:rsidR="001D00F3" w:rsidRPr="00BF0408">
        <w:rPr>
          <w:rFonts w:ascii="Arial" w:hAnsi="Arial" w:cs="Arial"/>
          <w:color w:val="222222"/>
          <w:sz w:val="24"/>
          <w:szCs w:val="24"/>
          <w:shd w:val="clear" w:color="auto" w:fill="FFFFFF"/>
        </w:rPr>
        <w:t xml:space="preserve"> μάζας Μ=0,3139 (</w:t>
      </w:r>
      <w:r w:rsidR="001D00F3" w:rsidRPr="00BF0408">
        <w:rPr>
          <w:rFonts w:ascii="Arial" w:hAnsi="Arial" w:cs="Arial"/>
          <w:color w:val="222222"/>
          <w:sz w:val="24"/>
          <w:szCs w:val="24"/>
          <w:shd w:val="clear" w:color="auto" w:fill="FFFFFF"/>
          <w:lang w:val="en-US"/>
        </w:rPr>
        <w:t>kg</w:t>
      </w:r>
      <w:r w:rsidR="001D00F3" w:rsidRPr="00BF0408">
        <w:rPr>
          <w:rFonts w:ascii="Arial" w:hAnsi="Arial" w:cs="Arial"/>
          <w:color w:val="222222"/>
          <w:sz w:val="24"/>
          <w:szCs w:val="24"/>
          <w:shd w:val="clear" w:color="auto" w:fill="FFFFFF"/>
        </w:rPr>
        <w:t xml:space="preserve">). Έπειτα, με ένα μέτρο χειρός ακρίβειας σφάλματος ± </w:t>
      </w:r>
      <w:r w:rsidR="001D00F3" w:rsidRPr="00BF0408">
        <w:rPr>
          <w:rFonts w:ascii="Arial" w:eastAsia="Arial" w:hAnsi="Arial" w:cs="Arial"/>
          <w:i/>
          <w:iCs/>
          <w:sz w:val="24"/>
          <w:szCs w:val="24"/>
        </w:rPr>
        <w:t>10</w:t>
      </w:r>
      <w:r w:rsidR="001D00F3" w:rsidRPr="00BF0408">
        <w:rPr>
          <w:rFonts w:ascii="Arial" w:eastAsia="Arial" w:hAnsi="Arial" w:cs="Arial"/>
          <w:i/>
          <w:iCs/>
          <w:sz w:val="24"/>
          <w:szCs w:val="24"/>
          <w:vertAlign w:val="superscript"/>
        </w:rPr>
        <w:t xml:space="preserve">-3 </w:t>
      </w:r>
      <w:r w:rsidR="001D00F3" w:rsidRPr="00BF0408">
        <w:rPr>
          <w:rFonts w:ascii="Arial" w:hAnsi="Arial" w:cs="Arial"/>
          <w:sz w:val="24"/>
          <w:szCs w:val="24"/>
        </w:rPr>
        <w:t>(</w:t>
      </w:r>
      <w:r w:rsidR="001D00F3" w:rsidRPr="00BF0408">
        <w:rPr>
          <w:rFonts w:ascii="Arial" w:hAnsi="Arial" w:cs="Arial"/>
          <w:sz w:val="24"/>
          <w:szCs w:val="24"/>
          <w:lang w:val="en-US"/>
        </w:rPr>
        <w:t>m</w:t>
      </w:r>
      <w:r w:rsidR="00F07E5F">
        <w:rPr>
          <w:rFonts w:ascii="Arial" w:hAnsi="Arial" w:cs="Arial"/>
          <w:sz w:val="24"/>
          <w:szCs w:val="24"/>
        </w:rPr>
        <w:t>) μετρήθηκε</w:t>
      </w:r>
      <w:r w:rsidR="001D00F3" w:rsidRPr="00BF0408">
        <w:rPr>
          <w:rFonts w:ascii="Arial" w:hAnsi="Arial" w:cs="Arial"/>
          <w:sz w:val="24"/>
          <w:szCs w:val="24"/>
        </w:rPr>
        <w:t xml:space="preserve"> το μήκος της ράβδου </w:t>
      </w:r>
      <w:r w:rsidR="001D00F3" w:rsidRPr="00BF0408">
        <w:rPr>
          <w:rFonts w:ascii="Arial" w:hAnsi="Arial" w:cs="Arial"/>
          <w:sz w:val="24"/>
          <w:szCs w:val="24"/>
          <w:lang w:val="en-US"/>
        </w:rPr>
        <w:t>L</w:t>
      </w:r>
      <w:r w:rsidR="001D00F3" w:rsidRPr="00BF0408">
        <w:rPr>
          <w:rFonts w:ascii="Arial" w:hAnsi="Arial" w:cs="Arial"/>
          <w:sz w:val="24"/>
          <w:szCs w:val="24"/>
        </w:rPr>
        <w:t xml:space="preserve"> = 0,509 (</w:t>
      </w:r>
      <w:r w:rsidR="001D00F3" w:rsidRPr="00BF0408">
        <w:rPr>
          <w:rFonts w:ascii="Arial" w:hAnsi="Arial" w:cs="Arial"/>
          <w:sz w:val="24"/>
          <w:szCs w:val="24"/>
          <w:lang w:val="en-US"/>
        </w:rPr>
        <w:t>m</w:t>
      </w:r>
      <w:r w:rsidR="001D00F3" w:rsidRPr="00BF0408">
        <w:rPr>
          <w:rFonts w:ascii="Arial" w:hAnsi="Arial" w:cs="Arial"/>
          <w:sz w:val="24"/>
          <w:szCs w:val="24"/>
        </w:rPr>
        <w:t>)</w:t>
      </w:r>
      <w:r w:rsidR="00F3763D">
        <w:rPr>
          <w:rFonts w:ascii="Arial" w:hAnsi="Arial" w:cs="Arial"/>
          <w:sz w:val="24"/>
          <w:szCs w:val="24"/>
        </w:rPr>
        <w:t xml:space="preserve"> και η απόσταση μεταξύ των νημάτων </w:t>
      </w:r>
      <m:oMath>
        <m:r>
          <w:rPr>
            <w:rFonts w:ascii="Cambria Math" w:hAnsi="Cambria Math" w:cs="Arial"/>
            <w:sz w:val="24"/>
            <w:szCs w:val="24"/>
          </w:rPr>
          <m:t>d</m:t>
        </m:r>
      </m:oMath>
      <w:r w:rsidR="00F3763D" w:rsidRPr="00F3763D">
        <w:rPr>
          <w:rFonts w:ascii="Arial" w:hAnsi="Arial" w:cs="Arial"/>
          <w:sz w:val="24"/>
          <w:szCs w:val="24"/>
        </w:rPr>
        <w:t xml:space="preserve"> =0,483 </w:t>
      </w:r>
      <m:oMath>
        <m:r>
          <w:rPr>
            <w:rFonts w:ascii="Cambria Math" w:hAnsi="Cambria Math" w:cs="Arial"/>
            <w:sz w:val="24"/>
            <w:szCs w:val="24"/>
          </w:rPr>
          <m:t>±</m:t>
        </m:r>
      </m:oMath>
      <w:r w:rsidR="00F3763D" w:rsidRPr="00F3763D">
        <w:rPr>
          <w:rFonts w:ascii="Arial" w:hAnsi="Arial" w:cs="Arial"/>
          <w:sz w:val="24"/>
          <w:szCs w:val="24"/>
        </w:rPr>
        <w:t xml:space="preserve"> 0,001</w:t>
      </w:r>
      <w:r w:rsidR="00F3763D">
        <w:rPr>
          <w:rFonts w:ascii="Arial" w:hAnsi="Arial" w:cs="Arial"/>
          <w:sz w:val="24"/>
          <w:szCs w:val="24"/>
          <w:lang w:val="en-US"/>
        </w:rPr>
        <w:t>m</w:t>
      </w:r>
      <w:r w:rsidR="00F3763D" w:rsidRPr="00F3763D">
        <w:rPr>
          <w:rFonts w:ascii="Arial" w:hAnsi="Arial" w:cs="Arial"/>
          <w:sz w:val="24"/>
          <w:szCs w:val="24"/>
        </w:rPr>
        <w:t xml:space="preserve"> (</w:t>
      </w:r>
      <w:r w:rsidR="00826A53">
        <w:rPr>
          <w:rFonts w:ascii="Arial" w:hAnsi="Arial" w:cs="Arial"/>
          <w:sz w:val="24"/>
          <w:szCs w:val="24"/>
        </w:rPr>
        <w:t xml:space="preserve">τα μήκη </w:t>
      </w:r>
      <w:r w:rsidR="00826A53">
        <w:rPr>
          <w:rFonts w:ascii="Arial" w:hAnsi="Arial" w:cs="Arial"/>
          <w:sz w:val="24"/>
          <w:szCs w:val="24"/>
          <w:lang w:val="en-US"/>
        </w:rPr>
        <w:t>L</w:t>
      </w:r>
      <w:r w:rsidR="00826A53" w:rsidRPr="00826A53">
        <w:rPr>
          <w:rFonts w:ascii="Arial" w:hAnsi="Arial" w:cs="Arial"/>
          <w:sz w:val="24"/>
          <w:szCs w:val="24"/>
        </w:rPr>
        <w:t xml:space="preserve"> </w:t>
      </w:r>
      <w:r w:rsidR="00826A53">
        <w:rPr>
          <w:rFonts w:ascii="Arial" w:hAnsi="Arial" w:cs="Arial"/>
          <w:sz w:val="24"/>
          <w:szCs w:val="24"/>
        </w:rPr>
        <w:t xml:space="preserve">και </w:t>
      </w:r>
      <w:r w:rsidR="00826A53">
        <w:rPr>
          <w:rFonts w:ascii="Arial" w:hAnsi="Arial" w:cs="Arial"/>
          <w:sz w:val="24"/>
          <w:szCs w:val="24"/>
          <w:lang w:val="en-US"/>
        </w:rPr>
        <w:t>d</w:t>
      </w:r>
      <w:r w:rsidR="00826A53">
        <w:rPr>
          <w:rFonts w:ascii="Arial" w:hAnsi="Arial" w:cs="Arial"/>
          <w:sz w:val="24"/>
          <w:szCs w:val="24"/>
        </w:rPr>
        <w:t xml:space="preserve"> χρησιμοποιήθηκαν για τον υπολογισμό της θεωρητικής και πειραματικής τιμής της ροπής αδράνειας αντίστοιχα)</w:t>
      </w:r>
      <w:r w:rsidR="001D00F3" w:rsidRPr="00BF0408">
        <w:rPr>
          <w:rFonts w:ascii="Arial" w:hAnsi="Arial" w:cs="Arial"/>
          <w:sz w:val="24"/>
          <w:szCs w:val="24"/>
        </w:rPr>
        <w:t>.</w:t>
      </w:r>
      <w:r w:rsidR="00F07E5F">
        <w:rPr>
          <w:rFonts w:ascii="Arial" w:hAnsi="Arial" w:cs="Arial"/>
          <w:sz w:val="24"/>
          <w:szCs w:val="24"/>
        </w:rPr>
        <w:t xml:space="preserve"> Εν συνεχεία</w:t>
      </w:r>
      <w:r w:rsidR="00BF0408" w:rsidRPr="00BF0408">
        <w:rPr>
          <w:rFonts w:ascii="Arial" w:hAnsi="Arial" w:cs="Arial"/>
          <w:sz w:val="24"/>
          <w:szCs w:val="24"/>
        </w:rPr>
        <w:t xml:space="preserve">, για οκτώ (8) διαφορετικά μήκη νήματος, κάθε μέλος της ομάδας μέτρησε τον χρόνο που απαιτείται προκειμένου η ράβδος να εκτελέσει δέκα (10) πλήρεις ταλαντώσεις. </w:t>
      </w:r>
      <w:r w:rsidR="00F07E5F">
        <w:rPr>
          <w:rFonts w:ascii="Arial" w:hAnsi="Arial" w:cs="Arial"/>
          <w:sz w:val="24"/>
          <w:szCs w:val="24"/>
        </w:rPr>
        <w:t>Παρατηρήθηκε</w:t>
      </w:r>
      <w:r w:rsidR="00D006C5" w:rsidRPr="00D006C5">
        <w:rPr>
          <w:rFonts w:ascii="Arial" w:hAnsi="Arial" w:cs="Arial"/>
          <w:sz w:val="24"/>
          <w:szCs w:val="24"/>
        </w:rPr>
        <w:t xml:space="preserve"> ότι οι μετρήσεις του χρόνου για κάθε μήκος νήματος παρουσιάζουν κάποιες διαφορές – σφάλματα, γεγονός που ενδέχεται να οφείλεται στη διαφορετική γωνία εκτρ</w:t>
      </w:r>
      <w:r w:rsidR="00F07E5F">
        <w:rPr>
          <w:rFonts w:ascii="Arial" w:hAnsi="Arial" w:cs="Arial"/>
          <w:sz w:val="24"/>
          <w:szCs w:val="24"/>
        </w:rPr>
        <w:t>οπής με την οποία πραγματοποιήθηκε η</w:t>
      </w:r>
      <w:r w:rsidR="00D006C5" w:rsidRPr="00D006C5">
        <w:rPr>
          <w:rFonts w:ascii="Arial" w:hAnsi="Arial" w:cs="Arial"/>
          <w:sz w:val="24"/>
          <w:szCs w:val="24"/>
        </w:rPr>
        <w:t xml:space="preserve"> ταλάντωση </w:t>
      </w:r>
      <w:r w:rsidR="00F07E5F">
        <w:rPr>
          <w:rFonts w:ascii="Arial" w:hAnsi="Arial" w:cs="Arial"/>
          <w:sz w:val="24"/>
          <w:szCs w:val="24"/>
        </w:rPr>
        <w:t xml:space="preserve">από </w:t>
      </w:r>
      <w:r w:rsidR="00D006C5" w:rsidRPr="00D006C5">
        <w:rPr>
          <w:rFonts w:ascii="Arial" w:hAnsi="Arial" w:cs="Arial"/>
          <w:sz w:val="24"/>
          <w:szCs w:val="24"/>
        </w:rPr>
        <w:t xml:space="preserve">κάθε μέλος της ομάδας, </w:t>
      </w:r>
      <w:r w:rsidR="00D006C5">
        <w:rPr>
          <w:rFonts w:ascii="Arial" w:hAnsi="Arial" w:cs="Arial"/>
          <w:sz w:val="24"/>
          <w:szCs w:val="24"/>
        </w:rPr>
        <w:t>καθώς και κατά τη χρήση του χρονομέτρου (διαφορετικός χρόνος αντίδρασης κάθε ατόμου</w:t>
      </w:r>
      <w:r w:rsidR="00F07E5F">
        <w:rPr>
          <w:rFonts w:ascii="Arial" w:hAnsi="Arial" w:cs="Arial"/>
          <w:sz w:val="24"/>
          <w:szCs w:val="24"/>
        </w:rPr>
        <w:t>). Για αυτό το λόγο, υπολογίστηκε ο</w:t>
      </w:r>
      <w:r w:rsidR="00D006C5">
        <w:rPr>
          <w:rFonts w:ascii="Arial" w:hAnsi="Arial" w:cs="Arial"/>
          <w:sz w:val="24"/>
          <w:szCs w:val="24"/>
        </w:rPr>
        <w:t xml:space="preserve"> μέσο</w:t>
      </w:r>
      <w:r w:rsidR="00F07E5F">
        <w:rPr>
          <w:rFonts w:ascii="Arial" w:hAnsi="Arial" w:cs="Arial"/>
          <w:sz w:val="24"/>
          <w:szCs w:val="24"/>
        </w:rPr>
        <w:t>ς</w:t>
      </w:r>
      <w:r w:rsidR="00D006C5">
        <w:rPr>
          <w:rFonts w:ascii="Arial" w:hAnsi="Arial" w:cs="Arial"/>
          <w:sz w:val="24"/>
          <w:szCs w:val="24"/>
        </w:rPr>
        <w:t xml:space="preserve"> χρόνο</w:t>
      </w:r>
      <w:r w:rsidR="00F07E5F">
        <w:rPr>
          <w:rFonts w:ascii="Arial" w:hAnsi="Arial" w:cs="Arial"/>
          <w:sz w:val="24"/>
          <w:szCs w:val="24"/>
        </w:rPr>
        <w:t>ς</w:t>
      </w:r>
      <w:r w:rsidR="00D006C5">
        <w:rPr>
          <w:rFonts w:ascii="Arial" w:hAnsi="Arial" w:cs="Arial"/>
          <w:sz w:val="24"/>
          <w:szCs w:val="24"/>
        </w:rPr>
        <w:t xml:space="preserve"> ταλάντωσης για κάθε μήκος νήματος από τον τύπο:</w:t>
      </w:r>
    </w:p>
    <w:p w:rsidR="00D634AF" w:rsidRPr="00171591" w:rsidRDefault="003031FF" w:rsidP="00D006C5">
      <w:pPr>
        <w:jc w:val="center"/>
        <w:rPr>
          <w:rFonts w:ascii="Arial" w:hAnsi="Arial" w:cs="Arial"/>
          <w:sz w:val="28"/>
          <w:szCs w:val="28"/>
        </w:rPr>
      </w:pPr>
      <m:oMathPara>
        <m:oMath>
          <m:acc>
            <m:accPr>
              <m:chr m:val="̅"/>
              <m:ctrlPr>
                <w:rPr>
                  <w:rFonts w:ascii="Cambria Math" w:hAnsi="Cambria Math" w:cs="Arial"/>
                  <w:i/>
                  <w:sz w:val="28"/>
                  <w:szCs w:val="28"/>
                </w:rPr>
              </m:ctrlPr>
            </m:accPr>
            <m:e>
              <m:r>
                <w:rPr>
                  <w:rFonts w:ascii="Cambria Math" w:hAnsi="Cambria Math" w:cs="Arial"/>
                  <w:sz w:val="28"/>
                  <w:szCs w:val="28"/>
                  <w:lang w:val="en-US"/>
                </w:rPr>
                <m:t>t</m:t>
              </m:r>
            </m:e>
          </m:acc>
          <m:r>
            <w:rPr>
              <w:rFonts w:ascii="Cambria Math" w:hAnsi="Cambria Math" w:cs="Arial"/>
              <w:sz w:val="28"/>
              <w:szCs w:val="28"/>
            </w:rPr>
            <m:t xml:space="preserve">= </m:t>
          </m:r>
          <m:f>
            <m:fPr>
              <m:ctrlPr>
                <w:rPr>
                  <w:rFonts w:ascii="Cambria Math" w:hAnsi="Cambria Math" w:cs="Arial"/>
                  <w:i/>
                  <w:sz w:val="28"/>
                  <w:szCs w:val="28"/>
                </w:rPr>
              </m:ctrlPr>
            </m:fPr>
            <m:num>
              <m:r>
                <w:rPr>
                  <w:rFonts w:ascii="Cambria Math" w:hAnsi="Cambria Math" w:cs="Arial"/>
                  <w:sz w:val="28"/>
                  <w:szCs w:val="28"/>
                </w:rPr>
                <m:t>(</m:t>
              </m:r>
              <m:sSub>
                <m:sSubPr>
                  <m:ctrlPr>
                    <w:rPr>
                      <w:rFonts w:ascii="Cambria Math" w:hAnsi="Cambria Math" w:cs="Arial"/>
                      <w:i/>
                      <w:sz w:val="28"/>
                      <w:szCs w:val="28"/>
                    </w:rPr>
                  </m:ctrlPr>
                </m:sSubPr>
                <m:e>
                  <m:r>
                    <w:rPr>
                      <w:rFonts w:ascii="Cambria Math" w:hAnsi="Cambria Math" w:cs="Arial"/>
                      <w:sz w:val="28"/>
                      <w:szCs w:val="28"/>
                    </w:rPr>
                    <m:t>t</m:t>
                  </m:r>
                </m:e>
                <m:sub>
                  <m:r>
                    <w:rPr>
                      <w:rFonts w:ascii="Cambria Math" w:hAnsi="Cambria Math" w:cs="Arial"/>
                      <w:sz w:val="28"/>
                      <w:szCs w:val="28"/>
                    </w:rPr>
                    <m:t>1</m:t>
                  </m:r>
                </m:sub>
              </m:sSub>
              <m:r>
                <w:rPr>
                  <w:rFonts w:ascii="Cambria Math" w:hAnsi="Cambria Math" w:cs="Arial"/>
                  <w:sz w:val="28"/>
                  <w:szCs w:val="28"/>
                </w:rPr>
                <m:t xml:space="preserve">+ </m:t>
              </m:r>
              <m:sSub>
                <m:sSubPr>
                  <m:ctrlPr>
                    <w:rPr>
                      <w:rFonts w:ascii="Cambria Math" w:hAnsi="Cambria Math" w:cs="Arial"/>
                      <w:i/>
                      <w:sz w:val="28"/>
                      <w:szCs w:val="28"/>
                    </w:rPr>
                  </m:ctrlPr>
                </m:sSubPr>
                <m:e>
                  <m:r>
                    <w:rPr>
                      <w:rFonts w:ascii="Cambria Math" w:hAnsi="Cambria Math" w:cs="Arial"/>
                      <w:sz w:val="28"/>
                      <w:szCs w:val="28"/>
                    </w:rPr>
                    <m:t>t</m:t>
                  </m:r>
                </m:e>
                <m:sub>
                  <m:r>
                    <w:rPr>
                      <w:rFonts w:ascii="Cambria Math" w:hAnsi="Cambria Math" w:cs="Arial"/>
                      <w:sz w:val="28"/>
                      <w:szCs w:val="28"/>
                    </w:rPr>
                    <m:t>2</m:t>
                  </m:r>
                </m:sub>
              </m:sSub>
              <m:r>
                <w:rPr>
                  <w:rFonts w:ascii="Cambria Math" w:hAnsi="Cambria Math" w:cs="Arial"/>
                  <w:sz w:val="28"/>
                  <w:szCs w:val="28"/>
                </w:rPr>
                <m:t>+</m:t>
              </m:r>
              <m:sSub>
                <m:sSubPr>
                  <m:ctrlPr>
                    <w:rPr>
                      <w:rFonts w:ascii="Cambria Math" w:hAnsi="Cambria Math" w:cs="Arial"/>
                      <w:i/>
                      <w:sz w:val="28"/>
                      <w:szCs w:val="28"/>
                    </w:rPr>
                  </m:ctrlPr>
                </m:sSubPr>
                <m:e>
                  <m:r>
                    <w:rPr>
                      <w:rFonts w:ascii="Cambria Math" w:hAnsi="Cambria Math" w:cs="Arial"/>
                      <w:sz w:val="28"/>
                      <w:szCs w:val="28"/>
                    </w:rPr>
                    <m:t>t</m:t>
                  </m:r>
                </m:e>
                <m:sub>
                  <m:r>
                    <w:rPr>
                      <w:rFonts w:ascii="Cambria Math" w:hAnsi="Cambria Math" w:cs="Arial"/>
                      <w:sz w:val="28"/>
                      <w:szCs w:val="28"/>
                    </w:rPr>
                    <m:t>3</m:t>
                  </m:r>
                </m:sub>
              </m:sSub>
              <m:r>
                <w:rPr>
                  <w:rFonts w:ascii="Cambria Math" w:hAnsi="Cambria Math" w:cs="Arial"/>
                  <w:sz w:val="28"/>
                  <w:szCs w:val="28"/>
                </w:rPr>
                <m:t>)</m:t>
              </m:r>
            </m:num>
            <m:den>
              <m:r>
                <w:rPr>
                  <w:rFonts w:ascii="Cambria Math" w:hAnsi="Cambria Math" w:cs="Arial"/>
                  <w:sz w:val="28"/>
                  <w:szCs w:val="28"/>
                </w:rPr>
                <m:t>3</m:t>
              </m:r>
            </m:den>
          </m:f>
          <m:r>
            <w:rPr>
              <w:rFonts w:ascii="Cambria Math" w:hAnsi="Cambria Math" w:cs="Arial"/>
              <w:sz w:val="28"/>
              <w:szCs w:val="28"/>
            </w:rPr>
            <m:t xml:space="preserve"> (s)</m:t>
          </m:r>
        </m:oMath>
      </m:oMathPara>
    </w:p>
    <w:p w:rsidR="00876940" w:rsidRDefault="001C2B61" w:rsidP="001C2B61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Και από τον τύπο </w:t>
      </w:r>
      <m:oMath>
        <m:r>
          <w:rPr>
            <w:rFonts w:ascii="Cambria Math" w:hAnsi="Cambria Math" w:cs="Arial"/>
            <w:sz w:val="32"/>
            <w:szCs w:val="32"/>
          </w:rPr>
          <m:t xml:space="preserve">Τ= </m:t>
        </m:r>
        <m:f>
          <m:fPr>
            <m:ctrlPr>
              <w:rPr>
                <w:rFonts w:ascii="Cambria Math" w:hAnsi="Cambria Math" w:cs="Arial"/>
                <w:i/>
                <w:sz w:val="32"/>
                <w:szCs w:val="32"/>
              </w:rPr>
            </m:ctrlPr>
          </m:fPr>
          <m:num>
            <m:acc>
              <m:accPr>
                <m:chr m:val="̅"/>
                <m:ctrlPr>
                  <w:rPr>
                    <w:rFonts w:ascii="Cambria Math" w:hAnsi="Cambria Math" w:cs="Arial"/>
                    <w:i/>
                    <w:sz w:val="32"/>
                    <w:szCs w:val="32"/>
                  </w:rPr>
                </m:ctrlPr>
              </m:accPr>
              <m:e>
                <m:r>
                  <w:rPr>
                    <w:rFonts w:ascii="Cambria Math" w:hAnsi="Cambria Math" w:cs="Arial"/>
                    <w:sz w:val="32"/>
                    <w:szCs w:val="32"/>
                    <w:lang w:val="en-US"/>
                  </w:rPr>
                  <m:t>t</m:t>
                </m:r>
              </m:e>
            </m:acc>
          </m:num>
          <m:den>
            <m:r>
              <w:rPr>
                <w:rFonts w:ascii="Cambria Math" w:hAnsi="Cambria Math" w:cs="Arial"/>
                <w:sz w:val="32"/>
                <w:szCs w:val="32"/>
              </w:rPr>
              <m:t>10</m:t>
            </m:r>
          </m:den>
        </m:f>
      </m:oMath>
      <w:r w:rsidR="003B713C" w:rsidRPr="003B713C">
        <w:rPr>
          <w:rFonts w:ascii="Arial" w:hAnsi="Arial" w:cs="Arial"/>
          <w:sz w:val="24"/>
          <w:szCs w:val="24"/>
        </w:rPr>
        <w:t xml:space="preserve">  (</w:t>
      </w:r>
      <w:r w:rsidR="003B713C">
        <w:rPr>
          <w:rFonts w:ascii="Arial" w:hAnsi="Arial" w:cs="Arial"/>
          <w:sz w:val="24"/>
          <w:szCs w:val="24"/>
          <w:lang w:val="en-US"/>
        </w:rPr>
        <w:t>s</w:t>
      </w:r>
      <w:r w:rsidR="003B713C" w:rsidRPr="003B713C">
        <w:rPr>
          <w:rFonts w:ascii="Arial" w:hAnsi="Arial" w:cs="Arial"/>
          <w:sz w:val="24"/>
          <w:szCs w:val="24"/>
        </w:rPr>
        <w:t xml:space="preserve">) </w:t>
      </w:r>
      <w:r w:rsidR="003B713C">
        <w:rPr>
          <w:rFonts w:ascii="Arial" w:hAnsi="Arial" w:cs="Arial"/>
          <w:sz w:val="24"/>
          <w:szCs w:val="24"/>
        </w:rPr>
        <w:t>υπολογίστηκε</w:t>
      </w:r>
      <w:r w:rsidR="003B713C" w:rsidRPr="003B713C">
        <w:rPr>
          <w:rFonts w:ascii="Arial" w:hAnsi="Arial" w:cs="Arial"/>
          <w:sz w:val="24"/>
          <w:szCs w:val="24"/>
        </w:rPr>
        <w:t xml:space="preserve"> </w:t>
      </w:r>
      <w:r w:rsidR="003B713C">
        <w:rPr>
          <w:rFonts w:ascii="Arial" w:hAnsi="Arial" w:cs="Arial"/>
          <w:sz w:val="24"/>
          <w:szCs w:val="24"/>
        </w:rPr>
        <w:t>η</w:t>
      </w:r>
      <w:r w:rsidR="00876940">
        <w:rPr>
          <w:rFonts w:ascii="Arial" w:hAnsi="Arial" w:cs="Arial"/>
          <w:sz w:val="24"/>
          <w:szCs w:val="24"/>
        </w:rPr>
        <w:t xml:space="preserve"> περίοδο</w:t>
      </w:r>
      <w:r w:rsidR="003B713C">
        <w:rPr>
          <w:rFonts w:ascii="Arial" w:hAnsi="Arial" w:cs="Arial"/>
          <w:sz w:val="24"/>
          <w:szCs w:val="24"/>
        </w:rPr>
        <w:t>ς</w:t>
      </w:r>
      <w:r w:rsidR="00876940">
        <w:rPr>
          <w:rFonts w:ascii="Arial" w:hAnsi="Arial" w:cs="Arial"/>
          <w:sz w:val="24"/>
          <w:szCs w:val="24"/>
        </w:rPr>
        <w:t xml:space="preserve"> των εκάστοτε ταλαντώσ</w:t>
      </w:r>
      <w:r w:rsidR="003B713C">
        <w:rPr>
          <w:rFonts w:ascii="Arial" w:hAnsi="Arial" w:cs="Arial"/>
          <w:sz w:val="24"/>
          <w:szCs w:val="24"/>
        </w:rPr>
        <w:t>εων και στη συνέχεια βρέθηκε</w:t>
      </w:r>
      <w:r w:rsidR="00876940">
        <w:rPr>
          <w:rFonts w:ascii="Arial" w:hAnsi="Arial" w:cs="Arial"/>
          <w:sz w:val="24"/>
          <w:szCs w:val="24"/>
        </w:rPr>
        <w:t xml:space="preserve"> το τετράγωνο </w:t>
      </w:r>
      <w:r w:rsidR="003B713C">
        <w:rPr>
          <w:rFonts w:ascii="Arial" w:hAnsi="Arial" w:cs="Arial"/>
          <w:sz w:val="24"/>
          <w:szCs w:val="24"/>
        </w:rPr>
        <w:t>της κάθε περιόδου και τοποθετήθηκαν</w:t>
      </w:r>
      <w:r w:rsidR="00876940">
        <w:rPr>
          <w:rFonts w:ascii="Arial" w:hAnsi="Arial" w:cs="Arial"/>
          <w:sz w:val="24"/>
          <w:szCs w:val="24"/>
        </w:rPr>
        <w:t xml:space="preserve"> στον παρακάτω πίνακα:</w:t>
      </w:r>
    </w:p>
    <w:p w:rsidR="00876940" w:rsidRPr="00876940" w:rsidRDefault="00876940" w:rsidP="001C2B61">
      <w:pPr>
        <w:rPr>
          <w:rFonts w:ascii="Arial" w:hAnsi="Arial" w:cs="Arial"/>
          <w:sz w:val="24"/>
          <w:szCs w:val="24"/>
        </w:rPr>
      </w:pPr>
    </w:p>
    <w:tbl>
      <w:tblPr>
        <w:tblStyle w:val="a3"/>
        <w:tblW w:w="5573" w:type="pct"/>
        <w:tblInd w:w="-318" w:type="dxa"/>
        <w:tblLayout w:type="fixed"/>
        <w:tblLook w:val="04A0" w:firstRow="1" w:lastRow="0" w:firstColumn="1" w:lastColumn="0" w:noHBand="0" w:noVBand="1"/>
      </w:tblPr>
      <w:tblGrid>
        <w:gridCol w:w="828"/>
        <w:gridCol w:w="688"/>
        <w:gridCol w:w="1245"/>
        <w:gridCol w:w="1102"/>
        <w:gridCol w:w="1245"/>
        <w:gridCol w:w="1794"/>
        <w:gridCol w:w="1108"/>
        <w:gridCol w:w="1237"/>
      </w:tblGrid>
      <w:tr w:rsidR="0080397F" w:rsidTr="0080397F">
        <w:tc>
          <w:tcPr>
            <w:tcW w:w="5000" w:type="pct"/>
            <w:gridSpan w:val="8"/>
          </w:tcPr>
          <w:p w:rsidR="0080397F" w:rsidRPr="00570B9B" w:rsidRDefault="0080397F" w:rsidP="00631742">
            <w:pPr>
              <w:rPr>
                <w:rFonts w:cstheme="minorHAnsi"/>
                <w:color w:val="222222"/>
                <w:shd w:val="clear" w:color="auto" w:fill="FFFFFF"/>
                <w:lang w:val="el-GR"/>
              </w:rPr>
            </w:pPr>
            <w:r w:rsidRPr="0080397F">
              <w:rPr>
                <w:rFonts w:cstheme="minorHAnsi"/>
                <w:b/>
                <w:lang w:val="el-GR"/>
              </w:rPr>
              <w:t>Μάζα Ράβδου</w:t>
            </w:r>
            <w:r w:rsidRPr="006864AB">
              <w:rPr>
                <w:rFonts w:cstheme="minorHAnsi"/>
                <w:lang w:val="el-GR"/>
              </w:rPr>
              <w:t xml:space="preserve">, Μ=0,3139 </w:t>
            </w:r>
            <w:r w:rsidRPr="006864AB">
              <w:rPr>
                <w:rFonts w:cstheme="minorHAnsi"/>
                <w:color w:val="222222"/>
                <w:shd w:val="clear" w:color="auto" w:fill="FFFFFF"/>
                <w:lang w:val="el-GR"/>
              </w:rPr>
              <w:t>± 0,0001 (</w:t>
            </w:r>
            <w:r w:rsidRPr="006864AB">
              <w:rPr>
                <w:rFonts w:cstheme="minorHAnsi"/>
                <w:color w:val="222222"/>
                <w:shd w:val="clear" w:color="auto" w:fill="FFFFFF"/>
                <w:lang w:val="en-US"/>
              </w:rPr>
              <w:t>kg</w:t>
            </w:r>
            <w:r w:rsidRPr="006864AB">
              <w:rPr>
                <w:rFonts w:cstheme="minorHAnsi"/>
                <w:color w:val="222222"/>
                <w:shd w:val="clear" w:color="auto" w:fill="FFFFFF"/>
                <w:lang w:val="el-GR"/>
              </w:rPr>
              <w:t>)</w:t>
            </w:r>
            <w:r w:rsidRPr="0080397F">
              <w:rPr>
                <w:rFonts w:cstheme="minorHAnsi"/>
                <w:color w:val="222222"/>
                <w:shd w:val="clear" w:color="auto" w:fill="FFFFFF"/>
                <w:lang w:val="el-GR"/>
              </w:rPr>
              <w:t xml:space="preserve">        </w:t>
            </w:r>
            <w:r w:rsidRPr="00570B9B">
              <w:rPr>
                <w:rFonts w:cstheme="minorHAnsi"/>
                <w:color w:val="222222"/>
                <w:shd w:val="clear" w:color="auto" w:fill="FFFFFF"/>
                <w:lang w:val="el-GR"/>
              </w:rPr>
              <w:t xml:space="preserve">            </w:t>
            </w:r>
            <w:r w:rsidRPr="0080397F">
              <w:rPr>
                <w:rFonts w:cstheme="minorHAnsi"/>
                <w:b/>
                <w:color w:val="222222"/>
                <w:shd w:val="clear" w:color="auto" w:fill="FFFFFF"/>
                <w:lang w:val="el-GR"/>
              </w:rPr>
              <w:t>Μήκος ράβδου</w:t>
            </w:r>
            <w:r w:rsidRPr="0080397F">
              <w:rPr>
                <w:rFonts w:cstheme="minorHAnsi"/>
                <w:color w:val="222222"/>
                <w:shd w:val="clear" w:color="auto" w:fill="FFFFFF"/>
                <w:lang w:val="el-GR"/>
              </w:rPr>
              <w:t xml:space="preserve"> </w:t>
            </w:r>
            <w:r w:rsidRPr="006864AB">
              <w:rPr>
                <w:rFonts w:cstheme="minorHAnsi"/>
                <w:color w:val="222222"/>
                <w:shd w:val="clear" w:color="auto" w:fill="FFFFFF"/>
                <w:lang w:val="en-US"/>
              </w:rPr>
              <w:t>L</w:t>
            </w:r>
            <w:r w:rsidRPr="006864AB">
              <w:rPr>
                <w:rFonts w:cstheme="minorHAnsi"/>
                <w:color w:val="222222"/>
                <w:shd w:val="clear" w:color="auto" w:fill="FFFFFF"/>
                <w:lang w:val="el-GR"/>
              </w:rPr>
              <w:t xml:space="preserve">=0,509 ± </w:t>
            </w:r>
            <w:r w:rsidRPr="006864AB">
              <w:rPr>
                <w:rFonts w:eastAsia="Arial" w:cstheme="minorHAnsi"/>
                <w:i/>
                <w:iCs/>
                <w:lang w:val="el-GR"/>
              </w:rPr>
              <w:t>10</w:t>
            </w:r>
            <w:r w:rsidRPr="006864AB">
              <w:rPr>
                <w:rFonts w:eastAsia="Arial" w:cstheme="minorHAnsi"/>
                <w:i/>
                <w:iCs/>
                <w:vertAlign w:val="superscript"/>
                <w:lang w:val="el-GR"/>
              </w:rPr>
              <w:t xml:space="preserve">-3 </w:t>
            </w:r>
            <w:r w:rsidRPr="006864AB">
              <w:rPr>
                <w:rFonts w:cstheme="minorHAnsi"/>
                <w:lang w:val="el-GR"/>
              </w:rPr>
              <w:t>(</w:t>
            </w:r>
            <w:r w:rsidRPr="006864AB">
              <w:rPr>
                <w:rFonts w:cstheme="minorHAnsi"/>
                <w:lang w:val="en-US"/>
              </w:rPr>
              <w:t>m</w:t>
            </w:r>
            <w:r w:rsidRPr="006864AB">
              <w:rPr>
                <w:rFonts w:cstheme="minorHAnsi"/>
                <w:lang w:val="el-GR"/>
              </w:rPr>
              <w:t>)</w:t>
            </w:r>
          </w:p>
          <w:p w:rsidR="0080397F" w:rsidRPr="0080397F" w:rsidRDefault="0080397F" w:rsidP="00631742">
            <w:pPr>
              <w:rPr>
                <w:lang w:val="el-GR"/>
              </w:rPr>
            </w:pPr>
            <w:r w:rsidRPr="0080397F">
              <w:rPr>
                <w:rFonts w:cstheme="minorHAnsi"/>
                <w:b/>
                <w:color w:val="222222"/>
                <w:shd w:val="clear" w:color="auto" w:fill="FFFFFF"/>
                <w:lang w:val="el-GR"/>
              </w:rPr>
              <w:t>Μήκος ανάμεσα στα νήματα</w:t>
            </w:r>
            <w:r w:rsidRPr="0080397F">
              <w:rPr>
                <w:rFonts w:cstheme="minorHAnsi"/>
                <w:color w:val="222222"/>
                <w:shd w:val="clear" w:color="auto" w:fill="FFFFFF"/>
                <w:lang w:val="el-GR"/>
              </w:rPr>
              <w:t xml:space="preserve"> </w:t>
            </w:r>
            <w:r w:rsidRPr="006864AB">
              <w:rPr>
                <w:rFonts w:cstheme="minorHAnsi"/>
                <w:color w:val="222222"/>
                <w:shd w:val="clear" w:color="auto" w:fill="FFFFFF"/>
                <w:lang w:val="en-US"/>
              </w:rPr>
              <w:t>d</w:t>
            </w:r>
            <w:r w:rsidRPr="006864AB">
              <w:rPr>
                <w:rFonts w:cstheme="minorHAnsi"/>
                <w:color w:val="222222"/>
                <w:shd w:val="clear" w:color="auto" w:fill="FFFFFF"/>
                <w:lang w:val="el-GR"/>
              </w:rPr>
              <w:t xml:space="preserve">=0,483 ± </w:t>
            </w:r>
            <w:r w:rsidRPr="006864AB">
              <w:rPr>
                <w:rFonts w:eastAsia="Arial" w:cstheme="minorHAnsi"/>
                <w:i/>
                <w:iCs/>
                <w:lang w:val="el-GR"/>
              </w:rPr>
              <w:t>10</w:t>
            </w:r>
            <w:r w:rsidRPr="006864AB">
              <w:rPr>
                <w:rFonts w:eastAsia="Arial" w:cstheme="minorHAnsi"/>
                <w:i/>
                <w:iCs/>
                <w:vertAlign w:val="superscript"/>
                <w:lang w:val="el-GR"/>
              </w:rPr>
              <w:t xml:space="preserve">-3 </w:t>
            </w:r>
            <w:r w:rsidRPr="006864AB">
              <w:rPr>
                <w:rFonts w:cstheme="minorHAnsi"/>
                <w:lang w:val="el-GR"/>
              </w:rPr>
              <w:t>(</w:t>
            </w:r>
            <w:r w:rsidRPr="006864AB">
              <w:rPr>
                <w:rFonts w:cstheme="minorHAnsi"/>
                <w:lang w:val="en-US"/>
              </w:rPr>
              <w:t>m</w:t>
            </w:r>
            <w:r w:rsidRPr="006864AB">
              <w:rPr>
                <w:rFonts w:cstheme="minorHAnsi"/>
                <w:lang w:val="el-GR"/>
              </w:rPr>
              <w:t>)</w:t>
            </w:r>
          </w:p>
        </w:tc>
      </w:tr>
      <w:tr w:rsidR="00876940" w:rsidTr="00876940">
        <w:trPr>
          <w:trHeight w:val="570"/>
        </w:trPr>
        <w:tc>
          <w:tcPr>
            <w:tcW w:w="448" w:type="pct"/>
            <w:vMerge w:val="restart"/>
          </w:tcPr>
          <w:p w:rsidR="0080397F" w:rsidRPr="00631742" w:rsidRDefault="0080397F" w:rsidP="00631742">
            <w:pPr>
              <w:rPr>
                <w:rFonts w:cstheme="minorHAnsi"/>
                <w:color w:val="C00000"/>
                <w:sz w:val="22"/>
                <w:szCs w:val="22"/>
              </w:rPr>
            </w:pPr>
            <w:r w:rsidRPr="00631742">
              <w:rPr>
                <w:rFonts w:cstheme="minorHAnsi"/>
                <w:color w:val="C00000"/>
                <w:sz w:val="22"/>
                <w:szCs w:val="22"/>
              </w:rPr>
              <w:t>α/α</w:t>
            </w:r>
          </w:p>
        </w:tc>
        <w:tc>
          <w:tcPr>
            <w:tcW w:w="372" w:type="pct"/>
            <w:vMerge w:val="restart"/>
          </w:tcPr>
          <w:p w:rsidR="0080397F" w:rsidRPr="00631742" w:rsidRDefault="006F184D" w:rsidP="00631742">
            <w:pPr>
              <w:rPr>
                <w:rFonts w:cstheme="minorHAnsi"/>
                <w:color w:val="C00000"/>
                <w:sz w:val="22"/>
                <w:szCs w:val="22"/>
                <w:lang w:val="en-US"/>
              </w:rPr>
            </w:pPr>
            <m:oMath>
              <m:r>
                <w:rPr>
                  <w:rFonts w:ascii="Cambria Math" w:hAnsi="Cambria Math" w:cstheme="minorHAnsi"/>
                  <w:color w:val="C00000"/>
                  <w:sz w:val="22"/>
                  <w:szCs w:val="22"/>
                  <w:lang w:val="en-US"/>
                </w:rPr>
                <m:t>l</m:t>
              </m:r>
            </m:oMath>
            <w:r w:rsidR="0080397F" w:rsidRPr="00631742">
              <w:rPr>
                <w:rFonts w:cstheme="minorHAnsi"/>
                <w:color w:val="C00000"/>
                <w:sz w:val="22"/>
                <w:szCs w:val="22"/>
                <w:lang w:val="en-US"/>
              </w:rPr>
              <w:t xml:space="preserve"> (m)</w:t>
            </w:r>
          </w:p>
        </w:tc>
        <w:tc>
          <w:tcPr>
            <w:tcW w:w="1942" w:type="pct"/>
            <w:gridSpan w:val="3"/>
            <w:tcBorders>
              <w:bottom w:val="single" w:sz="4" w:space="0" w:color="auto"/>
            </w:tcBorders>
          </w:tcPr>
          <w:p w:rsidR="0080397F" w:rsidRPr="00631742" w:rsidRDefault="0080397F" w:rsidP="00631742">
            <w:pPr>
              <w:jc w:val="center"/>
              <w:rPr>
                <w:rFonts w:cstheme="minorHAnsi"/>
                <w:color w:val="C00000"/>
                <w:sz w:val="22"/>
                <w:szCs w:val="22"/>
                <w:lang w:val="en-US"/>
              </w:rPr>
            </w:pPr>
            <w:r w:rsidRPr="00631742">
              <w:rPr>
                <w:rFonts w:cstheme="minorHAnsi"/>
                <w:color w:val="C00000"/>
                <w:sz w:val="22"/>
                <w:szCs w:val="22"/>
                <w:lang w:val="en-US"/>
              </w:rPr>
              <w:t>t = 10T (s)</w:t>
            </w:r>
          </w:p>
        </w:tc>
        <w:tc>
          <w:tcPr>
            <w:tcW w:w="970" w:type="pct"/>
            <w:vMerge w:val="restart"/>
          </w:tcPr>
          <w:p w:rsidR="0080397F" w:rsidRPr="00631742" w:rsidRDefault="003031FF" w:rsidP="00631742">
            <w:pPr>
              <w:rPr>
                <w:rFonts w:cstheme="minorHAnsi"/>
                <w:color w:val="C00000"/>
                <w:sz w:val="22"/>
                <w:szCs w:val="22"/>
                <w:lang w:val="en-US"/>
              </w:rPr>
            </w:pPr>
            <m:oMath>
              <m:acc>
                <m:accPr>
                  <m:chr m:val="̅"/>
                  <m:ctrlPr>
                    <w:rPr>
                      <w:rFonts w:ascii="Cambria Math" w:hAnsi="Cambria Math" w:cstheme="minorHAnsi"/>
                      <w:i/>
                      <w:color w:val="C00000"/>
                      <w:sz w:val="22"/>
                      <w:szCs w:val="22"/>
                      <w:lang w:val="en-US"/>
                    </w:rPr>
                  </m:ctrlPr>
                </m:accPr>
                <m:e>
                  <m:r>
                    <w:rPr>
                      <w:rFonts w:ascii="Cambria Math" w:hAnsi="Cambria Math" w:cstheme="minorHAnsi"/>
                      <w:color w:val="C00000"/>
                      <w:sz w:val="22"/>
                      <w:szCs w:val="22"/>
                      <w:lang w:val="en-US"/>
                    </w:rPr>
                    <m:t>t</m:t>
                  </m:r>
                </m:e>
              </m:acc>
            </m:oMath>
            <w:r w:rsidR="0080397F" w:rsidRPr="00631742">
              <w:rPr>
                <w:rFonts w:cstheme="minorHAnsi"/>
                <w:color w:val="C00000"/>
                <w:sz w:val="22"/>
                <w:szCs w:val="22"/>
                <w:lang w:val="en-US"/>
              </w:rPr>
              <w:t>=(t1+t2+t3)/3</w:t>
            </w:r>
          </w:p>
          <w:p w:rsidR="0080397F" w:rsidRPr="0080397F" w:rsidRDefault="0080397F" w:rsidP="00631742">
            <w:pPr>
              <w:jc w:val="center"/>
              <w:rPr>
                <w:rFonts w:cstheme="minorHAnsi"/>
                <w:sz w:val="22"/>
                <w:szCs w:val="22"/>
                <w:lang w:val="en-US"/>
              </w:rPr>
            </w:pPr>
            <w:r w:rsidRPr="00631742">
              <w:rPr>
                <w:rFonts w:cstheme="minorHAnsi"/>
                <w:color w:val="C00000"/>
                <w:sz w:val="22"/>
                <w:szCs w:val="22"/>
                <w:lang w:val="en-US"/>
              </w:rPr>
              <w:t>(s)</w:t>
            </w:r>
          </w:p>
        </w:tc>
        <w:tc>
          <w:tcPr>
            <w:tcW w:w="599" w:type="pct"/>
            <w:vMerge w:val="restart"/>
          </w:tcPr>
          <w:p w:rsidR="0080397F" w:rsidRPr="00631742" w:rsidRDefault="0080397F" w:rsidP="00631742">
            <w:pPr>
              <w:rPr>
                <w:rFonts w:cstheme="minorHAnsi"/>
                <w:color w:val="C00000"/>
                <w:sz w:val="22"/>
                <w:szCs w:val="22"/>
                <w:lang w:val="en-US"/>
              </w:rPr>
            </w:pPr>
            <w:r w:rsidRPr="00631742">
              <w:rPr>
                <w:rFonts w:cstheme="minorHAnsi"/>
                <w:color w:val="C00000"/>
                <w:sz w:val="22"/>
                <w:szCs w:val="22"/>
                <w:lang w:val="en-US"/>
              </w:rPr>
              <w:t>T=</w:t>
            </w:r>
            <m:oMath>
              <m:acc>
                <m:accPr>
                  <m:chr m:val="̅"/>
                  <m:ctrlPr>
                    <w:rPr>
                      <w:rFonts w:ascii="Cambria Math" w:hAnsi="Cambria Math" w:cstheme="minorHAnsi"/>
                      <w:i/>
                      <w:color w:val="C00000"/>
                      <w:sz w:val="22"/>
                      <w:szCs w:val="22"/>
                      <w:lang w:val="en-US"/>
                    </w:rPr>
                  </m:ctrlPr>
                </m:accPr>
                <m:e>
                  <m:r>
                    <w:rPr>
                      <w:rFonts w:ascii="Cambria Math" w:hAnsi="Cambria Math" w:cstheme="minorHAnsi"/>
                      <w:color w:val="C00000"/>
                      <w:sz w:val="22"/>
                      <w:szCs w:val="22"/>
                      <w:lang w:val="en-US"/>
                    </w:rPr>
                    <m:t>t</m:t>
                  </m:r>
                </m:e>
              </m:acc>
            </m:oMath>
            <w:r w:rsidRPr="00631742">
              <w:rPr>
                <w:rFonts w:cstheme="minorHAnsi"/>
                <w:color w:val="C00000"/>
                <w:sz w:val="22"/>
                <w:szCs w:val="22"/>
                <w:lang w:val="en-US"/>
              </w:rPr>
              <w:t>/10</w:t>
            </w:r>
          </w:p>
          <w:p w:rsidR="0080397F" w:rsidRPr="0080397F" w:rsidRDefault="0080397F" w:rsidP="00631742">
            <w:pPr>
              <w:jc w:val="center"/>
              <w:rPr>
                <w:rFonts w:cstheme="minorHAnsi"/>
                <w:sz w:val="22"/>
                <w:szCs w:val="22"/>
                <w:lang w:val="en-US"/>
              </w:rPr>
            </w:pPr>
            <w:r w:rsidRPr="00631742">
              <w:rPr>
                <w:rFonts w:cstheme="minorHAnsi"/>
                <w:color w:val="C00000"/>
                <w:sz w:val="22"/>
                <w:szCs w:val="22"/>
                <w:lang w:val="en-US"/>
              </w:rPr>
              <w:t>(s)</w:t>
            </w:r>
          </w:p>
        </w:tc>
        <w:tc>
          <w:tcPr>
            <w:tcW w:w="668" w:type="pct"/>
            <w:vMerge w:val="restart"/>
          </w:tcPr>
          <w:p w:rsidR="0080397F" w:rsidRPr="00631742" w:rsidRDefault="007941E6" w:rsidP="00506270">
            <w:pPr>
              <w:rPr>
                <w:rFonts w:cstheme="minorHAnsi"/>
                <w:color w:val="C00000"/>
                <w:sz w:val="22"/>
                <w:szCs w:val="22"/>
                <w:lang w:val="en-US"/>
              </w:rPr>
            </w:pPr>
            <w:r w:rsidRPr="00631742">
              <w:rPr>
                <w:rFonts w:cstheme="minorHAnsi"/>
                <w:color w:val="C00000"/>
                <w:sz w:val="22"/>
                <w:szCs w:val="22"/>
                <w:lang w:val="en-US"/>
              </w:rPr>
              <w:t>T</w:t>
            </w:r>
            <w:r w:rsidRPr="00631742">
              <w:rPr>
                <w:rFonts w:cstheme="minorHAnsi"/>
                <w:color w:val="C00000"/>
                <w:sz w:val="22"/>
                <w:szCs w:val="22"/>
                <w:vertAlign w:val="superscript"/>
                <w:lang w:val="en-US"/>
              </w:rPr>
              <w:t>2</w:t>
            </w:r>
            <w:r w:rsidR="00506270" w:rsidRPr="00631742">
              <w:rPr>
                <w:rFonts w:cstheme="minorHAnsi"/>
                <w:color w:val="C00000"/>
                <w:sz w:val="22"/>
                <w:szCs w:val="22"/>
                <w:lang w:val="en-US"/>
              </w:rPr>
              <w:t xml:space="preserve"> </w:t>
            </w:r>
            <w:r w:rsidRPr="00631742">
              <w:rPr>
                <w:rFonts w:cstheme="minorHAnsi"/>
                <w:color w:val="C00000"/>
                <w:sz w:val="22"/>
                <w:szCs w:val="22"/>
                <w:lang w:val="en-US"/>
              </w:rPr>
              <w:t>(s</w:t>
            </w:r>
            <w:r w:rsidRPr="00631742">
              <w:rPr>
                <w:rFonts w:cstheme="minorHAnsi"/>
                <w:color w:val="C00000"/>
                <w:sz w:val="22"/>
                <w:szCs w:val="22"/>
                <w:vertAlign w:val="superscript"/>
                <w:lang w:val="en-US"/>
              </w:rPr>
              <w:t>2</w:t>
            </w:r>
            <w:r w:rsidR="0080397F" w:rsidRPr="00631742">
              <w:rPr>
                <w:rFonts w:cstheme="minorHAnsi"/>
                <w:color w:val="C00000"/>
                <w:sz w:val="22"/>
                <w:szCs w:val="22"/>
                <w:lang w:val="en-US"/>
              </w:rPr>
              <w:t>)</w:t>
            </w:r>
          </w:p>
        </w:tc>
      </w:tr>
      <w:tr w:rsidR="00876940" w:rsidTr="00876940">
        <w:trPr>
          <w:trHeight w:val="234"/>
        </w:trPr>
        <w:tc>
          <w:tcPr>
            <w:tcW w:w="448" w:type="pct"/>
            <w:vMerge/>
          </w:tcPr>
          <w:p w:rsidR="0080397F" w:rsidRPr="0080397F" w:rsidRDefault="0080397F" w:rsidP="00631742">
            <w:pPr>
              <w:rPr>
                <w:rFonts w:cstheme="minorHAnsi"/>
                <w:sz w:val="22"/>
                <w:szCs w:val="22"/>
              </w:rPr>
            </w:pPr>
          </w:p>
        </w:tc>
        <w:tc>
          <w:tcPr>
            <w:tcW w:w="372" w:type="pct"/>
            <w:vMerge/>
          </w:tcPr>
          <w:p w:rsidR="0080397F" w:rsidRPr="0080397F" w:rsidRDefault="0080397F" w:rsidP="00631742">
            <w:pPr>
              <w:rPr>
                <w:rFonts w:cstheme="minorHAnsi"/>
                <w:sz w:val="22"/>
                <w:szCs w:val="22"/>
                <w:lang w:val="en-US"/>
              </w:rPr>
            </w:pPr>
          </w:p>
        </w:tc>
        <w:tc>
          <w:tcPr>
            <w:tcW w:w="1942" w:type="pct"/>
            <w:gridSpan w:val="3"/>
            <w:tcBorders>
              <w:top w:val="single" w:sz="4" w:space="0" w:color="auto"/>
            </w:tcBorders>
          </w:tcPr>
          <w:p w:rsidR="0080397F" w:rsidRPr="0080397F" w:rsidRDefault="0080397F" w:rsidP="00631742">
            <w:pPr>
              <w:rPr>
                <w:rFonts w:cstheme="minorHAnsi"/>
                <w:sz w:val="22"/>
                <w:szCs w:val="22"/>
                <w:lang w:val="el-GR"/>
              </w:rPr>
            </w:pPr>
            <w:r w:rsidRPr="0080397F">
              <w:rPr>
                <w:rFonts w:cstheme="minorHAnsi"/>
                <w:sz w:val="22"/>
                <w:szCs w:val="22"/>
                <w:lang w:val="el-GR"/>
              </w:rPr>
              <w:t>1</w:t>
            </w:r>
            <w:r w:rsidRPr="0080397F">
              <w:rPr>
                <w:rFonts w:cstheme="minorHAnsi"/>
                <w:sz w:val="22"/>
                <w:szCs w:val="22"/>
                <w:vertAlign w:val="superscript"/>
                <w:lang w:val="el-GR"/>
              </w:rPr>
              <w:t>η</w:t>
            </w:r>
            <w:r w:rsidRPr="0080397F">
              <w:rPr>
                <w:rFonts w:cstheme="minorHAnsi"/>
                <w:sz w:val="22"/>
                <w:szCs w:val="22"/>
                <w:lang w:val="el-GR"/>
              </w:rPr>
              <w:t xml:space="preserve"> μετρ.(</w:t>
            </w:r>
            <w:r w:rsidRPr="0080397F">
              <w:rPr>
                <w:rFonts w:cstheme="minorHAnsi"/>
                <w:sz w:val="22"/>
                <w:szCs w:val="22"/>
                <w:lang w:val="en-US"/>
              </w:rPr>
              <w:t>t</w:t>
            </w:r>
            <w:r w:rsidR="007941E6" w:rsidRPr="007941E6">
              <w:rPr>
                <w:rFonts w:cstheme="minorHAnsi"/>
                <w:sz w:val="22"/>
                <w:szCs w:val="22"/>
                <w:vertAlign w:val="subscript"/>
                <w:lang w:val="el-GR"/>
              </w:rPr>
              <w:t>1</w:t>
            </w:r>
            <w:r w:rsidRPr="0080397F">
              <w:rPr>
                <w:rFonts w:cstheme="minorHAnsi"/>
                <w:sz w:val="22"/>
                <w:szCs w:val="22"/>
                <w:lang w:val="el-GR"/>
              </w:rPr>
              <w:t>)   2</w:t>
            </w:r>
            <w:r w:rsidRPr="0080397F">
              <w:rPr>
                <w:rFonts w:cstheme="minorHAnsi"/>
                <w:sz w:val="22"/>
                <w:szCs w:val="22"/>
                <w:vertAlign w:val="superscript"/>
                <w:lang w:val="el-GR"/>
              </w:rPr>
              <w:t>η</w:t>
            </w:r>
            <w:r w:rsidRPr="0080397F">
              <w:rPr>
                <w:rFonts w:cstheme="minorHAnsi"/>
                <w:sz w:val="22"/>
                <w:szCs w:val="22"/>
                <w:lang w:val="el-GR"/>
              </w:rPr>
              <w:t xml:space="preserve"> μετρ.(</w:t>
            </w:r>
            <w:r w:rsidRPr="0080397F">
              <w:rPr>
                <w:rFonts w:cstheme="minorHAnsi"/>
                <w:sz w:val="22"/>
                <w:szCs w:val="22"/>
                <w:lang w:val="en-US"/>
              </w:rPr>
              <w:t>t</w:t>
            </w:r>
            <w:r w:rsidR="007941E6" w:rsidRPr="007941E6">
              <w:rPr>
                <w:rFonts w:cstheme="minorHAnsi"/>
                <w:sz w:val="22"/>
                <w:szCs w:val="22"/>
                <w:vertAlign w:val="subscript"/>
                <w:lang w:val="el-GR"/>
              </w:rPr>
              <w:t>2</w:t>
            </w:r>
            <w:r w:rsidRPr="0080397F">
              <w:rPr>
                <w:rFonts w:cstheme="minorHAnsi"/>
                <w:sz w:val="22"/>
                <w:szCs w:val="22"/>
                <w:lang w:val="el-GR"/>
              </w:rPr>
              <w:t>)     3</w:t>
            </w:r>
            <w:r w:rsidRPr="0080397F">
              <w:rPr>
                <w:rFonts w:cstheme="minorHAnsi"/>
                <w:sz w:val="22"/>
                <w:szCs w:val="22"/>
                <w:vertAlign w:val="superscript"/>
                <w:lang w:val="el-GR"/>
              </w:rPr>
              <w:t xml:space="preserve">η </w:t>
            </w:r>
            <w:r w:rsidRPr="0080397F">
              <w:rPr>
                <w:rFonts w:cstheme="minorHAnsi"/>
                <w:sz w:val="22"/>
                <w:szCs w:val="22"/>
                <w:lang w:val="el-GR"/>
              </w:rPr>
              <w:t>μετρ.(</w:t>
            </w:r>
            <w:r w:rsidRPr="0080397F">
              <w:rPr>
                <w:rFonts w:cstheme="minorHAnsi"/>
                <w:sz w:val="22"/>
                <w:szCs w:val="22"/>
                <w:lang w:val="en-US"/>
              </w:rPr>
              <w:t>t</w:t>
            </w:r>
            <w:r w:rsidR="007941E6" w:rsidRPr="007941E6">
              <w:rPr>
                <w:rFonts w:cstheme="minorHAnsi"/>
                <w:sz w:val="22"/>
                <w:szCs w:val="22"/>
                <w:vertAlign w:val="subscript"/>
                <w:lang w:val="el-GR"/>
              </w:rPr>
              <w:t>3</w:t>
            </w:r>
            <w:r w:rsidRPr="0080397F">
              <w:rPr>
                <w:rFonts w:cstheme="minorHAnsi"/>
                <w:sz w:val="22"/>
                <w:szCs w:val="22"/>
                <w:lang w:val="el-GR"/>
              </w:rPr>
              <w:t>)</w:t>
            </w:r>
          </w:p>
        </w:tc>
        <w:tc>
          <w:tcPr>
            <w:tcW w:w="970" w:type="pct"/>
            <w:vMerge/>
          </w:tcPr>
          <w:p w:rsidR="0080397F" w:rsidRPr="0080397F" w:rsidRDefault="0080397F" w:rsidP="00631742">
            <w:pPr>
              <w:rPr>
                <w:rFonts w:cstheme="minorHAnsi"/>
                <w:sz w:val="22"/>
                <w:szCs w:val="22"/>
                <w:lang w:val="el-GR"/>
              </w:rPr>
            </w:pPr>
          </w:p>
        </w:tc>
        <w:tc>
          <w:tcPr>
            <w:tcW w:w="599" w:type="pct"/>
            <w:vMerge/>
          </w:tcPr>
          <w:p w:rsidR="0080397F" w:rsidRPr="0080397F" w:rsidRDefault="0080397F" w:rsidP="00631742">
            <w:pPr>
              <w:rPr>
                <w:rFonts w:cstheme="minorHAnsi"/>
                <w:sz w:val="22"/>
                <w:szCs w:val="22"/>
                <w:lang w:val="el-GR"/>
              </w:rPr>
            </w:pPr>
          </w:p>
        </w:tc>
        <w:tc>
          <w:tcPr>
            <w:tcW w:w="668" w:type="pct"/>
            <w:vMerge/>
          </w:tcPr>
          <w:p w:rsidR="0080397F" w:rsidRPr="0080397F" w:rsidRDefault="0080397F" w:rsidP="00631742">
            <w:pPr>
              <w:rPr>
                <w:rFonts w:cstheme="minorHAnsi"/>
                <w:sz w:val="22"/>
                <w:szCs w:val="22"/>
                <w:lang w:val="el-GR"/>
              </w:rPr>
            </w:pPr>
          </w:p>
        </w:tc>
      </w:tr>
      <w:tr w:rsidR="0080397F" w:rsidTr="00876940">
        <w:tc>
          <w:tcPr>
            <w:tcW w:w="448" w:type="pct"/>
          </w:tcPr>
          <w:p w:rsidR="0080397F" w:rsidRPr="0080397F" w:rsidRDefault="0080397F" w:rsidP="00631742">
            <w:pPr>
              <w:jc w:val="center"/>
              <w:rPr>
                <w:rFonts w:cstheme="minorHAnsi"/>
                <w:sz w:val="22"/>
                <w:szCs w:val="22"/>
                <w:lang w:val="el-GR"/>
              </w:rPr>
            </w:pPr>
            <w:r w:rsidRPr="0080397F">
              <w:rPr>
                <w:rFonts w:cstheme="minorHAnsi"/>
                <w:sz w:val="22"/>
                <w:szCs w:val="22"/>
                <w:lang w:val="el-GR"/>
              </w:rPr>
              <w:t>1</w:t>
            </w:r>
          </w:p>
        </w:tc>
        <w:tc>
          <w:tcPr>
            <w:tcW w:w="372" w:type="pct"/>
          </w:tcPr>
          <w:p w:rsidR="0080397F" w:rsidRPr="0080397F" w:rsidRDefault="0080397F" w:rsidP="00631742">
            <w:pPr>
              <w:jc w:val="center"/>
              <w:rPr>
                <w:rFonts w:cstheme="minorHAnsi"/>
                <w:sz w:val="22"/>
                <w:szCs w:val="22"/>
                <w:lang w:val="el-GR"/>
              </w:rPr>
            </w:pPr>
            <w:r w:rsidRPr="0080397F">
              <w:rPr>
                <w:rFonts w:cstheme="minorHAnsi"/>
                <w:sz w:val="22"/>
                <w:szCs w:val="22"/>
                <w:lang w:val="el-GR"/>
              </w:rPr>
              <w:t>0,72</w:t>
            </w:r>
          </w:p>
        </w:tc>
        <w:tc>
          <w:tcPr>
            <w:tcW w:w="673" w:type="pct"/>
          </w:tcPr>
          <w:p w:rsidR="0080397F" w:rsidRPr="0080397F" w:rsidRDefault="0080397F" w:rsidP="00631742">
            <w:pPr>
              <w:jc w:val="center"/>
              <w:rPr>
                <w:rFonts w:cstheme="minorHAnsi"/>
                <w:sz w:val="22"/>
                <w:szCs w:val="22"/>
                <w:lang w:val="el-GR"/>
              </w:rPr>
            </w:pPr>
            <w:r w:rsidRPr="0080397F">
              <w:rPr>
                <w:rFonts w:cstheme="minorHAnsi"/>
                <w:sz w:val="22"/>
                <w:szCs w:val="22"/>
                <w:lang w:val="el-GR"/>
              </w:rPr>
              <w:t>10,63</w:t>
            </w:r>
          </w:p>
        </w:tc>
        <w:tc>
          <w:tcPr>
            <w:tcW w:w="596" w:type="pct"/>
          </w:tcPr>
          <w:p w:rsidR="0080397F" w:rsidRPr="0080397F" w:rsidRDefault="0080397F" w:rsidP="00631742">
            <w:pPr>
              <w:jc w:val="center"/>
              <w:rPr>
                <w:rFonts w:cstheme="minorHAnsi"/>
                <w:sz w:val="22"/>
                <w:szCs w:val="22"/>
                <w:lang w:val="el-GR"/>
              </w:rPr>
            </w:pPr>
            <w:r w:rsidRPr="0080397F">
              <w:rPr>
                <w:rFonts w:cstheme="minorHAnsi"/>
                <w:sz w:val="22"/>
                <w:szCs w:val="22"/>
                <w:lang w:val="el-GR"/>
              </w:rPr>
              <w:t>10,53</w:t>
            </w:r>
          </w:p>
        </w:tc>
        <w:tc>
          <w:tcPr>
            <w:tcW w:w="673" w:type="pct"/>
          </w:tcPr>
          <w:p w:rsidR="0080397F" w:rsidRPr="0080397F" w:rsidRDefault="0080397F" w:rsidP="00631742">
            <w:pPr>
              <w:jc w:val="center"/>
              <w:rPr>
                <w:rFonts w:cstheme="minorHAnsi"/>
                <w:sz w:val="22"/>
                <w:szCs w:val="22"/>
                <w:lang w:val="el-GR"/>
              </w:rPr>
            </w:pPr>
            <w:r w:rsidRPr="0080397F">
              <w:rPr>
                <w:rFonts w:cstheme="minorHAnsi"/>
                <w:sz w:val="22"/>
                <w:szCs w:val="22"/>
                <w:lang w:val="el-GR"/>
              </w:rPr>
              <w:t>10,44</w:t>
            </w:r>
          </w:p>
        </w:tc>
        <w:tc>
          <w:tcPr>
            <w:tcW w:w="970" w:type="pct"/>
          </w:tcPr>
          <w:p w:rsidR="0080397F" w:rsidRPr="0080397F" w:rsidRDefault="0080397F" w:rsidP="00631742">
            <w:pPr>
              <w:jc w:val="center"/>
              <w:rPr>
                <w:rFonts w:cstheme="minorHAnsi"/>
                <w:sz w:val="22"/>
                <w:szCs w:val="22"/>
                <w:lang w:val="el-GR"/>
              </w:rPr>
            </w:pPr>
            <w:r w:rsidRPr="0080397F">
              <w:rPr>
                <w:rFonts w:cstheme="minorHAnsi"/>
                <w:sz w:val="22"/>
                <w:szCs w:val="22"/>
                <w:lang w:val="el-GR"/>
              </w:rPr>
              <w:t>10,53</w:t>
            </w:r>
          </w:p>
        </w:tc>
        <w:tc>
          <w:tcPr>
            <w:tcW w:w="599" w:type="pct"/>
          </w:tcPr>
          <w:p w:rsidR="0080397F" w:rsidRPr="0080397F" w:rsidRDefault="0080397F" w:rsidP="00631742">
            <w:pPr>
              <w:jc w:val="center"/>
              <w:rPr>
                <w:rFonts w:cstheme="minorHAnsi"/>
                <w:sz w:val="22"/>
                <w:szCs w:val="22"/>
                <w:lang w:val="el-GR"/>
              </w:rPr>
            </w:pPr>
            <w:r w:rsidRPr="0080397F">
              <w:rPr>
                <w:rFonts w:cstheme="minorHAnsi"/>
                <w:sz w:val="22"/>
                <w:szCs w:val="22"/>
                <w:lang w:val="el-GR"/>
              </w:rPr>
              <w:t>1,05</w:t>
            </w:r>
          </w:p>
        </w:tc>
        <w:tc>
          <w:tcPr>
            <w:tcW w:w="668" w:type="pct"/>
          </w:tcPr>
          <w:p w:rsidR="0080397F" w:rsidRPr="0080397F" w:rsidRDefault="0080397F" w:rsidP="008C141B">
            <w:pPr>
              <w:jc w:val="center"/>
              <w:rPr>
                <w:rFonts w:cstheme="minorHAnsi"/>
                <w:sz w:val="22"/>
                <w:szCs w:val="22"/>
                <w:lang w:val="el-GR"/>
              </w:rPr>
            </w:pPr>
            <w:r w:rsidRPr="0080397F">
              <w:rPr>
                <w:rFonts w:cstheme="minorHAnsi"/>
                <w:sz w:val="22"/>
                <w:szCs w:val="22"/>
                <w:lang w:val="el-GR"/>
              </w:rPr>
              <w:t>1,10</w:t>
            </w:r>
          </w:p>
        </w:tc>
      </w:tr>
      <w:tr w:rsidR="0080397F" w:rsidTr="00876940">
        <w:tc>
          <w:tcPr>
            <w:tcW w:w="448" w:type="pct"/>
          </w:tcPr>
          <w:p w:rsidR="0080397F" w:rsidRPr="0080397F" w:rsidRDefault="0080397F" w:rsidP="00631742">
            <w:pPr>
              <w:jc w:val="center"/>
              <w:rPr>
                <w:rFonts w:cstheme="minorHAnsi"/>
                <w:sz w:val="22"/>
                <w:szCs w:val="22"/>
                <w:lang w:val="el-GR"/>
              </w:rPr>
            </w:pPr>
            <w:r w:rsidRPr="0080397F">
              <w:rPr>
                <w:rFonts w:cstheme="minorHAnsi"/>
                <w:sz w:val="22"/>
                <w:szCs w:val="22"/>
                <w:lang w:val="el-GR"/>
              </w:rPr>
              <w:t>2</w:t>
            </w:r>
          </w:p>
        </w:tc>
        <w:tc>
          <w:tcPr>
            <w:tcW w:w="372" w:type="pct"/>
          </w:tcPr>
          <w:p w:rsidR="0080397F" w:rsidRPr="0080397F" w:rsidRDefault="0080397F" w:rsidP="00631742">
            <w:pPr>
              <w:jc w:val="center"/>
              <w:rPr>
                <w:rFonts w:cstheme="minorHAnsi"/>
                <w:sz w:val="22"/>
                <w:szCs w:val="22"/>
                <w:lang w:val="el-GR"/>
              </w:rPr>
            </w:pPr>
            <w:r w:rsidRPr="0080397F">
              <w:rPr>
                <w:rFonts w:cstheme="minorHAnsi"/>
                <w:sz w:val="22"/>
                <w:szCs w:val="22"/>
                <w:lang w:val="el-GR"/>
              </w:rPr>
              <w:t>0,65</w:t>
            </w:r>
          </w:p>
        </w:tc>
        <w:tc>
          <w:tcPr>
            <w:tcW w:w="673" w:type="pct"/>
          </w:tcPr>
          <w:p w:rsidR="0080397F" w:rsidRPr="0080397F" w:rsidRDefault="0080397F" w:rsidP="00631742">
            <w:pPr>
              <w:jc w:val="center"/>
              <w:rPr>
                <w:rFonts w:cstheme="minorHAnsi"/>
                <w:sz w:val="22"/>
                <w:szCs w:val="22"/>
                <w:lang w:val="el-GR"/>
              </w:rPr>
            </w:pPr>
            <w:r w:rsidRPr="0080397F">
              <w:rPr>
                <w:rFonts w:cstheme="minorHAnsi"/>
                <w:sz w:val="22"/>
                <w:szCs w:val="22"/>
                <w:lang w:val="el-GR"/>
              </w:rPr>
              <w:t>9,75</w:t>
            </w:r>
          </w:p>
        </w:tc>
        <w:tc>
          <w:tcPr>
            <w:tcW w:w="596" w:type="pct"/>
          </w:tcPr>
          <w:p w:rsidR="0080397F" w:rsidRPr="0080397F" w:rsidRDefault="0080397F" w:rsidP="00631742">
            <w:pPr>
              <w:jc w:val="center"/>
              <w:rPr>
                <w:rFonts w:cstheme="minorHAnsi"/>
                <w:sz w:val="22"/>
                <w:szCs w:val="22"/>
                <w:lang w:val="el-GR"/>
              </w:rPr>
            </w:pPr>
            <w:r w:rsidRPr="0080397F">
              <w:rPr>
                <w:rFonts w:cstheme="minorHAnsi"/>
                <w:sz w:val="22"/>
                <w:szCs w:val="22"/>
                <w:lang w:val="el-GR"/>
              </w:rPr>
              <w:t>9,81</w:t>
            </w:r>
          </w:p>
        </w:tc>
        <w:tc>
          <w:tcPr>
            <w:tcW w:w="673" w:type="pct"/>
          </w:tcPr>
          <w:p w:rsidR="0080397F" w:rsidRPr="0080397F" w:rsidRDefault="0080397F" w:rsidP="00631742">
            <w:pPr>
              <w:jc w:val="center"/>
              <w:rPr>
                <w:rFonts w:cstheme="minorHAnsi"/>
                <w:sz w:val="22"/>
                <w:szCs w:val="22"/>
                <w:lang w:val="el-GR"/>
              </w:rPr>
            </w:pPr>
            <w:r w:rsidRPr="0080397F">
              <w:rPr>
                <w:rFonts w:cstheme="minorHAnsi"/>
                <w:sz w:val="22"/>
                <w:szCs w:val="22"/>
                <w:lang w:val="el-GR"/>
              </w:rPr>
              <w:t>9,78</w:t>
            </w:r>
          </w:p>
        </w:tc>
        <w:tc>
          <w:tcPr>
            <w:tcW w:w="970" w:type="pct"/>
          </w:tcPr>
          <w:p w:rsidR="0080397F" w:rsidRPr="0080397F" w:rsidRDefault="0080397F" w:rsidP="00631742">
            <w:pPr>
              <w:jc w:val="center"/>
              <w:rPr>
                <w:rFonts w:cstheme="minorHAnsi"/>
                <w:sz w:val="22"/>
                <w:szCs w:val="22"/>
                <w:lang w:val="el-GR"/>
              </w:rPr>
            </w:pPr>
            <w:r w:rsidRPr="0080397F">
              <w:rPr>
                <w:rFonts w:cstheme="minorHAnsi"/>
                <w:sz w:val="22"/>
                <w:szCs w:val="22"/>
                <w:lang w:val="el-GR"/>
              </w:rPr>
              <w:t>9,78</w:t>
            </w:r>
          </w:p>
        </w:tc>
        <w:tc>
          <w:tcPr>
            <w:tcW w:w="599" w:type="pct"/>
          </w:tcPr>
          <w:p w:rsidR="0080397F" w:rsidRPr="0080397F" w:rsidRDefault="0080397F" w:rsidP="00631742">
            <w:pPr>
              <w:jc w:val="center"/>
              <w:rPr>
                <w:rFonts w:cstheme="minorHAnsi"/>
                <w:sz w:val="22"/>
                <w:szCs w:val="22"/>
                <w:lang w:val="el-GR"/>
              </w:rPr>
            </w:pPr>
            <w:r w:rsidRPr="0080397F">
              <w:rPr>
                <w:rFonts w:cstheme="minorHAnsi"/>
                <w:sz w:val="22"/>
                <w:szCs w:val="22"/>
                <w:lang w:val="el-GR"/>
              </w:rPr>
              <w:t>0,98</w:t>
            </w:r>
          </w:p>
        </w:tc>
        <w:tc>
          <w:tcPr>
            <w:tcW w:w="668" w:type="pct"/>
          </w:tcPr>
          <w:p w:rsidR="0080397F" w:rsidRPr="0080397F" w:rsidRDefault="0080397F" w:rsidP="008C141B">
            <w:pPr>
              <w:jc w:val="center"/>
              <w:rPr>
                <w:rFonts w:cstheme="minorHAnsi"/>
                <w:sz w:val="22"/>
                <w:szCs w:val="22"/>
                <w:lang w:val="el-GR"/>
              </w:rPr>
            </w:pPr>
            <w:r w:rsidRPr="0080397F">
              <w:rPr>
                <w:rFonts w:cstheme="minorHAnsi"/>
                <w:sz w:val="22"/>
                <w:szCs w:val="22"/>
                <w:lang w:val="el-GR"/>
              </w:rPr>
              <w:t>0,96</w:t>
            </w:r>
          </w:p>
        </w:tc>
      </w:tr>
      <w:tr w:rsidR="0080397F" w:rsidTr="00876940">
        <w:tc>
          <w:tcPr>
            <w:tcW w:w="448" w:type="pct"/>
          </w:tcPr>
          <w:p w:rsidR="0080397F" w:rsidRPr="0080397F" w:rsidRDefault="0080397F" w:rsidP="00631742">
            <w:pPr>
              <w:jc w:val="center"/>
              <w:rPr>
                <w:rFonts w:cstheme="minorHAnsi"/>
                <w:sz w:val="22"/>
                <w:szCs w:val="22"/>
                <w:lang w:val="el-GR"/>
              </w:rPr>
            </w:pPr>
            <w:r w:rsidRPr="0080397F">
              <w:rPr>
                <w:rFonts w:cstheme="minorHAnsi"/>
                <w:sz w:val="22"/>
                <w:szCs w:val="22"/>
                <w:lang w:val="el-GR"/>
              </w:rPr>
              <w:t>3</w:t>
            </w:r>
          </w:p>
        </w:tc>
        <w:tc>
          <w:tcPr>
            <w:tcW w:w="372" w:type="pct"/>
          </w:tcPr>
          <w:p w:rsidR="0080397F" w:rsidRPr="0080397F" w:rsidRDefault="0080397F" w:rsidP="00631742">
            <w:pPr>
              <w:jc w:val="center"/>
              <w:rPr>
                <w:rFonts w:cstheme="minorHAnsi"/>
                <w:sz w:val="22"/>
                <w:szCs w:val="22"/>
                <w:lang w:val="el-GR"/>
              </w:rPr>
            </w:pPr>
            <w:r w:rsidRPr="0080397F">
              <w:rPr>
                <w:rFonts w:cstheme="minorHAnsi"/>
                <w:sz w:val="22"/>
                <w:szCs w:val="22"/>
                <w:lang w:val="el-GR"/>
              </w:rPr>
              <w:t>0,60</w:t>
            </w:r>
          </w:p>
        </w:tc>
        <w:tc>
          <w:tcPr>
            <w:tcW w:w="673" w:type="pct"/>
          </w:tcPr>
          <w:p w:rsidR="0080397F" w:rsidRPr="0080397F" w:rsidRDefault="0080397F" w:rsidP="00631742">
            <w:pPr>
              <w:jc w:val="center"/>
              <w:rPr>
                <w:rFonts w:cstheme="minorHAnsi"/>
                <w:sz w:val="22"/>
                <w:szCs w:val="22"/>
                <w:lang w:val="el-GR"/>
              </w:rPr>
            </w:pPr>
            <w:r w:rsidRPr="0080397F">
              <w:rPr>
                <w:rFonts w:cstheme="minorHAnsi"/>
                <w:sz w:val="22"/>
                <w:szCs w:val="22"/>
                <w:lang w:val="el-GR"/>
              </w:rPr>
              <w:t>9,69</w:t>
            </w:r>
          </w:p>
        </w:tc>
        <w:tc>
          <w:tcPr>
            <w:tcW w:w="596" w:type="pct"/>
          </w:tcPr>
          <w:p w:rsidR="0080397F" w:rsidRPr="0080397F" w:rsidRDefault="0080397F" w:rsidP="00631742">
            <w:pPr>
              <w:jc w:val="center"/>
              <w:rPr>
                <w:rFonts w:cstheme="minorHAnsi"/>
                <w:sz w:val="22"/>
                <w:szCs w:val="22"/>
                <w:lang w:val="el-GR"/>
              </w:rPr>
            </w:pPr>
            <w:r w:rsidRPr="0080397F">
              <w:rPr>
                <w:rFonts w:cstheme="minorHAnsi"/>
                <w:sz w:val="22"/>
                <w:szCs w:val="22"/>
                <w:lang w:val="el-GR"/>
              </w:rPr>
              <w:t>9,47</w:t>
            </w:r>
          </w:p>
        </w:tc>
        <w:tc>
          <w:tcPr>
            <w:tcW w:w="673" w:type="pct"/>
          </w:tcPr>
          <w:p w:rsidR="0080397F" w:rsidRPr="0080397F" w:rsidRDefault="0080397F" w:rsidP="00631742">
            <w:pPr>
              <w:jc w:val="center"/>
              <w:rPr>
                <w:rFonts w:cstheme="minorHAnsi"/>
                <w:sz w:val="22"/>
                <w:szCs w:val="22"/>
                <w:lang w:val="el-GR"/>
              </w:rPr>
            </w:pPr>
            <w:r w:rsidRPr="0080397F">
              <w:rPr>
                <w:rFonts w:cstheme="minorHAnsi"/>
                <w:sz w:val="22"/>
                <w:szCs w:val="22"/>
                <w:lang w:val="el-GR"/>
              </w:rPr>
              <w:t>9,53</w:t>
            </w:r>
          </w:p>
        </w:tc>
        <w:tc>
          <w:tcPr>
            <w:tcW w:w="970" w:type="pct"/>
          </w:tcPr>
          <w:p w:rsidR="0080397F" w:rsidRPr="0080397F" w:rsidRDefault="0080397F" w:rsidP="00631742">
            <w:pPr>
              <w:jc w:val="center"/>
              <w:rPr>
                <w:rFonts w:cstheme="minorHAnsi"/>
                <w:sz w:val="22"/>
                <w:szCs w:val="22"/>
                <w:lang w:val="el-GR"/>
              </w:rPr>
            </w:pPr>
            <w:r w:rsidRPr="0080397F">
              <w:rPr>
                <w:rFonts w:cstheme="minorHAnsi"/>
                <w:sz w:val="22"/>
                <w:szCs w:val="22"/>
                <w:lang w:val="el-GR"/>
              </w:rPr>
              <w:t>9,56</w:t>
            </w:r>
          </w:p>
        </w:tc>
        <w:tc>
          <w:tcPr>
            <w:tcW w:w="599" w:type="pct"/>
          </w:tcPr>
          <w:p w:rsidR="0080397F" w:rsidRPr="0080397F" w:rsidRDefault="0080397F" w:rsidP="00631742">
            <w:pPr>
              <w:jc w:val="center"/>
              <w:rPr>
                <w:rFonts w:cstheme="minorHAnsi"/>
                <w:sz w:val="22"/>
                <w:szCs w:val="22"/>
                <w:lang w:val="el-GR"/>
              </w:rPr>
            </w:pPr>
            <w:r w:rsidRPr="0080397F">
              <w:rPr>
                <w:rFonts w:cstheme="minorHAnsi"/>
                <w:sz w:val="22"/>
                <w:szCs w:val="22"/>
                <w:lang w:val="el-GR"/>
              </w:rPr>
              <w:t>0,96</w:t>
            </w:r>
          </w:p>
        </w:tc>
        <w:tc>
          <w:tcPr>
            <w:tcW w:w="668" w:type="pct"/>
          </w:tcPr>
          <w:p w:rsidR="0080397F" w:rsidRPr="0080397F" w:rsidRDefault="0080397F" w:rsidP="008C141B">
            <w:pPr>
              <w:jc w:val="center"/>
              <w:rPr>
                <w:rFonts w:cstheme="minorHAnsi"/>
                <w:sz w:val="22"/>
                <w:szCs w:val="22"/>
                <w:lang w:val="el-GR"/>
              </w:rPr>
            </w:pPr>
            <w:r w:rsidRPr="0080397F">
              <w:rPr>
                <w:rFonts w:cstheme="minorHAnsi"/>
                <w:sz w:val="22"/>
                <w:szCs w:val="22"/>
                <w:lang w:val="el-GR"/>
              </w:rPr>
              <w:t>0,92</w:t>
            </w:r>
          </w:p>
        </w:tc>
      </w:tr>
      <w:tr w:rsidR="0080397F" w:rsidTr="00876940">
        <w:tc>
          <w:tcPr>
            <w:tcW w:w="448" w:type="pct"/>
          </w:tcPr>
          <w:p w:rsidR="0080397F" w:rsidRPr="0080397F" w:rsidRDefault="0080397F" w:rsidP="00631742">
            <w:pPr>
              <w:jc w:val="center"/>
              <w:rPr>
                <w:rFonts w:cstheme="minorHAnsi"/>
                <w:sz w:val="22"/>
                <w:szCs w:val="22"/>
                <w:lang w:val="el-GR"/>
              </w:rPr>
            </w:pPr>
            <w:r w:rsidRPr="0080397F">
              <w:rPr>
                <w:rFonts w:cstheme="minorHAnsi"/>
                <w:sz w:val="22"/>
                <w:szCs w:val="22"/>
                <w:lang w:val="el-GR"/>
              </w:rPr>
              <w:t>4</w:t>
            </w:r>
          </w:p>
        </w:tc>
        <w:tc>
          <w:tcPr>
            <w:tcW w:w="372" w:type="pct"/>
          </w:tcPr>
          <w:p w:rsidR="0080397F" w:rsidRPr="0080397F" w:rsidRDefault="0080397F" w:rsidP="00631742">
            <w:pPr>
              <w:jc w:val="center"/>
              <w:rPr>
                <w:rFonts w:cstheme="minorHAnsi"/>
                <w:sz w:val="22"/>
                <w:szCs w:val="22"/>
                <w:lang w:val="el-GR"/>
              </w:rPr>
            </w:pPr>
            <w:r w:rsidRPr="0080397F">
              <w:rPr>
                <w:rFonts w:cstheme="minorHAnsi"/>
                <w:sz w:val="22"/>
                <w:szCs w:val="22"/>
                <w:lang w:val="el-GR"/>
              </w:rPr>
              <w:t>0,55</w:t>
            </w:r>
          </w:p>
        </w:tc>
        <w:tc>
          <w:tcPr>
            <w:tcW w:w="673" w:type="pct"/>
          </w:tcPr>
          <w:p w:rsidR="0080397F" w:rsidRPr="0080397F" w:rsidRDefault="0080397F" w:rsidP="00631742">
            <w:pPr>
              <w:jc w:val="center"/>
              <w:rPr>
                <w:rFonts w:cstheme="minorHAnsi"/>
                <w:sz w:val="22"/>
                <w:szCs w:val="22"/>
                <w:lang w:val="en-US"/>
              </w:rPr>
            </w:pPr>
            <w:r w:rsidRPr="0080397F">
              <w:rPr>
                <w:rFonts w:cstheme="minorHAnsi"/>
                <w:sz w:val="22"/>
                <w:szCs w:val="22"/>
                <w:lang w:val="en-US"/>
              </w:rPr>
              <w:t>9,06</w:t>
            </w:r>
          </w:p>
        </w:tc>
        <w:tc>
          <w:tcPr>
            <w:tcW w:w="596" w:type="pct"/>
          </w:tcPr>
          <w:p w:rsidR="0080397F" w:rsidRPr="0080397F" w:rsidRDefault="0080397F" w:rsidP="00631742">
            <w:pPr>
              <w:jc w:val="center"/>
              <w:rPr>
                <w:rFonts w:cstheme="minorHAnsi"/>
                <w:sz w:val="22"/>
                <w:szCs w:val="22"/>
                <w:lang w:val="en-US"/>
              </w:rPr>
            </w:pPr>
            <w:r w:rsidRPr="0080397F">
              <w:rPr>
                <w:rFonts w:cstheme="minorHAnsi"/>
                <w:sz w:val="22"/>
                <w:szCs w:val="22"/>
                <w:lang w:val="en-US"/>
              </w:rPr>
              <w:t>9,03</w:t>
            </w:r>
          </w:p>
        </w:tc>
        <w:tc>
          <w:tcPr>
            <w:tcW w:w="673" w:type="pct"/>
          </w:tcPr>
          <w:p w:rsidR="0080397F" w:rsidRPr="0080397F" w:rsidRDefault="0080397F" w:rsidP="00631742">
            <w:pPr>
              <w:jc w:val="center"/>
              <w:rPr>
                <w:rFonts w:cstheme="minorHAnsi"/>
                <w:sz w:val="22"/>
                <w:szCs w:val="22"/>
                <w:lang w:val="en-US"/>
              </w:rPr>
            </w:pPr>
            <w:r w:rsidRPr="0080397F">
              <w:rPr>
                <w:rFonts w:cstheme="minorHAnsi"/>
                <w:sz w:val="22"/>
                <w:szCs w:val="22"/>
                <w:lang w:val="en-US"/>
              </w:rPr>
              <w:t>9,00</w:t>
            </w:r>
          </w:p>
        </w:tc>
        <w:tc>
          <w:tcPr>
            <w:tcW w:w="970" w:type="pct"/>
          </w:tcPr>
          <w:p w:rsidR="0080397F" w:rsidRPr="0080397F" w:rsidRDefault="0080397F" w:rsidP="00631742">
            <w:pPr>
              <w:jc w:val="center"/>
              <w:rPr>
                <w:rFonts w:cstheme="minorHAnsi"/>
                <w:sz w:val="22"/>
                <w:szCs w:val="22"/>
                <w:lang w:val="en-US"/>
              </w:rPr>
            </w:pPr>
            <w:r w:rsidRPr="0080397F">
              <w:rPr>
                <w:rFonts w:cstheme="minorHAnsi"/>
                <w:sz w:val="22"/>
                <w:szCs w:val="22"/>
                <w:lang w:val="en-US"/>
              </w:rPr>
              <w:t>9,03</w:t>
            </w:r>
          </w:p>
        </w:tc>
        <w:tc>
          <w:tcPr>
            <w:tcW w:w="599" w:type="pct"/>
          </w:tcPr>
          <w:p w:rsidR="0080397F" w:rsidRPr="0080397F" w:rsidRDefault="0080397F" w:rsidP="00631742">
            <w:pPr>
              <w:jc w:val="center"/>
              <w:rPr>
                <w:rFonts w:cstheme="minorHAnsi"/>
                <w:sz w:val="22"/>
                <w:szCs w:val="22"/>
                <w:lang w:val="en-US"/>
              </w:rPr>
            </w:pPr>
            <w:r w:rsidRPr="0080397F">
              <w:rPr>
                <w:rFonts w:cstheme="minorHAnsi"/>
                <w:sz w:val="22"/>
                <w:szCs w:val="22"/>
                <w:lang w:val="en-US"/>
              </w:rPr>
              <w:t>0,90</w:t>
            </w:r>
          </w:p>
        </w:tc>
        <w:tc>
          <w:tcPr>
            <w:tcW w:w="668" w:type="pct"/>
          </w:tcPr>
          <w:p w:rsidR="0080397F" w:rsidRPr="0080397F" w:rsidRDefault="0080397F" w:rsidP="008C141B">
            <w:pPr>
              <w:jc w:val="center"/>
              <w:rPr>
                <w:rFonts w:cstheme="minorHAnsi"/>
                <w:sz w:val="22"/>
                <w:szCs w:val="22"/>
                <w:lang w:val="en-US"/>
              </w:rPr>
            </w:pPr>
            <w:r w:rsidRPr="0080397F">
              <w:rPr>
                <w:rFonts w:cstheme="minorHAnsi"/>
                <w:sz w:val="22"/>
                <w:szCs w:val="22"/>
                <w:lang w:val="en-US"/>
              </w:rPr>
              <w:t>0,81</w:t>
            </w:r>
          </w:p>
        </w:tc>
      </w:tr>
      <w:tr w:rsidR="0080397F" w:rsidTr="00876940">
        <w:tc>
          <w:tcPr>
            <w:tcW w:w="448" w:type="pct"/>
          </w:tcPr>
          <w:p w:rsidR="0080397F" w:rsidRPr="0080397F" w:rsidRDefault="0080397F" w:rsidP="00631742">
            <w:pPr>
              <w:jc w:val="center"/>
              <w:rPr>
                <w:rFonts w:cstheme="minorHAnsi"/>
                <w:sz w:val="22"/>
                <w:szCs w:val="22"/>
                <w:lang w:val="en-US"/>
              </w:rPr>
            </w:pPr>
            <w:r w:rsidRPr="0080397F">
              <w:rPr>
                <w:rFonts w:cstheme="minorHAnsi"/>
                <w:sz w:val="22"/>
                <w:szCs w:val="22"/>
                <w:lang w:val="en-US"/>
              </w:rPr>
              <w:t>5</w:t>
            </w:r>
          </w:p>
        </w:tc>
        <w:tc>
          <w:tcPr>
            <w:tcW w:w="372" w:type="pct"/>
          </w:tcPr>
          <w:p w:rsidR="0080397F" w:rsidRPr="0080397F" w:rsidRDefault="0080397F" w:rsidP="00631742">
            <w:pPr>
              <w:jc w:val="center"/>
              <w:rPr>
                <w:rFonts w:cstheme="minorHAnsi"/>
                <w:sz w:val="22"/>
                <w:szCs w:val="22"/>
                <w:lang w:val="en-US"/>
              </w:rPr>
            </w:pPr>
            <w:r w:rsidRPr="0080397F">
              <w:rPr>
                <w:rFonts w:cstheme="minorHAnsi"/>
                <w:sz w:val="22"/>
                <w:szCs w:val="22"/>
                <w:lang w:val="en-US"/>
              </w:rPr>
              <w:t>0,50</w:t>
            </w:r>
          </w:p>
        </w:tc>
        <w:tc>
          <w:tcPr>
            <w:tcW w:w="673" w:type="pct"/>
          </w:tcPr>
          <w:p w:rsidR="0080397F" w:rsidRPr="0080397F" w:rsidRDefault="0080397F" w:rsidP="00631742">
            <w:pPr>
              <w:jc w:val="center"/>
              <w:rPr>
                <w:rFonts w:cstheme="minorHAnsi"/>
                <w:sz w:val="22"/>
                <w:szCs w:val="22"/>
                <w:lang w:val="en-US"/>
              </w:rPr>
            </w:pPr>
            <w:r w:rsidRPr="0080397F">
              <w:rPr>
                <w:rFonts w:cstheme="minorHAnsi"/>
                <w:sz w:val="22"/>
                <w:szCs w:val="22"/>
                <w:lang w:val="en-US"/>
              </w:rPr>
              <w:t>8,65</w:t>
            </w:r>
          </w:p>
        </w:tc>
        <w:tc>
          <w:tcPr>
            <w:tcW w:w="596" w:type="pct"/>
          </w:tcPr>
          <w:p w:rsidR="0080397F" w:rsidRPr="0080397F" w:rsidRDefault="0080397F" w:rsidP="00631742">
            <w:pPr>
              <w:jc w:val="center"/>
              <w:rPr>
                <w:rFonts w:cstheme="minorHAnsi"/>
                <w:sz w:val="22"/>
                <w:szCs w:val="22"/>
                <w:lang w:val="en-US"/>
              </w:rPr>
            </w:pPr>
            <w:r w:rsidRPr="0080397F">
              <w:rPr>
                <w:rFonts w:cstheme="minorHAnsi"/>
                <w:sz w:val="22"/>
                <w:szCs w:val="22"/>
                <w:lang w:val="en-US"/>
              </w:rPr>
              <w:t>8,53</w:t>
            </w:r>
          </w:p>
        </w:tc>
        <w:tc>
          <w:tcPr>
            <w:tcW w:w="673" w:type="pct"/>
          </w:tcPr>
          <w:p w:rsidR="0080397F" w:rsidRPr="0080397F" w:rsidRDefault="0080397F" w:rsidP="00631742">
            <w:pPr>
              <w:jc w:val="center"/>
              <w:rPr>
                <w:rFonts w:cstheme="minorHAnsi"/>
                <w:sz w:val="22"/>
                <w:szCs w:val="22"/>
                <w:lang w:val="en-US"/>
              </w:rPr>
            </w:pPr>
            <w:r w:rsidRPr="0080397F">
              <w:rPr>
                <w:rFonts w:cstheme="minorHAnsi"/>
                <w:sz w:val="22"/>
                <w:szCs w:val="22"/>
                <w:lang w:val="en-US"/>
              </w:rPr>
              <w:t>8,69</w:t>
            </w:r>
          </w:p>
        </w:tc>
        <w:tc>
          <w:tcPr>
            <w:tcW w:w="970" w:type="pct"/>
          </w:tcPr>
          <w:p w:rsidR="0080397F" w:rsidRPr="0080397F" w:rsidRDefault="0080397F" w:rsidP="00631742">
            <w:pPr>
              <w:jc w:val="center"/>
              <w:rPr>
                <w:rFonts w:cstheme="minorHAnsi"/>
                <w:sz w:val="22"/>
                <w:szCs w:val="22"/>
                <w:lang w:val="en-US"/>
              </w:rPr>
            </w:pPr>
            <w:r w:rsidRPr="0080397F">
              <w:rPr>
                <w:rFonts w:cstheme="minorHAnsi"/>
                <w:sz w:val="22"/>
                <w:szCs w:val="22"/>
                <w:lang w:val="en-US"/>
              </w:rPr>
              <w:t>8,62</w:t>
            </w:r>
          </w:p>
        </w:tc>
        <w:tc>
          <w:tcPr>
            <w:tcW w:w="599" w:type="pct"/>
          </w:tcPr>
          <w:p w:rsidR="0080397F" w:rsidRPr="0080397F" w:rsidRDefault="0080397F" w:rsidP="00631742">
            <w:pPr>
              <w:jc w:val="center"/>
              <w:rPr>
                <w:rFonts w:cstheme="minorHAnsi"/>
                <w:sz w:val="22"/>
                <w:szCs w:val="22"/>
                <w:lang w:val="en-US"/>
              </w:rPr>
            </w:pPr>
            <w:r w:rsidRPr="0080397F">
              <w:rPr>
                <w:rFonts w:cstheme="minorHAnsi"/>
                <w:sz w:val="22"/>
                <w:szCs w:val="22"/>
                <w:lang w:val="en-US"/>
              </w:rPr>
              <w:t>0,86</w:t>
            </w:r>
          </w:p>
        </w:tc>
        <w:tc>
          <w:tcPr>
            <w:tcW w:w="668" w:type="pct"/>
          </w:tcPr>
          <w:p w:rsidR="0080397F" w:rsidRPr="0080397F" w:rsidRDefault="0080397F" w:rsidP="008C141B">
            <w:pPr>
              <w:jc w:val="center"/>
              <w:rPr>
                <w:rFonts w:cstheme="minorHAnsi"/>
                <w:sz w:val="22"/>
                <w:szCs w:val="22"/>
                <w:lang w:val="en-US"/>
              </w:rPr>
            </w:pPr>
            <w:r w:rsidRPr="0080397F">
              <w:rPr>
                <w:rFonts w:cstheme="minorHAnsi"/>
                <w:sz w:val="22"/>
                <w:szCs w:val="22"/>
                <w:lang w:val="en-US"/>
              </w:rPr>
              <w:t>0,7</w:t>
            </w:r>
            <w:r w:rsidR="00171591">
              <w:rPr>
                <w:rFonts w:cstheme="minorHAnsi"/>
                <w:sz w:val="22"/>
                <w:szCs w:val="22"/>
                <w:lang w:val="en-US"/>
              </w:rPr>
              <w:t>4</w:t>
            </w:r>
          </w:p>
        </w:tc>
      </w:tr>
      <w:tr w:rsidR="0080397F" w:rsidTr="00876940">
        <w:tc>
          <w:tcPr>
            <w:tcW w:w="448" w:type="pct"/>
          </w:tcPr>
          <w:p w:rsidR="0080397F" w:rsidRPr="0080397F" w:rsidRDefault="0080397F" w:rsidP="00631742">
            <w:pPr>
              <w:jc w:val="center"/>
              <w:rPr>
                <w:rFonts w:cstheme="minorHAnsi"/>
                <w:sz w:val="22"/>
                <w:szCs w:val="22"/>
                <w:lang w:val="en-US"/>
              </w:rPr>
            </w:pPr>
            <w:r w:rsidRPr="0080397F">
              <w:rPr>
                <w:rFonts w:cstheme="minorHAnsi"/>
                <w:sz w:val="22"/>
                <w:szCs w:val="22"/>
                <w:lang w:val="en-US"/>
              </w:rPr>
              <w:lastRenderedPageBreak/>
              <w:t>6</w:t>
            </w:r>
          </w:p>
        </w:tc>
        <w:tc>
          <w:tcPr>
            <w:tcW w:w="372" w:type="pct"/>
          </w:tcPr>
          <w:p w:rsidR="0080397F" w:rsidRPr="0080397F" w:rsidRDefault="0080397F" w:rsidP="00631742">
            <w:pPr>
              <w:jc w:val="center"/>
              <w:rPr>
                <w:rFonts w:cstheme="minorHAnsi"/>
                <w:sz w:val="22"/>
                <w:szCs w:val="22"/>
                <w:lang w:val="en-US"/>
              </w:rPr>
            </w:pPr>
            <w:r w:rsidRPr="0080397F">
              <w:rPr>
                <w:rFonts w:cstheme="minorHAnsi"/>
                <w:sz w:val="22"/>
                <w:szCs w:val="22"/>
                <w:lang w:val="en-US"/>
              </w:rPr>
              <w:t>0,45</w:t>
            </w:r>
          </w:p>
        </w:tc>
        <w:tc>
          <w:tcPr>
            <w:tcW w:w="673" w:type="pct"/>
          </w:tcPr>
          <w:p w:rsidR="0080397F" w:rsidRPr="0080397F" w:rsidRDefault="0080397F" w:rsidP="00631742">
            <w:pPr>
              <w:jc w:val="center"/>
              <w:rPr>
                <w:rFonts w:cstheme="minorHAnsi"/>
                <w:sz w:val="22"/>
                <w:szCs w:val="22"/>
                <w:lang w:val="en-US"/>
              </w:rPr>
            </w:pPr>
            <w:r w:rsidRPr="0080397F">
              <w:rPr>
                <w:rFonts w:cstheme="minorHAnsi"/>
                <w:sz w:val="22"/>
                <w:szCs w:val="22"/>
                <w:lang w:val="en-US"/>
              </w:rPr>
              <w:t>8,37</w:t>
            </w:r>
          </w:p>
        </w:tc>
        <w:tc>
          <w:tcPr>
            <w:tcW w:w="596" w:type="pct"/>
          </w:tcPr>
          <w:p w:rsidR="0080397F" w:rsidRPr="0080397F" w:rsidRDefault="0080397F" w:rsidP="00631742">
            <w:pPr>
              <w:jc w:val="center"/>
              <w:rPr>
                <w:rFonts w:cstheme="minorHAnsi"/>
                <w:sz w:val="22"/>
                <w:szCs w:val="22"/>
                <w:lang w:val="en-US"/>
              </w:rPr>
            </w:pPr>
            <w:r w:rsidRPr="0080397F">
              <w:rPr>
                <w:rFonts w:cstheme="minorHAnsi"/>
                <w:sz w:val="22"/>
                <w:szCs w:val="22"/>
                <w:lang w:val="en-US"/>
              </w:rPr>
              <w:t>8,15</w:t>
            </w:r>
          </w:p>
        </w:tc>
        <w:tc>
          <w:tcPr>
            <w:tcW w:w="673" w:type="pct"/>
          </w:tcPr>
          <w:p w:rsidR="0080397F" w:rsidRPr="0080397F" w:rsidRDefault="0080397F" w:rsidP="00631742">
            <w:pPr>
              <w:jc w:val="center"/>
              <w:rPr>
                <w:rFonts w:cstheme="minorHAnsi"/>
                <w:sz w:val="22"/>
                <w:szCs w:val="22"/>
                <w:lang w:val="en-US"/>
              </w:rPr>
            </w:pPr>
            <w:r w:rsidRPr="0080397F">
              <w:rPr>
                <w:rFonts w:cstheme="minorHAnsi"/>
                <w:sz w:val="22"/>
                <w:szCs w:val="22"/>
                <w:lang w:val="en-US"/>
              </w:rPr>
              <w:t>8,31</w:t>
            </w:r>
          </w:p>
        </w:tc>
        <w:tc>
          <w:tcPr>
            <w:tcW w:w="970" w:type="pct"/>
          </w:tcPr>
          <w:p w:rsidR="0080397F" w:rsidRPr="0080397F" w:rsidRDefault="0080397F" w:rsidP="00631742">
            <w:pPr>
              <w:jc w:val="center"/>
              <w:rPr>
                <w:rFonts w:cstheme="minorHAnsi"/>
                <w:sz w:val="22"/>
                <w:szCs w:val="22"/>
                <w:lang w:val="en-US"/>
              </w:rPr>
            </w:pPr>
            <w:r w:rsidRPr="0080397F">
              <w:rPr>
                <w:rFonts w:cstheme="minorHAnsi"/>
                <w:sz w:val="22"/>
                <w:szCs w:val="22"/>
                <w:lang w:val="en-US"/>
              </w:rPr>
              <w:t>8,28</w:t>
            </w:r>
          </w:p>
        </w:tc>
        <w:tc>
          <w:tcPr>
            <w:tcW w:w="599" w:type="pct"/>
          </w:tcPr>
          <w:p w:rsidR="0080397F" w:rsidRPr="0080397F" w:rsidRDefault="0080397F" w:rsidP="00631742">
            <w:pPr>
              <w:jc w:val="center"/>
              <w:rPr>
                <w:rFonts w:cstheme="minorHAnsi"/>
                <w:sz w:val="22"/>
                <w:szCs w:val="22"/>
                <w:lang w:val="en-US"/>
              </w:rPr>
            </w:pPr>
            <w:r w:rsidRPr="0080397F">
              <w:rPr>
                <w:rFonts w:cstheme="minorHAnsi"/>
                <w:sz w:val="22"/>
                <w:szCs w:val="22"/>
                <w:lang w:val="en-US"/>
              </w:rPr>
              <w:t>0,83</w:t>
            </w:r>
          </w:p>
        </w:tc>
        <w:tc>
          <w:tcPr>
            <w:tcW w:w="668" w:type="pct"/>
          </w:tcPr>
          <w:p w:rsidR="0080397F" w:rsidRPr="0080397F" w:rsidRDefault="0080397F" w:rsidP="008C141B">
            <w:pPr>
              <w:jc w:val="center"/>
              <w:rPr>
                <w:rFonts w:cstheme="minorHAnsi"/>
                <w:sz w:val="22"/>
                <w:szCs w:val="22"/>
                <w:lang w:val="en-US"/>
              </w:rPr>
            </w:pPr>
            <w:r w:rsidRPr="0080397F">
              <w:rPr>
                <w:rFonts w:cstheme="minorHAnsi"/>
                <w:sz w:val="22"/>
                <w:szCs w:val="22"/>
                <w:lang w:val="en-US"/>
              </w:rPr>
              <w:t>0,69</w:t>
            </w:r>
          </w:p>
        </w:tc>
      </w:tr>
      <w:tr w:rsidR="0080397F" w:rsidTr="00876940">
        <w:tc>
          <w:tcPr>
            <w:tcW w:w="448" w:type="pct"/>
          </w:tcPr>
          <w:p w:rsidR="0080397F" w:rsidRPr="0080397F" w:rsidRDefault="0080397F" w:rsidP="00631742">
            <w:pPr>
              <w:jc w:val="center"/>
              <w:rPr>
                <w:rFonts w:cstheme="minorHAnsi"/>
                <w:sz w:val="22"/>
                <w:szCs w:val="22"/>
                <w:lang w:val="en-US"/>
              </w:rPr>
            </w:pPr>
            <w:r w:rsidRPr="0080397F">
              <w:rPr>
                <w:rFonts w:cstheme="minorHAnsi"/>
                <w:sz w:val="22"/>
                <w:szCs w:val="22"/>
                <w:lang w:val="en-US"/>
              </w:rPr>
              <w:t>7</w:t>
            </w:r>
          </w:p>
        </w:tc>
        <w:tc>
          <w:tcPr>
            <w:tcW w:w="372" w:type="pct"/>
          </w:tcPr>
          <w:p w:rsidR="0080397F" w:rsidRPr="0080397F" w:rsidRDefault="0080397F" w:rsidP="00631742">
            <w:pPr>
              <w:jc w:val="center"/>
              <w:rPr>
                <w:rFonts w:cstheme="minorHAnsi"/>
                <w:sz w:val="22"/>
                <w:szCs w:val="22"/>
                <w:lang w:val="en-US"/>
              </w:rPr>
            </w:pPr>
            <w:r w:rsidRPr="0080397F">
              <w:rPr>
                <w:rFonts w:cstheme="minorHAnsi"/>
                <w:sz w:val="22"/>
                <w:szCs w:val="22"/>
                <w:lang w:val="en-US"/>
              </w:rPr>
              <w:t>0,40</w:t>
            </w:r>
          </w:p>
        </w:tc>
        <w:tc>
          <w:tcPr>
            <w:tcW w:w="673" w:type="pct"/>
          </w:tcPr>
          <w:p w:rsidR="0080397F" w:rsidRPr="0080397F" w:rsidRDefault="0080397F" w:rsidP="00631742">
            <w:pPr>
              <w:jc w:val="center"/>
              <w:rPr>
                <w:rFonts w:cstheme="minorHAnsi"/>
                <w:sz w:val="22"/>
                <w:szCs w:val="22"/>
                <w:lang w:val="en-US"/>
              </w:rPr>
            </w:pPr>
            <w:r w:rsidRPr="0080397F">
              <w:rPr>
                <w:rFonts w:cstheme="minorHAnsi"/>
                <w:sz w:val="22"/>
                <w:szCs w:val="22"/>
                <w:lang w:val="en-US"/>
              </w:rPr>
              <w:t>7,97</w:t>
            </w:r>
          </w:p>
        </w:tc>
        <w:tc>
          <w:tcPr>
            <w:tcW w:w="596" w:type="pct"/>
          </w:tcPr>
          <w:p w:rsidR="0080397F" w:rsidRPr="0080397F" w:rsidRDefault="0080397F" w:rsidP="00631742">
            <w:pPr>
              <w:jc w:val="center"/>
              <w:rPr>
                <w:rFonts w:cstheme="minorHAnsi"/>
                <w:sz w:val="22"/>
                <w:szCs w:val="22"/>
                <w:lang w:val="en-US"/>
              </w:rPr>
            </w:pPr>
            <w:r w:rsidRPr="0080397F">
              <w:rPr>
                <w:rFonts w:cstheme="minorHAnsi"/>
                <w:sz w:val="22"/>
                <w:szCs w:val="22"/>
                <w:lang w:val="en-US"/>
              </w:rPr>
              <w:t>7,59</w:t>
            </w:r>
          </w:p>
        </w:tc>
        <w:tc>
          <w:tcPr>
            <w:tcW w:w="673" w:type="pct"/>
          </w:tcPr>
          <w:p w:rsidR="0080397F" w:rsidRPr="0080397F" w:rsidRDefault="0080397F" w:rsidP="00631742">
            <w:pPr>
              <w:jc w:val="center"/>
              <w:rPr>
                <w:rFonts w:cstheme="minorHAnsi"/>
                <w:sz w:val="22"/>
                <w:szCs w:val="22"/>
                <w:lang w:val="en-US"/>
              </w:rPr>
            </w:pPr>
            <w:r w:rsidRPr="0080397F">
              <w:rPr>
                <w:rFonts w:cstheme="minorHAnsi"/>
                <w:sz w:val="22"/>
                <w:szCs w:val="22"/>
                <w:lang w:val="en-US"/>
              </w:rPr>
              <w:t>7,65</w:t>
            </w:r>
          </w:p>
        </w:tc>
        <w:tc>
          <w:tcPr>
            <w:tcW w:w="970" w:type="pct"/>
          </w:tcPr>
          <w:p w:rsidR="0080397F" w:rsidRPr="0080397F" w:rsidRDefault="0080397F" w:rsidP="00631742">
            <w:pPr>
              <w:jc w:val="center"/>
              <w:rPr>
                <w:rFonts w:cstheme="minorHAnsi"/>
                <w:sz w:val="22"/>
                <w:szCs w:val="22"/>
                <w:lang w:val="en-US"/>
              </w:rPr>
            </w:pPr>
            <w:r w:rsidRPr="0080397F">
              <w:rPr>
                <w:rFonts w:cstheme="minorHAnsi"/>
                <w:sz w:val="22"/>
                <w:szCs w:val="22"/>
                <w:lang w:val="en-US"/>
              </w:rPr>
              <w:t>7,74</w:t>
            </w:r>
          </w:p>
        </w:tc>
        <w:tc>
          <w:tcPr>
            <w:tcW w:w="599" w:type="pct"/>
          </w:tcPr>
          <w:p w:rsidR="0080397F" w:rsidRPr="0080397F" w:rsidRDefault="0080397F" w:rsidP="00631742">
            <w:pPr>
              <w:jc w:val="center"/>
              <w:rPr>
                <w:rFonts w:cstheme="minorHAnsi"/>
                <w:sz w:val="22"/>
                <w:szCs w:val="22"/>
                <w:lang w:val="en-US"/>
              </w:rPr>
            </w:pPr>
            <w:r w:rsidRPr="0080397F">
              <w:rPr>
                <w:rFonts w:cstheme="minorHAnsi"/>
                <w:sz w:val="22"/>
                <w:szCs w:val="22"/>
                <w:lang w:val="en-US"/>
              </w:rPr>
              <w:t>0,77</w:t>
            </w:r>
          </w:p>
        </w:tc>
        <w:tc>
          <w:tcPr>
            <w:tcW w:w="668" w:type="pct"/>
          </w:tcPr>
          <w:p w:rsidR="0080397F" w:rsidRPr="0080397F" w:rsidRDefault="0080397F" w:rsidP="008C141B">
            <w:pPr>
              <w:jc w:val="center"/>
              <w:rPr>
                <w:rFonts w:cstheme="minorHAnsi"/>
                <w:sz w:val="22"/>
                <w:szCs w:val="22"/>
                <w:lang w:val="en-US"/>
              </w:rPr>
            </w:pPr>
            <w:r w:rsidRPr="0080397F">
              <w:rPr>
                <w:rFonts w:cstheme="minorHAnsi"/>
                <w:sz w:val="22"/>
                <w:szCs w:val="22"/>
                <w:lang w:val="en-US"/>
              </w:rPr>
              <w:t>0,60</w:t>
            </w:r>
          </w:p>
        </w:tc>
      </w:tr>
      <w:tr w:rsidR="0080397F" w:rsidTr="00876940">
        <w:tc>
          <w:tcPr>
            <w:tcW w:w="448" w:type="pct"/>
          </w:tcPr>
          <w:p w:rsidR="0080397F" w:rsidRPr="0080397F" w:rsidRDefault="0080397F" w:rsidP="00631742">
            <w:pPr>
              <w:jc w:val="center"/>
              <w:rPr>
                <w:rFonts w:cstheme="minorHAnsi"/>
                <w:sz w:val="22"/>
                <w:szCs w:val="22"/>
                <w:lang w:val="en-US"/>
              </w:rPr>
            </w:pPr>
            <w:r w:rsidRPr="0080397F">
              <w:rPr>
                <w:rFonts w:cstheme="minorHAnsi"/>
                <w:sz w:val="22"/>
                <w:szCs w:val="22"/>
                <w:lang w:val="en-US"/>
              </w:rPr>
              <w:t>8</w:t>
            </w:r>
          </w:p>
        </w:tc>
        <w:tc>
          <w:tcPr>
            <w:tcW w:w="372" w:type="pct"/>
          </w:tcPr>
          <w:p w:rsidR="0080397F" w:rsidRPr="0080397F" w:rsidRDefault="0080397F" w:rsidP="00631742">
            <w:pPr>
              <w:jc w:val="center"/>
              <w:rPr>
                <w:rFonts w:cstheme="minorHAnsi"/>
                <w:sz w:val="22"/>
                <w:szCs w:val="22"/>
                <w:lang w:val="en-US"/>
              </w:rPr>
            </w:pPr>
            <w:r w:rsidRPr="0080397F">
              <w:rPr>
                <w:rFonts w:cstheme="minorHAnsi"/>
                <w:sz w:val="22"/>
                <w:szCs w:val="22"/>
                <w:lang w:val="en-US"/>
              </w:rPr>
              <w:t>0,35</w:t>
            </w:r>
          </w:p>
        </w:tc>
        <w:tc>
          <w:tcPr>
            <w:tcW w:w="673" w:type="pct"/>
          </w:tcPr>
          <w:p w:rsidR="0080397F" w:rsidRPr="0080397F" w:rsidRDefault="0080397F" w:rsidP="00631742">
            <w:pPr>
              <w:jc w:val="center"/>
              <w:rPr>
                <w:rFonts w:cstheme="minorHAnsi"/>
                <w:sz w:val="22"/>
                <w:szCs w:val="22"/>
                <w:lang w:val="en-US"/>
              </w:rPr>
            </w:pPr>
            <w:r w:rsidRPr="0080397F">
              <w:rPr>
                <w:rFonts w:cstheme="minorHAnsi"/>
                <w:sz w:val="22"/>
                <w:szCs w:val="22"/>
                <w:lang w:val="en-US"/>
              </w:rPr>
              <w:t>7,22</w:t>
            </w:r>
          </w:p>
        </w:tc>
        <w:tc>
          <w:tcPr>
            <w:tcW w:w="596" w:type="pct"/>
          </w:tcPr>
          <w:p w:rsidR="0080397F" w:rsidRPr="0080397F" w:rsidRDefault="0080397F" w:rsidP="00631742">
            <w:pPr>
              <w:jc w:val="center"/>
              <w:rPr>
                <w:rFonts w:cstheme="minorHAnsi"/>
                <w:sz w:val="22"/>
                <w:szCs w:val="22"/>
                <w:lang w:val="en-US"/>
              </w:rPr>
            </w:pPr>
            <w:r w:rsidRPr="0080397F">
              <w:rPr>
                <w:rFonts w:cstheme="minorHAnsi"/>
                <w:sz w:val="22"/>
                <w:szCs w:val="22"/>
                <w:lang w:val="en-US"/>
              </w:rPr>
              <w:t>7,07</w:t>
            </w:r>
          </w:p>
        </w:tc>
        <w:tc>
          <w:tcPr>
            <w:tcW w:w="673" w:type="pct"/>
          </w:tcPr>
          <w:p w:rsidR="0080397F" w:rsidRPr="0080397F" w:rsidRDefault="0080397F" w:rsidP="00631742">
            <w:pPr>
              <w:jc w:val="center"/>
              <w:rPr>
                <w:rFonts w:cstheme="minorHAnsi"/>
                <w:sz w:val="22"/>
                <w:szCs w:val="22"/>
                <w:lang w:val="en-US"/>
              </w:rPr>
            </w:pPr>
            <w:r w:rsidRPr="0080397F">
              <w:rPr>
                <w:rFonts w:cstheme="minorHAnsi"/>
                <w:sz w:val="22"/>
                <w:szCs w:val="22"/>
                <w:lang w:val="en-US"/>
              </w:rPr>
              <w:t>7,00</w:t>
            </w:r>
          </w:p>
        </w:tc>
        <w:tc>
          <w:tcPr>
            <w:tcW w:w="970" w:type="pct"/>
          </w:tcPr>
          <w:p w:rsidR="0080397F" w:rsidRPr="0080397F" w:rsidRDefault="0080397F" w:rsidP="00631742">
            <w:pPr>
              <w:jc w:val="center"/>
              <w:rPr>
                <w:rFonts w:cstheme="minorHAnsi"/>
                <w:sz w:val="22"/>
                <w:szCs w:val="22"/>
                <w:lang w:val="en-US"/>
              </w:rPr>
            </w:pPr>
            <w:r w:rsidRPr="0080397F">
              <w:rPr>
                <w:rFonts w:cstheme="minorHAnsi"/>
                <w:sz w:val="22"/>
                <w:szCs w:val="22"/>
                <w:lang w:val="en-US"/>
              </w:rPr>
              <w:t>7,10</w:t>
            </w:r>
          </w:p>
        </w:tc>
        <w:tc>
          <w:tcPr>
            <w:tcW w:w="599" w:type="pct"/>
          </w:tcPr>
          <w:p w:rsidR="0080397F" w:rsidRPr="0080397F" w:rsidRDefault="0080397F" w:rsidP="00631742">
            <w:pPr>
              <w:jc w:val="center"/>
              <w:rPr>
                <w:rFonts w:cstheme="minorHAnsi"/>
                <w:sz w:val="22"/>
                <w:szCs w:val="22"/>
                <w:lang w:val="en-US"/>
              </w:rPr>
            </w:pPr>
            <w:r w:rsidRPr="0080397F">
              <w:rPr>
                <w:rFonts w:cstheme="minorHAnsi"/>
                <w:sz w:val="22"/>
                <w:szCs w:val="22"/>
                <w:lang w:val="en-US"/>
              </w:rPr>
              <w:t>0,71</w:t>
            </w:r>
          </w:p>
        </w:tc>
        <w:tc>
          <w:tcPr>
            <w:tcW w:w="668" w:type="pct"/>
          </w:tcPr>
          <w:p w:rsidR="0080397F" w:rsidRPr="0080397F" w:rsidRDefault="0080397F" w:rsidP="008C141B">
            <w:pPr>
              <w:jc w:val="center"/>
              <w:rPr>
                <w:rFonts w:cstheme="minorHAnsi"/>
                <w:sz w:val="22"/>
                <w:szCs w:val="22"/>
                <w:lang w:val="en-US"/>
              </w:rPr>
            </w:pPr>
            <w:r w:rsidRPr="0080397F">
              <w:rPr>
                <w:rFonts w:cstheme="minorHAnsi"/>
                <w:sz w:val="22"/>
                <w:szCs w:val="22"/>
                <w:lang w:val="en-US"/>
              </w:rPr>
              <w:t>0,50</w:t>
            </w:r>
          </w:p>
        </w:tc>
      </w:tr>
    </w:tbl>
    <w:p w:rsidR="0080397F" w:rsidRPr="0080397F" w:rsidRDefault="0080397F">
      <w:pPr>
        <w:rPr>
          <w:rFonts w:ascii="Arial" w:hAnsi="Arial" w:cs="Arial"/>
          <w:sz w:val="24"/>
          <w:szCs w:val="24"/>
        </w:rPr>
      </w:pPr>
    </w:p>
    <w:p w:rsidR="00C40F91" w:rsidRDefault="00C40F91">
      <w:pPr>
        <w:rPr>
          <w:rFonts w:ascii="Arial" w:hAnsi="Arial" w:cs="Arial"/>
          <w:b/>
          <w:sz w:val="32"/>
          <w:szCs w:val="32"/>
          <w:u w:val="single"/>
        </w:rPr>
      </w:pPr>
    </w:p>
    <w:p w:rsidR="00803891" w:rsidRDefault="00803891">
      <w:pPr>
        <w:rPr>
          <w:rFonts w:ascii="Arial" w:hAnsi="Arial" w:cs="Arial"/>
          <w:b/>
          <w:sz w:val="32"/>
          <w:szCs w:val="32"/>
          <w:u w:val="single"/>
        </w:rPr>
      </w:pPr>
    </w:p>
    <w:p w:rsidR="007941E6" w:rsidRDefault="003B713C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</w:t>
      </w:r>
      <w:r w:rsidR="00841F13">
        <w:rPr>
          <w:rFonts w:ascii="Arial" w:hAnsi="Arial" w:cs="Arial"/>
          <w:sz w:val="24"/>
          <w:szCs w:val="24"/>
        </w:rPr>
        <w:t xml:space="preserve">  Έπειτα, με τη μέθοδο των ελαχίστων τετραγώνων (ΜΕΤ) και τη βοήθεια </w:t>
      </w:r>
      <w:r w:rsidR="00841F13">
        <w:rPr>
          <w:rFonts w:ascii="Arial" w:hAnsi="Arial" w:cs="Arial"/>
          <w:sz w:val="24"/>
          <w:szCs w:val="24"/>
          <w:lang w:val="en-US"/>
        </w:rPr>
        <w:t>Excel</w:t>
      </w:r>
      <w:r w:rsidR="007941E6">
        <w:rPr>
          <w:rFonts w:ascii="Arial" w:hAnsi="Arial" w:cs="Arial"/>
          <w:sz w:val="24"/>
          <w:szCs w:val="24"/>
        </w:rPr>
        <w:t xml:space="preserve">, υπολογίσαμε την κλίση </w:t>
      </w:r>
      <w:r w:rsidR="007941E6">
        <w:rPr>
          <w:rFonts w:ascii="Arial" w:hAnsi="Arial" w:cs="Arial"/>
          <w:sz w:val="24"/>
          <w:szCs w:val="24"/>
          <w:lang w:val="en-US"/>
        </w:rPr>
        <w:t>b</w:t>
      </w:r>
      <w:r w:rsidR="007941E6" w:rsidRPr="007941E6">
        <w:rPr>
          <w:rFonts w:ascii="Arial" w:hAnsi="Arial" w:cs="Arial"/>
          <w:sz w:val="24"/>
          <w:szCs w:val="24"/>
        </w:rPr>
        <w:t xml:space="preserve"> </w:t>
      </w:r>
      <w:r w:rsidR="007941E6">
        <w:rPr>
          <w:rFonts w:ascii="Arial" w:hAnsi="Arial" w:cs="Arial"/>
          <w:sz w:val="24"/>
          <w:szCs w:val="24"/>
        </w:rPr>
        <w:t xml:space="preserve">και τον σταθερό όρο </w:t>
      </w:r>
      <w:r w:rsidR="007941E6">
        <w:rPr>
          <w:rFonts w:ascii="Arial" w:hAnsi="Arial" w:cs="Arial"/>
          <w:sz w:val="24"/>
          <w:szCs w:val="24"/>
          <w:lang w:val="en-US"/>
        </w:rPr>
        <w:t>a</w:t>
      </w:r>
      <w:r w:rsidR="007941E6" w:rsidRPr="007941E6">
        <w:rPr>
          <w:rFonts w:ascii="Arial" w:hAnsi="Arial" w:cs="Arial"/>
          <w:sz w:val="24"/>
          <w:szCs w:val="24"/>
        </w:rPr>
        <w:t xml:space="preserve"> </w:t>
      </w:r>
      <w:r w:rsidR="007941E6">
        <w:rPr>
          <w:rFonts w:ascii="Arial" w:hAnsi="Arial" w:cs="Arial"/>
          <w:sz w:val="24"/>
          <w:szCs w:val="24"/>
        </w:rPr>
        <w:t xml:space="preserve">της ευθείας </w:t>
      </w:r>
      <m:oMath>
        <m:r>
          <w:rPr>
            <w:rFonts w:ascii="Cambria Math" w:hAnsi="Cambria Math" w:cs="Arial"/>
            <w:sz w:val="24"/>
            <w:szCs w:val="24"/>
          </w:rPr>
          <m:t>l</m:t>
        </m:r>
      </m:oMath>
      <w:r w:rsidR="007941E6" w:rsidRPr="007941E6">
        <w:rPr>
          <w:rFonts w:ascii="Arial" w:hAnsi="Arial" w:cs="Arial"/>
          <w:sz w:val="24"/>
          <w:szCs w:val="24"/>
        </w:rPr>
        <w:t xml:space="preserve"> = </w:t>
      </w:r>
      <w:r w:rsidR="007941E6">
        <w:rPr>
          <w:rFonts w:ascii="Arial" w:hAnsi="Arial" w:cs="Arial"/>
          <w:sz w:val="24"/>
          <w:szCs w:val="24"/>
          <w:lang w:val="en-US"/>
        </w:rPr>
        <w:t>b</w:t>
      </w:r>
      <w:r w:rsidR="00791C33">
        <w:rPr>
          <w:rFonts w:ascii="Arial" w:hAnsi="Arial" w:cs="Arial"/>
          <w:sz w:val="24"/>
          <w:szCs w:val="24"/>
          <w:lang w:val="en-US"/>
        </w:rPr>
        <w:t>T</w:t>
      </w:r>
      <w:r w:rsidR="00791C33" w:rsidRPr="00791C33">
        <w:rPr>
          <w:rFonts w:ascii="Arial" w:hAnsi="Arial" w:cs="Arial"/>
          <w:sz w:val="24"/>
          <w:szCs w:val="24"/>
          <w:vertAlign w:val="superscript"/>
        </w:rPr>
        <w:t xml:space="preserve">2 </w:t>
      </w:r>
      <w:r w:rsidR="00791C33" w:rsidRPr="00791C33">
        <w:rPr>
          <w:rFonts w:ascii="Arial" w:hAnsi="Arial" w:cs="Arial"/>
          <w:sz w:val="24"/>
          <w:szCs w:val="24"/>
        </w:rPr>
        <w:t>+</w:t>
      </w:r>
      <w:r w:rsidR="00791C33">
        <w:rPr>
          <w:rFonts w:ascii="Arial" w:hAnsi="Arial" w:cs="Arial"/>
          <w:sz w:val="24"/>
          <w:szCs w:val="24"/>
          <w:lang w:val="en-US"/>
        </w:rPr>
        <w:t>a</w:t>
      </w:r>
      <w:r w:rsidR="00791C33" w:rsidRPr="00791C33">
        <w:rPr>
          <w:rFonts w:ascii="Arial" w:hAnsi="Arial" w:cs="Arial"/>
          <w:sz w:val="24"/>
          <w:szCs w:val="24"/>
        </w:rPr>
        <w:t xml:space="preserve">, </w:t>
      </w:r>
      <w:r w:rsidR="00791C33">
        <w:rPr>
          <w:rFonts w:ascii="Arial" w:hAnsi="Arial" w:cs="Arial"/>
          <w:sz w:val="24"/>
          <w:szCs w:val="24"/>
        </w:rPr>
        <w:t xml:space="preserve"> και</w:t>
      </w:r>
      <w:r w:rsidR="006F184D" w:rsidRPr="006F184D">
        <w:rPr>
          <w:rFonts w:ascii="Arial" w:hAnsi="Arial" w:cs="Arial"/>
          <w:sz w:val="24"/>
          <w:szCs w:val="24"/>
        </w:rPr>
        <w:t xml:space="preserve"> </w:t>
      </w:r>
      <w:r w:rsidR="006F184D">
        <w:rPr>
          <w:rFonts w:ascii="Arial" w:hAnsi="Arial" w:cs="Arial"/>
          <w:sz w:val="24"/>
          <w:szCs w:val="24"/>
        </w:rPr>
        <w:t>στη συνέχεια</w:t>
      </w:r>
      <w:r w:rsidR="00791C33">
        <w:rPr>
          <w:rFonts w:ascii="Arial" w:hAnsi="Arial" w:cs="Arial"/>
          <w:sz w:val="24"/>
          <w:szCs w:val="24"/>
        </w:rPr>
        <w:t xml:space="preserve"> τα σφάλματά τους. Προκύπτει ότι:</w:t>
      </w:r>
    </w:p>
    <w:p w:rsidR="002F6753" w:rsidRPr="00591082" w:rsidRDefault="00EC0FBC" w:rsidP="002F6753">
      <w:pPr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  <w:lang w:val="en-US"/>
        </w:rPr>
        <w:t>b</w:t>
      </w:r>
      <w:r w:rsidRPr="00591082">
        <w:rPr>
          <w:rFonts w:ascii="Arial" w:hAnsi="Arial" w:cs="Arial"/>
          <w:sz w:val="24"/>
          <w:szCs w:val="24"/>
        </w:rPr>
        <w:t xml:space="preserve"> = 0,637</w:t>
      </w:r>
      <w:r w:rsidR="002F6753" w:rsidRPr="00591082">
        <w:rPr>
          <w:rFonts w:ascii="Arial" w:hAnsi="Arial" w:cs="Arial"/>
          <w:sz w:val="24"/>
          <w:szCs w:val="24"/>
        </w:rPr>
        <w:t xml:space="preserve"> </w:t>
      </w:r>
      <w:r w:rsidR="00AD4DBD" w:rsidRPr="00591082">
        <w:rPr>
          <w:rFonts w:ascii="Arial" w:hAnsi="Arial" w:cs="Arial"/>
          <w:sz w:val="24"/>
          <w:szCs w:val="24"/>
        </w:rPr>
        <w:t>(</w:t>
      </w:r>
      <w:r w:rsidR="00AD4DBD">
        <w:rPr>
          <w:rFonts w:ascii="Arial" w:hAnsi="Arial" w:cs="Arial"/>
          <w:sz w:val="24"/>
          <w:szCs w:val="24"/>
          <w:lang w:val="en-US"/>
        </w:rPr>
        <w:t>m</w:t>
      </w:r>
      <w:r w:rsidR="00AD4DBD" w:rsidRPr="00591082">
        <w:rPr>
          <w:rFonts w:ascii="Arial" w:hAnsi="Arial" w:cs="Arial"/>
          <w:sz w:val="24"/>
          <w:szCs w:val="24"/>
        </w:rPr>
        <w:t>/</w:t>
      </w:r>
      <w:r w:rsidR="00AD4DBD">
        <w:rPr>
          <w:rFonts w:ascii="Arial" w:hAnsi="Arial" w:cs="Arial"/>
          <w:sz w:val="24"/>
          <w:szCs w:val="24"/>
          <w:lang w:val="en-US"/>
        </w:rPr>
        <w:t>s</w:t>
      </w:r>
      <w:r w:rsidR="00AD4DBD" w:rsidRPr="00591082">
        <w:rPr>
          <w:rFonts w:ascii="Arial" w:hAnsi="Arial" w:cs="Arial"/>
          <w:sz w:val="24"/>
          <w:szCs w:val="24"/>
          <w:vertAlign w:val="superscript"/>
        </w:rPr>
        <w:t>2</w:t>
      </w:r>
      <w:r w:rsidR="00AD4DBD" w:rsidRPr="00591082">
        <w:rPr>
          <w:rFonts w:ascii="Arial" w:hAnsi="Arial" w:cs="Arial"/>
          <w:sz w:val="24"/>
          <w:szCs w:val="24"/>
        </w:rPr>
        <w:t>)</w:t>
      </w:r>
      <w:r w:rsidR="002F6753" w:rsidRPr="00591082">
        <w:rPr>
          <w:rFonts w:ascii="Arial" w:hAnsi="Arial" w:cs="Arial"/>
          <w:sz w:val="24"/>
          <w:szCs w:val="24"/>
        </w:rPr>
        <w:t xml:space="preserve"> </w:t>
      </w:r>
      <w:r w:rsidR="002F6753">
        <w:rPr>
          <w:rFonts w:ascii="Arial" w:hAnsi="Arial" w:cs="Arial"/>
          <w:sz w:val="24"/>
          <w:szCs w:val="24"/>
        </w:rPr>
        <w:t>και</w:t>
      </w:r>
      <w:r w:rsidR="002F6753" w:rsidRPr="00591082">
        <w:rPr>
          <w:rFonts w:ascii="Arial" w:hAnsi="Arial" w:cs="Arial"/>
          <w:sz w:val="24"/>
          <w:szCs w:val="24"/>
        </w:rPr>
        <w:t xml:space="preserve">  </w:t>
      </w:r>
      <w:r w:rsidR="002F6753">
        <w:rPr>
          <w:rFonts w:ascii="Arial" w:hAnsi="Arial" w:cs="Arial"/>
          <w:sz w:val="24"/>
          <w:szCs w:val="24"/>
        </w:rPr>
        <w:t>σ</w:t>
      </w:r>
      <w:r w:rsidR="002F6753">
        <w:rPr>
          <w:rFonts w:ascii="Arial" w:hAnsi="Arial" w:cs="Arial"/>
          <w:sz w:val="24"/>
          <w:szCs w:val="24"/>
          <w:vertAlign w:val="subscript"/>
          <w:lang w:val="en-US"/>
        </w:rPr>
        <w:t>b</w:t>
      </w:r>
      <w:r w:rsidRPr="00591082">
        <w:rPr>
          <w:rFonts w:ascii="Arial" w:hAnsi="Arial" w:cs="Arial"/>
          <w:sz w:val="24"/>
          <w:szCs w:val="24"/>
        </w:rPr>
        <w:t xml:space="preserve"> = 0,021</w:t>
      </w:r>
      <w:r w:rsidR="00AD4DBD" w:rsidRPr="00591082">
        <w:rPr>
          <w:rFonts w:ascii="Arial" w:hAnsi="Arial" w:cs="Arial"/>
          <w:sz w:val="24"/>
          <w:szCs w:val="24"/>
        </w:rPr>
        <w:t xml:space="preserve"> (</w:t>
      </w:r>
      <w:r w:rsidR="00AD4DBD">
        <w:rPr>
          <w:rFonts w:ascii="Arial" w:hAnsi="Arial" w:cs="Arial"/>
          <w:sz w:val="24"/>
          <w:szCs w:val="24"/>
          <w:lang w:val="en-US"/>
        </w:rPr>
        <w:t>m</w:t>
      </w:r>
      <w:r w:rsidR="00AD4DBD" w:rsidRPr="00591082">
        <w:rPr>
          <w:rFonts w:ascii="Arial" w:hAnsi="Arial" w:cs="Arial"/>
          <w:sz w:val="24"/>
          <w:szCs w:val="24"/>
        </w:rPr>
        <w:t>/</w:t>
      </w:r>
      <w:r w:rsidR="00AD4DBD">
        <w:rPr>
          <w:rFonts w:ascii="Arial" w:hAnsi="Arial" w:cs="Arial"/>
          <w:sz w:val="24"/>
          <w:szCs w:val="24"/>
          <w:lang w:val="en-US"/>
        </w:rPr>
        <w:t>s</w:t>
      </w:r>
      <w:r w:rsidR="00AD4DBD" w:rsidRPr="00591082">
        <w:rPr>
          <w:rFonts w:ascii="Arial" w:hAnsi="Arial" w:cs="Arial"/>
          <w:sz w:val="24"/>
          <w:szCs w:val="24"/>
          <w:vertAlign w:val="superscript"/>
        </w:rPr>
        <w:t>2</w:t>
      </w:r>
      <w:r w:rsidR="00AD4DBD" w:rsidRPr="00591082">
        <w:rPr>
          <w:rFonts w:ascii="Arial" w:hAnsi="Arial" w:cs="Arial"/>
          <w:sz w:val="24"/>
          <w:szCs w:val="24"/>
        </w:rPr>
        <w:t>)</w:t>
      </w:r>
    </w:p>
    <w:p w:rsidR="002F6753" w:rsidRPr="00AD4DBD" w:rsidRDefault="002F6753" w:rsidP="002F6753">
      <w:pPr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sz w:val="24"/>
          <w:szCs w:val="24"/>
          <w:lang w:val="en-US"/>
        </w:rPr>
        <w:t>a</w:t>
      </w:r>
      <w:r w:rsidR="00EC0FBC">
        <w:rPr>
          <w:rFonts w:ascii="Arial" w:hAnsi="Arial" w:cs="Arial"/>
          <w:sz w:val="24"/>
          <w:szCs w:val="24"/>
        </w:rPr>
        <w:t xml:space="preserve"> = 0,0</w:t>
      </w:r>
      <w:r w:rsidR="00EC0FBC" w:rsidRPr="00EC0FBC">
        <w:rPr>
          <w:rFonts w:ascii="Arial" w:hAnsi="Arial" w:cs="Arial"/>
          <w:sz w:val="24"/>
          <w:szCs w:val="24"/>
        </w:rPr>
        <w:t>24</w:t>
      </w:r>
      <w:r w:rsidRPr="00AD4DBD">
        <w:rPr>
          <w:rFonts w:ascii="Arial" w:hAnsi="Arial" w:cs="Arial"/>
          <w:sz w:val="24"/>
          <w:szCs w:val="24"/>
        </w:rPr>
        <w:t xml:space="preserve"> </w:t>
      </w:r>
      <w:r w:rsidR="00AD4DBD" w:rsidRPr="00AD4DBD">
        <w:rPr>
          <w:rFonts w:ascii="Arial" w:hAnsi="Arial" w:cs="Arial"/>
          <w:sz w:val="24"/>
          <w:szCs w:val="24"/>
        </w:rPr>
        <w:t>(</w:t>
      </w:r>
      <w:r w:rsidR="00AD4DBD">
        <w:rPr>
          <w:rFonts w:ascii="Arial" w:hAnsi="Arial" w:cs="Arial"/>
          <w:sz w:val="24"/>
          <w:szCs w:val="24"/>
          <w:lang w:val="en-US"/>
        </w:rPr>
        <w:t>m</w:t>
      </w:r>
      <w:r w:rsidR="00AD4DBD" w:rsidRPr="00AD4DBD">
        <w:rPr>
          <w:rFonts w:ascii="Arial" w:hAnsi="Arial" w:cs="Arial"/>
          <w:sz w:val="24"/>
          <w:szCs w:val="24"/>
        </w:rPr>
        <w:t>)</w:t>
      </w:r>
      <w:r w:rsidRPr="00AD4DBD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και  σ</w:t>
      </w:r>
      <w:r>
        <w:rPr>
          <w:rFonts w:ascii="Arial" w:hAnsi="Arial" w:cs="Arial"/>
          <w:sz w:val="24"/>
          <w:szCs w:val="24"/>
          <w:vertAlign w:val="subscript"/>
          <w:lang w:val="en-US"/>
        </w:rPr>
        <w:t>a</w:t>
      </w:r>
      <w:r w:rsidR="00EC0FBC">
        <w:rPr>
          <w:rFonts w:ascii="Arial" w:hAnsi="Arial" w:cs="Arial"/>
          <w:sz w:val="24"/>
          <w:szCs w:val="24"/>
        </w:rPr>
        <w:t xml:space="preserve"> = 0,0</w:t>
      </w:r>
      <w:r w:rsidR="00EC0FBC" w:rsidRPr="00EC0FBC">
        <w:rPr>
          <w:rFonts w:ascii="Arial" w:hAnsi="Arial" w:cs="Arial"/>
          <w:sz w:val="24"/>
          <w:szCs w:val="24"/>
        </w:rPr>
        <w:t>17</w:t>
      </w:r>
      <w:r w:rsidR="00AD4DBD" w:rsidRPr="00AD4DBD">
        <w:rPr>
          <w:rFonts w:ascii="Arial" w:hAnsi="Arial" w:cs="Arial"/>
          <w:sz w:val="24"/>
          <w:szCs w:val="24"/>
        </w:rPr>
        <w:t xml:space="preserve"> (</w:t>
      </w:r>
      <w:r w:rsidR="00AD4DBD">
        <w:rPr>
          <w:rFonts w:ascii="Arial" w:hAnsi="Arial" w:cs="Arial"/>
          <w:sz w:val="24"/>
          <w:szCs w:val="24"/>
          <w:lang w:val="en-US"/>
        </w:rPr>
        <w:t>m</w:t>
      </w:r>
      <w:r w:rsidR="00AD4DBD" w:rsidRPr="00AD4DBD">
        <w:rPr>
          <w:rFonts w:ascii="Arial" w:hAnsi="Arial" w:cs="Arial"/>
          <w:sz w:val="24"/>
          <w:szCs w:val="24"/>
        </w:rPr>
        <w:t>)</w:t>
      </w:r>
    </w:p>
    <w:p w:rsidR="00EF1862" w:rsidRPr="00F3763D" w:rsidRDefault="00EF1862" w:rsidP="00C15F50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Άρα</w:t>
      </w:r>
      <w:r w:rsidRPr="003E0855">
        <w:rPr>
          <w:rFonts w:ascii="Andalus" w:hAnsi="Andalus" w:cs="Andalus"/>
          <w:sz w:val="24"/>
          <w:szCs w:val="24"/>
        </w:rPr>
        <w:t xml:space="preserve">, </w:t>
      </w:r>
      <m:oMath>
        <m:r>
          <w:rPr>
            <w:rFonts w:ascii="Cambria Math" w:hAnsi="Cambria Math" w:cs="Andalus"/>
            <w:sz w:val="24"/>
            <w:szCs w:val="24"/>
          </w:rPr>
          <m:t>l</m:t>
        </m:r>
      </m:oMath>
      <w:r w:rsidR="00EC0FBC">
        <w:rPr>
          <w:rFonts w:ascii="Arial" w:hAnsi="Arial" w:cs="Arial"/>
          <w:sz w:val="24"/>
          <w:szCs w:val="24"/>
        </w:rPr>
        <w:t xml:space="preserve"> = 0,63</w:t>
      </w:r>
      <w:r w:rsidR="00EC0FBC" w:rsidRPr="00EC0FBC">
        <w:rPr>
          <w:rFonts w:ascii="Arial" w:hAnsi="Arial" w:cs="Arial"/>
          <w:sz w:val="24"/>
          <w:szCs w:val="24"/>
        </w:rPr>
        <w:t>7</w:t>
      </w:r>
      <w:r>
        <w:rPr>
          <w:rFonts w:ascii="Arial" w:hAnsi="Arial" w:cs="Arial"/>
          <w:sz w:val="24"/>
          <w:szCs w:val="24"/>
          <w:lang w:val="en-US"/>
        </w:rPr>
        <w:t>T</w:t>
      </w:r>
      <w:r w:rsidRPr="00AD4DBD">
        <w:rPr>
          <w:rFonts w:ascii="Arial" w:hAnsi="Arial" w:cs="Arial"/>
          <w:sz w:val="24"/>
          <w:szCs w:val="24"/>
          <w:vertAlign w:val="superscript"/>
        </w:rPr>
        <w:t>2</w:t>
      </w:r>
      <w:r w:rsidR="00EC0FBC">
        <w:rPr>
          <w:rFonts w:ascii="Arial" w:hAnsi="Arial" w:cs="Arial"/>
          <w:sz w:val="24"/>
          <w:szCs w:val="24"/>
        </w:rPr>
        <w:t xml:space="preserve"> + 0,0</w:t>
      </w:r>
      <w:r w:rsidR="00EC0FBC" w:rsidRPr="00EC0FBC">
        <w:rPr>
          <w:rFonts w:ascii="Arial" w:hAnsi="Arial" w:cs="Arial"/>
          <w:sz w:val="24"/>
          <w:szCs w:val="24"/>
        </w:rPr>
        <w:t>24</w:t>
      </w:r>
      <w:r w:rsidR="006F184D" w:rsidRPr="00F3763D">
        <w:rPr>
          <w:rFonts w:ascii="Arial" w:hAnsi="Arial" w:cs="Arial"/>
          <w:sz w:val="24"/>
          <w:szCs w:val="24"/>
        </w:rPr>
        <w:t xml:space="preserve"> </w:t>
      </w:r>
    </w:p>
    <w:p w:rsidR="003C5989" w:rsidRDefault="009B4F27" w:rsidP="00EF1862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Από την παραπάνω εξίσωση, θέτοντας όπου </w:t>
      </w:r>
      <w:r>
        <w:rPr>
          <w:rFonts w:ascii="Arial" w:hAnsi="Arial" w:cs="Arial"/>
          <w:sz w:val="24"/>
          <w:szCs w:val="24"/>
          <w:lang w:val="en-US"/>
        </w:rPr>
        <w:t>l</w:t>
      </w:r>
      <w:r w:rsidRPr="009B4F27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και Τ δύο δικά μας ζεύγη τιμών προέκυψε ο παρακάτω πίνακας:</w:t>
      </w:r>
    </w:p>
    <w:tbl>
      <w:tblPr>
        <w:tblStyle w:val="a3"/>
        <w:tblW w:w="8329" w:type="dxa"/>
        <w:tblInd w:w="108" w:type="dxa"/>
        <w:tblLook w:val="04A0" w:firstRow="1" w:lastRow="0" w:firstColumn="1" w:lastColumn="0" w:noHBand="0" w:noVBand="1"/>
      </w:tblPr>
      <w:tblGrid>
        <w:gridCol w:w="2977"/>
        <w:gridCol w:w="2439"/>
        <w:gridCol w:w="2913"/>
      </w:tblGrid>
      <w:tr w:rsidR="00D93218" w:rsidTr="00E246C0">
        <w:trPr>
          <w:trHeight w:val="594"/>
        </w:trPr>
        <w:tc>
          <w:tcPr>
            <w:tcW w:w="2977" w:type="dxa"/>
          </w:tcPr>
          <w:p w:rsidR="00D93218" w:rsidRPr="00D93218" w:rsidRDefault="00D93218" w:rsidP="00D93218">
            <w:pPr>
              <w:jc w:val="center"/>
              <w:rPr>
                <w:rFonts w:ascii="Arial" w:hAnsi="Arial" w:cs="Arial"/>
                <w:lang w:val="el-GR"/>
              </w:rPr>
            </w:pPr>
            <w:r>
              <w:rPr>
                <w:rFonts w:ascii="Arial" w:hAnsi="Arial" w:cs="Arial"/>
                <w:lang w:val="el-GR"/>
              </w:rPr>
              <w:t>Τ</w:t>
            </w:r>
            <w:r>
              <w:rPr>
                <w:rFonts w:ascii="Arial" w:hAnsi="Arial" w:cs="Arial"/>
                <w:vertAlign w:val="superscript"/>
                <w:lang w:val="el-GR"/>
              </w:rPr>
              <w:t xml:space="preserve">2 </w:t>
            </w:r>
            <w:r>
              <w:rPr>
                <w:rFonts w:ascii="Arial" w:hAnsi="Arial" w:cs="Arial"/>
                <w:lang w:val="el-GR"/>
              </w:rPr>
              <w:t>(</w:t>
            </w:r>
            <w:r>
              <w:rPr>
                <w:rFonts w:ascii="Arial" w:hAnsi="Arial" w:cs="Arial"/>
                <w:lang w:val="en-US"/>
              </w:rPr>
              <w:t>s</w:t>
            </w:r>
            <w:r>
              <w:rPr>
                <w:rFonts w:ascii="Arial" w:hAnsi="Arial" w:cs="Arial"/>
                <w:vertAlign w:val="superscript"/>
                <w:lang w:val="en-US"/>
              </w:rPr>
              <w:t>2</w:t>
            </w:r>
            <w:r>
              <w:rPr>
                <w:rFonts w:ascii="Arial" w:hAnsi="Arial" w:cs="Arial"/>
                <w:lang w:val="el-GR"/>
              </w:rPr>
              <w:t>)</w:t>
            </w:r>
          </w:p>
        </w:tc>
        <w:tc>
          <w:tcPr>
            <w:tcW w:w="0" w:type="auto"/>
          </w:tcPr>
          <w:p w:rsidR="00D93218" w:rsidRDefault="005F157B" w:rsidP="00D93218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1,06</w:t>
            </w:r>
          </w:p>
        </w:tc>
        <w:tc>
          <w:tcPr>
            <w:tcW w:w="0" w:type="auto"/>
          </w:tcPr>
          <w:p w:rsidR="00D93218" w:rsidRDefault="00424D07" w:rsidP="00D93218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0,779</w:t>
            </w:r>
          </w:p>
        </w:tc>
      </w:tr>
      <w:tr w:rsidR="00D93218" w:rsidTr="00E246C0">
        <w:trPr>
          <w:trHeight w:val="560"/>
        </w:trPr>
        <w:tc>
          <w:tcPr>
            <w:tcW w:w="2977" w:type="dxa"/>
          </w:tcPr>
          <w:p w:rsidR="00D93218" w:rsidRPr="00D93218" w:rsidRDefault="00D93218" w:rsidP="00D93218">
            <w:pPr>
              <w:jc w:val="center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l (m)</w:t>
            </w:r>
          </w:p>
        </w:tc>
        <w:tc>
          <w:tcPr>
            <w:tcW w:w="0" w:type="auto"/>
          </w:tcPr>
          <w:p w:rsidR="00D93218" w:rsidRDefault="00D93218" w:rsidP="00D93218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0,70</w:t>
            </w:r>
          </w:p>
        </w:tc>
        <w:tc>
          <w:tcPr>
            <w:tcW w:w="0" w:type="auto"/>
          </w:tcPr>
          <w:p w:rsidR="00D93218" w:rsidRDefault="00D93218" w:rsidP="00D93218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0,52</w:t>
            </w:r>
          </w:p>
        </w:tc>
      </w:tr>
    </w:tbl>
    <w:p w:rsidR="000409E4" w:rsidRPr="009B4F27" w:rsidRDefault="000409E4" w:rsidP="00EF1862">
      <w:pPr>
        <w:rPr>
          <w:rFonts w:ascii="Arial" w:hAnsi="Arial" w:cs="Arial"/>
          <w:sz w:val="24"/>
          <w:szCs w:val="24"/>
        </w:rPr>
      </w:pPr>
    </w:p>
    <w:p w:rsidR="00EF1862" w:rsidRPr="00EC0FBC" w:rsidRDefault="00CA57D2" w:rsidP="00CA57D2">
      <w:pPr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Ακολουθεί, η χάραξη της γραφικής παράστασης της ευθείας:</w:t>
      </w:r>
      <w:r w:rsidRPr="003E0855">
        <w:rPr>
          <w:rFonts w:ascii="Andalus" w:hAnsi="Andalus" w:cs="Andalus"/>
          <w:sz w:val="24"/>
          <w:szCs w:val="24"/>
        </w:rPr>
        <w:t xml:space="preserve"> </w:t>
      </w:r>
      <w:r w:rsidRPr="00CA57D2">
        <w:rPr>
          <w:rFonts w:ascii="Andalus" w:hAnsi="Andalus" w:cs="Andalus"/>
          <w:sz w:val="24"/>
          <w:szCs w:val="24"/>
        </w:rPr>
        <w:t xml:space="preserve">                                  </w:t>
      </w:r>
      <w:r>
        <w:rPr>
          <w:rFonts w:ascii="Arial" w:hAnsi="Arial" w:cs="Arial"/>
          <w:sz w:val="24"/>
          <w:szCs w:val="24"/>
          <w:lang w:val="en-US"/>
        </w:rPr>
        <w:t>l</w:t>
      </w:r>
      <w:r w:rsidR="00EC0FBC">
        <w:rPr>
          <w:rFonts w:ascii="Arial" w:hAnsi="Arial" w:cs="Arial"/>
          <w:sz w:val="24"/>
          <w:szCs w:val="24"/>
        </w:rPr>
        <w:t xml:space="preserve"> = 0,63</w:t>
      </w:r>
      <w:r w:rsidR="00EC0FBC" w:rsidRPr="00EC0FBC">
        <w:rPr>
          <w:rFonts w:ascii="Arial" w:hAnsi="Arial" w:cs="Arial"/>
          <w:sz w:val="24"/>
          <w:szCs w:val="24"/>
        </w:rPr>
        <w:t>7</w:t>
      </w:r>
      <w:r>
        <w:rPr>
          <w:rFonts w:ascii="Arial" w:hAnsi="Arial" w:cs="Arial"/>
          <w:sz w:val="24"/>
          <w:szCs w:val="24"/>
          <w:lang w:val="en-US"/>
        </w:rPr>
        <w:t>T</w:t>
      </w:r>
      <w:r w:rsidRPr="00AD4DBD">
        <w:rPr>
          <w:rFonts w:ascii="Arial" w:hAnsi="Arial" w:cs="Arial"/>
          <w:sz w:val="24"/>
          <w:szCs w:val="24"/>
          <w:vertAlign w:val="superscript"/>
        </w:rPr>
        <w:t>2</w:t>
      </w:r>
      <w:r w:rsidR="00EC0FBC">
        <w:rPr>
          <w:rFonts w:ascii="Arial" w:hAnsi="Arial" w:cs="Arial"/>
          <w:sz w:val="24"/>
          <w:szCs w:val="24"/>
        </w:rPr>
        <w:t xml:space="preserve"> + 0,0</w:t>
      </w:r>
      <w:r w:rsidR="00EC0FBC" w:rsidRPr="00EC0FBC">
        <w:rPr>
          <w:rFonts w:ascii="Arial" w:hAnsi="Arial" w:cs="Arial"/>
          <w:sz w:val="24"/>
          <w:szCs w:val="24"/>
        </w:rPr>
        <w:t>24</w:t>
      </w:r>
    </w:p>
    <w:p w:rsidR="00CA57D2" w:rsidRDefault="00CA57D2" w:rsidP="00CA57D2">
      <w:pPr>
        <w:rPr>
          <w:rFonts w:ascii="Arial" w:hAnsi="Arial" w:cs="Arial"/>
          <w:sz w:val="24"/>
          <w:szCs w:val="24"/>
        </w:rPr>
      </w:pPr>
    </w:p>
    <w:p w:rsidR="00E246C0" w:rsidRDefault="00591082" w:rsidP="00CA57D2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noProof/>
          <w:sz w:val="24"/>
          <w:szCs w:val="24"/>
        </w:rPr>
        <w:drawing>
          <wp:anchor distT="0" distB="0" distL="114300" distR="114300" simplePos="0" relativeHeight="251666944" behindDoc="1" locked="0" layoutInCell="1" allowOverlap="1" wp14:anchorId="15AF2BDA" wp14:editId="7C3201B7">
            <wp:simplePos x="0" y="0"/>
            <wp:positionH relativeFrom="column">
              <wp:posOffset>-754380</wp:posOffset>
            </wp:positionH>
            <wp:positionV relativeFrom="paragraph">
              <wp:posOffset>-830580</wp:posOffset>
            </wp:positionV>
            <wp:extent cx="6354542" cy="3846830"/>
            <wp:effectExtent l="0" t="0" r="0" b="0"/>
            <wp:wrapNone/>
            <wp:docPr id="2" name="1 - Εικόνα" descr="IMG_20181101_12443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_20181101_124439.jpg"/>
                    <pic:cNvPicPr/>
                  </pic:nvPicPr>
                  <pic:blipFill>
                    <a:blip r:embed="rId12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13">
                              <a14:imgEffect>
                                <a14:brightnessContrast bright="20000" contrast="2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362653" cy="38517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</wp:anchor>
        </w:drawing>
      </w:r>
    </w:p>
    <w:p w:rsidR="00E246C0" w:rsidRDefault="00E246C0" w:rsidP="00CA57D2">
      <w:pPr>
        <w:rPr>
          <w:rFonts w:ascii="Arial" w:hAnsi="Arial" w:cs="Arial"/>
          <w:sz w:val="24"/>
          <w:szCs w:val="24"/>
        </w:rPr>
      </w:pPr>
    </w:p>
    <w:p w:rsidR="00E246C0" w:rsidRDefault="00E246C0" w:rsidP="00CA57D2">
      <w:pPr>
        <w:rPr>
          <w:rFonts w:ascii="Arial" w:hAnsi="Arial" w:cs="Arial"/>
          <w:sz w:val="24"/>
          <w:szCs w:val="24"/>
        </w:rPr>
      </w:pPr>
    </w:p>
    <w:p w:rsidR="00E246C0" w:rsidRDefault="00E246C0" w:rsidP="00CA57D2">
      <w:pPr>
        <w:rPr>
          <w:rFonts w:ascii="Arial" w:hAnsi="Arial" w:cs="Arial"/>
          <w:sz w:val="24"/>
          <w:szCs w:val="24"/>
        </w:rPr>
      </w:pPr>
    </w:p>
    <w:p w:rsidR="00591082" w:rsidRDefault="00591082" w:rsidP="00CA57D2">
      <w:pPr>
        <w:rPr>
          <w:rFonts w:ascii="Arial" w:hAnsi="Arial" w:cs="Arial"/>
          <w:sz w:val="24"/>
          <w:szCs w:val="24"/>
        </w:rPr>
      </w:pPr>
    </w:p>
    <w:p w:rsidR="00591082" w:rsidRDefault="00591082" w:rsidP="00CA57D2">
      <w:pPr>
        <w:rPr>
          <w:rFonts w:ascii="Arial" w:hAnsi="Arial" w:cs="Arial"/>
          <w:sz w:val="24"/>
          <w:szCs w:val="24"/>
        </w:rPr>
      </w:pPr>
    </w:p>
    <w:p w:rsidR="00591082" w:rsidRDefault="00591082" w:rsidP="00CA57D2">
      <w:pPr>
        <w:rPr>
          <w:rFonts w:ascii="Arial" w:hAnsi="Arial" w:cs="Arial"/>
          <w:sz w:val="24"/>
          <w:szCs w:val="24"/>
        </w:rPr>
      </w:pPr>
    </w:p>
    <w:p w:rsidR="00591082" w:rsidRDefault="00591082" w:rsidP="00CA57D2">
      <w:pPr>
        <w:rPr>
          <w:rFonts w:ascii="Arial" w:hAnsi="Arial" w:cs="Arial"/>
          <w:sz w:val="24"/>
          <w:szCs w:val="24"/>
        </w:rPr>
      </w:pPr>
    </w:p>
    <w:p w:rsidR="00591082" w:rsidRDefault="00591082" w:rsidP="00CA57D2">
      <w:pPr>
        <w:rPr>
          <w:rFonts w:ascii="Arial" w:hAnsi="Arial" w:cs="Arial"/>
          <w:sz w:val="24"/>
          <w:szCs w:val="24"/>
        </w:rPr>
      </w:pPr>
    </w:p>
    <w:p w:rsidR="00591082" w:rsidRDefault="00591082" w:rsidP="00CA57D2">
      <w:pPr>
        <w:rPr>
          <w:rFonts w:ascii="Arial" w:hAnsi="Arial" w:cs="Arial"/>
          <w:sz w:val="24"/>
          <w:szCs w:val="24"/>
        </w:rPr>
      </w:pPr>
    </w:p>
    <w:p w:rsidR="00E246C0" w:rsidRDefault="009F6EDA" w:rsidP="00CA57D2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Με τη βοήθεια της εξίσωσης </w:t>
      </w:r>
      <m:oMath>
        <m:r>
          <w:rPr>
            <w:rFonts w:ascii="Cambria Math" w:hAnsi="Cambria Math" w:cs="Arial"/>
            <w:sz w:val="24"/>
            <w:szCs w:val="24"/>
          </w:rPr>
          <m:t>l</m:t>
        </m:r>
      </m:oMath>
      <w:r w:rsidRPr="009F6EDA">
        <w:rPr>
          <w:rFonts w:ascii="Arial" w:hAnsi="Arial" w:cs="Arial"/>
          <w:sz w:val="24"/>
          <w:szCs w:val="24"/>
        </w:rPr>
        <w:t>=(</w:t>
      </w:r>
      <w:r>
        <w:rPr>
          <w:rFonts w:ascii="Arial" w:hAnsi="Arial" w:cs="Arial"/>
          <w:sz w:val="24"/>
          <w:szCs w:val="24"/>
          <w:lang w:val="en-US"/>
        </w:rPr>
        <w:t>Mg</w:t>
      </w:r>
      <w:r w:rsidR="00591082" w:rsidRPr="00591082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  <w:lang w:val="en-US"/>
        </w:rPr>
        <w:t>d</w:t>
      </w:r>
      <w:r w:rsidRPr="009F6EDA">
        <w:rPr>
          <w:rFonts w:ascii="Arial" w:hAnsi="Arial" w:cs="Arial"/>
          <w:sz w:val="24"/>
          <w:szCs w:val="24"/>
          <w:vertAlign w:val="superscript"/>
        </w:rPr>
        <w:t>2</w:t>
      </w:r>
      <w:r w:rsidRPr="009F6EDA">
        <w:rPr>
          <w:rFonts w:ascii="Arial" w:hAnsi="Arial" w:cs="Arial"/>
          <w:sz w:val="24"/>
          <w:szCs w:val="24"/>
        </w:rPr>
        <w:t>/16</w:t>
      </w:r>
      <w:r>
        <w:rPr>
          <w:rFonts w:ascii="Arial" w:hAnsi="Arial" w:cs="Arial"/>
          <w:sz w:val="24"/>
          <w:szCs w:val="24"/>
        </w:rPr>
        <w:t>π</w:t>
      </w:r>
      <w:r>
        <w:rPr>
          <w:rFonts w:ascii="Arial" w:hAnsi="Arial" w:cs="Arial"/>
          <w:sz w:val="24"/>
          <w:szCs w:val="24"/>
          <w:vertAlign w:val="superscript"/>
        </w:rPr>
        <w:t>2</w:t>
      </w:r>
      <w:r>
        <w:rPr>
          <w:rFonts w:ascii="Arial" w:hAnsi="Arial" w:cs="Arial"/>
          <w:sz w:val="24"/>
          <w:szCs w:val="24"/>
        </w:rPr>
        <w:t>Ι)Τ</w:t>
      </w:r>
      <w:r>
        <w:rPr>
          <w:rFonts w:ascii="Arial" w:hAnsi="Arial" w:cs="Arial"/>
          <w:sz w:val="24"/>
          <w:szCs w:val="24"/>
          <w:vertAlign w:val="superscript"/>
        </w:rPr>
        <w:t xml:space="preserve">2 </w:t>
      </w:r>
      <w:r>
        <w:rPr>
          <w:rFonts w:ascii="Arial" w:hAnsi="Arial" w:cs="Arial"/>
          <w:sz w:val="24"/>
          <w:szCs w:val="24"/>
        </w:rPr>
        <w:t>όπου ο συντελεστής του Τ</w:t>
      </w:r>
      <w:r>
        <w:rPr>
          <w:rFonts w:ascii="Arial" w:hAnsi="Arial" w:cs="Arial"/>
          <w:sz w:val="24"/>
          <w:szCs w:val="24"/>
          <w:vertAlign w:val="superscript"/>
        </w:rPr>
        <w:t>2</w:t>
      </w:r>
      <w:r>
        <w:rPr>
          <w:rFonts w:ascii="Arial" w:hAnsi="Arial" w:cs="Arial"/>
          <w:sz w:val="24"/>
          <w:szCs w:val="24"/>
        </w:rPr>
        <w:t xml:space="preserve"> ισούται με το </w:t>
      </w:r>
      <w:r>
        <w:rPr>
          <w:rFonts w:ascii="Arial" w:hAnsi="Arial" w:cs="Arial"/>
          <w:sz w:val="24"/>
          <w:szCs w:val="24"/>
          <w:lang w:val="en-US"/>
        </w:rPr>
        <w:t>b</w:t>
      </w:r>
      <w:r w:rsidRPr="009F6EDA">
        <w:rPr>
          <w:rFonts w:ascii="Arial" w:hAnsi="Arial" w:cs="Arial"/>
          <w:sz w:val="24"/>
          <w:szCs w:val="24"/>
        </w:rPr>
        <w:t xml:space="preserve">, </w:t>
      </w:r>
      <w:r>
        <w:rPr>
          <w:rFonts w:ascii="Arial" w:hAnsi="Arial" w:cs="Arial"/>
          <w:sz w:val="24"/>
          <w:szCs w:val="24"/>
        </w:rPr>
        <w:t xml:space="preserve">προκύπτει ότι: </w:t>
      </w:r>
    </w:p>
    <w:p w:rsidR="00A8012A" w:rsidRPr="009F6EDA" w:rsidRDefault="00A8012A" w:rsidP="00CA57D2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noProof/>
          <w:sz w:val="24"/>
          <w:szCs w:val="24"/>
        </w:rPr>
        <w:drawing>
          <wp:inline distT="0" distB="0" distL="0" distR="0">
            <wp:extent cx="5274310" cy="2458085"/>
            <wp:effectExtent l="0" t="0" r="0" b="0"/>
            <wp:docPr id="4" name="3 - Εικόνα" descr="IMG_20181101_13270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_20181101_132708.jpg"/>
                    <pic:cNvPicPr/>
                  </pic:nvPicPr>
                  <pic:blipFill>
                    <a:blip r:embed="rId14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15">
                              <a14:imgEffect>
                                <a14:brightnessContrast bright="20000" contrast="20000"/>
                              </a14:imgEffect>
                            </a14:imgLayer>
                          </a14:imgProps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4580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246C0" w:rsidRDefault="00E246C0" w:rsidP="00CA57D2">
      <w:pPr>
        <w:rPr>
          <w:rFonts w:ascii="Arial" w:hAnsi="Arial" w:cs="Arial"/>
          <w:sz w:val="24"/>
          <w:szCs w:val="24"/>
        </w:rPr>
      </w:pPr>
    </w:p>
    <w:p w:rsidR="00CF2892" w:rsidRDefault="00CF2892" w:rsidP="00CA57D2">
      <w:pPr>
        <w:rPr>
          <w:rFonts w:ascii="Arial" w:hAnsi="Arial" w:cs="Arial"/>
          <w:sz w:val="24"/>
          <w:szCs w:val="24"/>
        </w:rPr>
      </w:pPr>
    </w:p>
    <w:p w:rsidR="00CD1907" w:rsidRDefault="00CD1907" w:rsidP="00CA57D2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Το πιθανό σφάλμα της </w:t>
      </w:r>
      <w:r>
        <w:rPr>
          <w:rFonts w:ascii="Arial" w:hAnsi="Arial" w:cs="Arial"/>
          <w:sz w:val="24"/>
          <w:szCs w:val="24"/>
          <w:lang w:val="en-US"/>
        </w:rPr>
        <w:t>I</w:t>
      </w:r>
      <w:proofErr w:type="spellStart"/>
      <w:r>
        <w:rPr>
          <w:rFonts w:ascii="Arial" w:hAnsi="Arial" w:cs="Arial"/>
          <w:sz w:val="24"/>
          <w:szCs w:val="24"/>
          <w:vertAlign w:val="subscript"/>
        </w:rPr>
        <w:t>πειρ</w:t>
      </w:r>
      <w:proofErr w:type="spellEnd"/>
      <w:r w:rsidRPr="00CD1907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δίνεται από τον παρακάτω τύπο και είναι το εξής :</w:t>
      </w:r>
    </w:p>
    <w:p w:rsidR="00A8012A" w:rsidRPr="00CD1907" w:rsidRDefault="00A8012A" w:rsidP="00CA57D2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noProof/>
          <w:sz w:val="24"/>
          <w:szCs w:val="24"/>
        </w:rPr>
        <w:drawing>
          <wp:inline distT="0" distB="0" distL="0" distR="0">
            <wp:extent cx="5274310" cy="3171190"/>
            <wp:effectExtent l="0" t="0" r="0" b="0"/>
            <wp:docPr id="5" name="4 - Εικόνα" descr="IMG_20181101_13590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_20181101_135907.jpg"/>
                    <pic:cNvPicPr/>
                  </pic:nvPicPr>
                  <pic:blipFill>
                    <a:blip r:embed="rId16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17">
                              <a14:imgEffect>
                                <a14:brightnessContrast bright="20000" contrast="40000"/>
                              </a14:imgEffect>
                            </a14:imgLayer>
                          </a14:imgProps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1711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246C0" w:rsidRDefault="00E246C0" w:rsidP="00CA57D2">
      <w:pPr>
        <w:rPr>
          <w:rFonts w:ascii="Arial" w:hAnsi="Arial" w:cs="Arial"/>
          <w:sz w:val="24"/>
          <w:szCs w:val="24"/>
        </w:rPr>
      </w:pPr>
    </w:p>
    <w:p w:rsidR="00E246C0" w:rsidRPr="00A15786" w:rsidRDefault="00ED6CBD" w:rsidP="00815576">
      <w:pPr>
        <w:jc w:val="center"/>
        <w:rPr>
          <w:rFonts w:ascii="Arial" w:hAnsi="Arial" w:cs="Arial"/>
          <w:sz w:val="24"/>
          <w:szCs w:val="24"/>
        </w:rPr>
      </w:pPr>
      <w:r w:rsidRPr="00815576">
        <w:rPr>
          <w:rFonts w:ascii="Arial" w:hAnsi="Arial" w:cs="Arial"/>
          <w:sz w:val="24"/>
          <w:szCs w:val="24"/>
        </w:rPr>
        <w:t xml:space="preserve">Άρα, </w:t>
      </w:r>
      <w:r w:rsidRPr="00815576">
        <w:rPr>
          <w:rFonts w:ascii="Arial" w:hAnsi="Arial" w:cs="Arial"/>
          <w:sz w:val="24"/>
          <w:szCs w:val="24"/>
          <w:lang w:val="en-US"/>
        </w:rPr>
        <w:t>I</w:t>
      </w:r>
      <w:proofErr w:type="spellStart"/>
      <w:r w:rsidR="00815576" w:rsidRPr="00815576">
        <w:rPr>
          <w:rFonts w:ascii="Arial" w:hAnsi="Arial" w:cs="Arial"/>
          <w:sz w:val="24"/>
          <w:szCs w:val="24"/>
          <w:vertAlign w:val="subscript"/>
        </w:rPr>
        <w:t>πειρ</w:t>
      </w:r>
      <w:proofErr w:type="spellEnd"/>
      <w:r w:rsidR="00815576" w:rsidRPr="00815576">
        <w:rPr>
          <w:rFonts w:ascii="Arial" w:hAnsi="Arial" w:cs="Arial"/>
          <w:sz w:val="24"/>
          <w:szCs w:val="24"/>
        </w:rPr>
        <w:t xml:space="preserve"> = </w:t>
      </w:r>
      <w:r w:rsidR="00815576" w:rsidRPr="00A15786">
        <w:rPr>
          <w:rFonts w:ascii="Arial" w:hAnsi="Arial" w:cs="Arial"/>
          <w:sz w:val="24"/>
          <w:szCs w:val="24"/>
        </w:rPr>
        <w:t>7,3 * 10</w:t>
      </w:r>
      <w:r w:rsidR="00815576" w:rsidRPr="00A15786">
        <w:rPr>
          <w:rFonts w:ascii="Arial" w:hAnsi="Arial" w:cs="Arial"/>
          <w:sz w:val="24"/>
          <w:szCs w:val="24"/>
          <w:vertAlign w:val="superscript"/>
        </w:rPr>
        <w:t>-3</w:t>
      </w:r>
      <w:r w:rsidR="00815576" w:rsidRPr="00A15786">
        <w:rPr>
          <w:rFonts w:ascii="Arial" w:hAnsi="Arial" w:cs="Arial"/>
          <w:sz w:val="24"/>
          <w:szCs w:val="24"/>
        </w:rPr>
        <w:t xml:space="preserve">  </w:t>
      </w:r>
      <w:r w:rsidR="00815576" w:rsidRPr="00815576">
        <w:rPr>
          <w:rFonts w:ascii="Arial" w:hAnsi="Arial" w:cs="Arial"/>
          <w:color w:val="222222"/>
          <w:sz w:val="24"/>
          <w:szCs w:val="24"/>
          <w:shd w:val="clear" w:color="auto" w:fill="FFFFFF"/>
        </w:rPr>
        <w:t xml:space="preserve">± </w:t>
      </w:r>
      <w:r w:rsidR="00815576" w:rsidRPr="00A15786">
        <w:rPr>
          <w:rFonts w:ascii="Arial" w:hAnsi="Arial" w:cs="Arial"/>
          <w:color w:val="222222"/>
          <w:sz w:val="24"/>
          <w:szCs w:val="24"/>
          <w:shd w:val="clear" w:color="auto" w:fill="FFFFFF"/>
        </w:rPr>
        <w:t xml:space="preserve"> </w:t>
      </w:r>
      <w:r w:rsidR="00815576" w:rsidRPr="00815576">
        <w:rPr>
          <w:rFonts w:ascii="Arial" w:hAnsi="Arial" w:cs="Arial"/>
          <w:color w:val="222222"/>
          <w:sz w:val="24"/>
          <w:szCs w:val="24"/>
          <w:shd w:val="clear" w:color="auto" w:fill="FFFFFF"/>
        </w:rPr>
        <w:t>0,32</w:t>
      </w:r>
      <w:r w:rsidR="00815576" w:rsidRPr="00A15786">
        <w:rPr>
          <w:rFonts w:ascii="Arial" w:hAnsi="Arial" w:cs="Arial"/>
          <w:color w:val="222222"/>
          <w:sz w:val="24"/>
          <w:szCs w:val="24"/>
          <w:shd w:val="clear" w:color="auto" w:fill="FFFFFF"/>
        </w:rPr>
        <w:t xml:space="preserve"> </w:t>
      </w:r>
      <w:r w:rsidR="00815576" w:rsidRPr="00815576">
        <w:rPr>
          <w:rFonts w:ascii="Arial" w:hAnsi="Arial" w:cs="Arial"/>
          <w:color w:val="222222"/>
          <w:sz w:val="24"/>
          <w:szCs w:val="24"/>
          <w:shd w:val="clear" w:color="auto" w:fill="FFFFFF"/>
        </w:rPr>
        <w:t>*</w:t>
      </w:r>
      <w:r w:rsidR="00815576" w:rsidRPr="00A15786">
        <w:rPr>
          <w:rFonts w:ascii="Arial" w:hAnsi="Arial" w:cs="Arial"/>
          <w:color w:val="222222"/>
          <w:sz w:val="24"/>
          <w:szCs w:val="24"/>
          <w:shd w:val="clear" w:color="auto" w:fill="FFFFFF"/>
        </w:rPr>
        <w:t xml:space="preserve"> </w:t>
      </w:r>
      <w:r w:rsidR="00815576" w:rsidRPr="00815576">
        <w:rPr>
          <w:rFonts w:ascii="Arial" w:hAnsi="Arial" w:cs="Arial"/>
          <w:color w:val="222222"/>
          <w:sz w:val="24"/>
          <w:szCs w:val="24"/>
          <w:shd w:val="clear" w:color="auto" w:fill="FFFFFF"/>
        </w:rPr>
        <w:t>10</w:t>
      </w:r>
      <w:r w:rsidR="00815576" w:rsidRPr="00815576">
        <w:rPr>
          <w:rFonts w:ascii="Arial" w:hAnsi="Arial" w:cs="Arial"/>
          <w:color w:val="222222"/>
          <w:sz w:val="24"/>
          <w:szCs w:val="24"/>
          <w:shd w:val="clear" w:color="auto" w:fill="FFFFFF"/>
          <w:vertAlign w:val="superscript"/>
        </w:rPr>
        <w:t>-3</w:t>
      </w:r>
      <w:r w:rsidR="00815576" w:rsidRPr="00815576">
        <w:rPr>
          <w:rFonts w:ascii="Arial" w:hAnsi="Arial" w:cs="Arial"/>
          <w:color w:val="222222"/>
          <w:sz w:val="24"/>
          <w:szCs w:val="24"/>
          <w:shd w:val="clear" w:color="auto" w:fill="FFFFFF"/>
        </w:rPr>
        <w:t xml:space="preserve"> (</w:t>
      </w:r>
      <w:r w:rsidR="00815576" w:rsidRPr="00815576">
        <w:rPr>
          <w:rFonts w:ascii="Arial" w:hAnsi="Arial" w:cs="Arial"/>
          <w:color w:val="222222"/>
          <w:sz w:val="24"/>
          <w:szCs w:val="24"/>
          <w:shd w:val="clear" w:color="auto" w:fill="FFFFFF"/>
          <w:lang w:val="en-US"/>
        </w:rPr>
        <w:t>kg</w:t>
      </w:r>
      <w:r w:rsidR="00815576" w:rsidRPr="00A15786">
        <w:rPr>
          <w:rFonts w:ascii="Arial" w:hAnsi="Arial" w:cs="Arial"/>
          <w:color w:val="222222"/>
          <w:sz w:val="24"/>
          <w:szCs w:val="24"/>
          <w:shd w:val="clear" w:color="auto" w:fill="FFFFFF"/>
        </w:rPr>
        <w:t>*</w:t>
      </w:r>
      <w:r w:rsidR="00815576" w:rsidRPr="00815576">
        <w:rPr>
          <w:rFonts w:ascii="Arial" w:hAnsi="Arial" w:cs="Arial"/>
          <w:color w:val="222222"/>
          <w:sz w:val="24"/>
          <w:szCs w:val="24"/>
          <w:shd w:val="clear" w:color="auto" w:fill="FFFFFF"/>
          <w:lang w:val="en-US"/>
        </w:rPr>
        <w:t>m</w:t>
      </w:r>
      <w:r w:rsidR="00815576" w:rsidRPr="00A15786">
        <w:rPr>
          <w:rFonts w:ascii="Arial" w:hAnsi="Arial" w:cs="Arial"/>
          <w:color w:val="222222"/>
          <w:sz w:val="24"/>
          <w:szCs w:val="24"/>
          <w:shd w:val="clear" w:color="auto" w:fill="FFFFFF"/>
          <w:vertAlign w:val="superscript"/>
        </w:rPr>
        <w:t>2</w:t>
      </w:r>
      <w:r w:rsidR="00815576" w:rsidRPr="00A15786">
        <w:rPr>
          <w:rFonts w:ascii="Arial" w:hAnsi="Arial" w:cs="Arial"/>
          <w:color w:val="222222"/>
          <w:sz w:val="24"/>
          <w:szCs w:val="24"/>
          <w:shd w:val="clear" w:color="auto" w:fill="FFFFFF"/>
        </w:rPr>
        <w:t>)</w:t>
      </w:r>
    </w:p>
    <w:p w:rsidR="00526663" w:rsidRDefault="00526663" w:rsidP="00CA57D2">
      <w:pPr>
        <w:rPr>
          <w:rFonts w:ascii="Arial" w:hAnsi="Arial" w:cs="Arial"/>
          <w:sz w:val="24"/>
          <w:szCs w:val="24"/>
        </w:rPr>
      </w:pPr>
    </w:p>
    <w:p w:rsidR="00D80F69" w:rsidRPr="00A15786" w:rsidRDefault="00D80F69" w:rsidP="00CA57D2">
      <w:pPr>
        <w:rPr>
          <w:rFonts w:ascii="Arial" w:hAnsi="Arial" w:cs="Arial"/>
          <w:sz w:val="24"/>
          <w:szCs w:val="24"/>
        </w:rPr>
      </w:pPr>
    </w:p>
    <w:p w:rsidR="00D80F69" w:rsidRPr="00A15786" w:rsidRDefault="00D80F69" w:rsidP="00CA57D2">
      <w:pPr>
        <w:rPr>
          <w:rFonts w:ascii="Arial" w:hAnsi="Arial" w:cs="Arial"/>
          <w:sz w:val="24"/>
          <w:szCs w:val="24"/>
        </w:rPr>
      </w:pPr>
    </w:p>
    <w:p w:rsidR="00ED6CBD" w:rsidRDefault="00526663" w:rsidP="00CA57D2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Για τη θεωρητική τιμή της ροπής αδράνειας της ράβδου, ισχύει ότι:</w:t>
      </w:r>
    </w:p>
    <w:p w:rsidR="00526663" w:rsidRDefault="00C46C10" w:rsidP="00CA57D2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noProof/>
          <w:sz w:val="24"/>
          <w:szCs w:val="24"/>
        </w:rPr>
        <w:drawing>
          <wp:inline distT="0" distB="0" distL="0" distR="0">
            <wp:extent cx="5274310" cy="2458085"/>
            <wp:effectExtent l="0" t="0" r="0" b="0"/>
            <wp:docPr id="7" name="6 - Εικόνα" descr="IMG_20181101_14035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_20181101_140352.jpg"/>
                    <pic:cNvPicPr/>
                  </pic:nvPicPr>
                  <pic:blipFill>
                    <a:blip r:embed="rId18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19">
                              <a14:imgEffect>
                                <a14:brightnessContrast bright="20000" contrast="40000"/>
                              </a14:imgEffect>
                            </a14:imgLayer>
                          </a14:imgProps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4580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46C10" w:rsidRDefault="00C46C10" w:rsidP="00CA57D2">
      <w:pPr>
        <w:rPr>
          <w:rFonts w:ascii="Arial" w:hAnsi="Arial" w:cs="Arial"/>
          <w:sz w:val="24"/>
          <w:szCs w:val="24"/>
          <w:lang w:val="en-US"/>
        </w:rPr>
      </w:pPr>
    </w:p>
    <w:p w:rsidR="00526663" w:rsidRDefault="00526663" w:rsidP="00CA57D2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Και το πιθανό σφάλμα της </w:t>
      </w:r>
      <w:r>
        <w:rPr>
          <w:rFonts w:ascii="Arial" w:hAnsi="Arial" w:cs="Arial"/>
          <w:sz w:val="24"/>
          <w:szCs w:val="24"/>
          <w:lang w:val="en-US"/>
        </w:rPr>
        <w:t>I</w:t>
      </w:r>
      <w:proofErr w:type="spellStart"/>
      <w:r>
        <w:rPr>
          <w:rFonts w:ascii="Arial" w:hAnsi="Arial" w:cs="Arial"/>
          <w:sz w:val="24"/>
          <w:szCs w:val="24"/>
          <w:vertAlign w:val="subscript"/>
        </w:rPr>
        <w:t>θεωρ</w:t>
      </w:r>
      <w:proofErr w:type="spellEnd"/>
      <w:r>
        <w:rPr>
          <w:rFonts w:ascii="Arial" w:hAnsi="Arial" w:cs="Arial"/>
          <w:sz w:val="24"/>
          <w:szCs w:val="24"/>
          <w:vertAlign w:val="subscript"/>
        </w:rPr>
        <w:t xml:space="preserve"> </w:t>
      </w:r>
      <w:r>
        <w:rPr>
          <w:rFonts w:ascii="Arial" w:hAnsi="Arial" w:cs="Arial"/>
          <w:sz w:val="24"/>
          <w:szCs w:val="24"/>
        </w:rPr>
        <w:t>δίνεται από τον παρακάτω τύπο και είναι το εξής:</w:t>
      </w:r>
    </w:p>
    <w:p w:rsidR="00526663" w:rsidRDefault="00C46C10" w:rsidP="00CA57D2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noProof/>
          <w:sz w:val="24"/>
          <w:szCs w:val="24"/>
        </w:rPr>
        <w:drawing>
          <wp:inline distT="0" distB="0" distL="0" distR="0">
            <wp:extent cx="5274310" cy="1828800"/>
            <wp:effectExtent l="0" t="0" r="0" b="0"/>
            <wp:docPr id="8" name="7 - Εικόνα" descr="IMG_20181101_14204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_20181101_142046.jpg"/>
                    <pic:cNvPicPr/>
                  </pic:nvPicPr>
                  <pic:blipFill>
                    <a:blip r:embed="rId20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21">
                              <a14:imgEffect>
                                <a14:brightnessContrast bright="20000"/>
                              </a14:imgEffect>
                            </a14:imgLayer>
                          </a14:imgProps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1828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B1C70" w:rsidRPr="00A15786" w:rsidRDefault="00C46C10" w:rsidP="00C46C10">
      <w:pPr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Άρα, </w:t>
      </w:r>
      <w:proofErr w:type="spellStart"/>
      <w:r>
        <w:rPr>
          <w:rFonts w:ascii="Arial" w:hAnsi="Arial" w:cs="Arial"/>
          <w:sz w:val="24"/>
          <w:szCs w:val="24"/>
        </w:rPr>
        <w:t>Ι</w:t>
      </w:r>
      <w:r>
        <w:rPr>
          <w:rFonts w:ascii="Arial" w:hAnsi="Arial" w:cs="Arial"/>
          <w:sz w:val="24"/>
          <w:szCs w:val="24"/>
          <w:vertAlign w:val="subscript"/>
        </w:rPr>
        <w:t>θεωρ</w:t>
      </w:r>
      <w:proofErr w:type="spellEnd"/>
      <w:r>
        <w:rPr>
          <w:rFonts w:ascii="Arial" w:hAnsi="Arial" w:cs="Arial"/>
          <w:sz w:val="24"/>
          <w:szCs w:val="24"/>
        </w:rPr>
        <w:t xml:space="preserve"> = 6,8 * 10</w:t>
      </w:r>
      <w:r>
        <w:rPr>
          <w:rFonts w:ascii="Arial" w:hAnsi="Arial" w:cs="Arial"/>
          <w:sz w:val="24"/>
          <w:szCs w:val="24"/>
          <w:vertAlign w:val="superscript"/>
        </w:rPr>
        <w:t xml:space="preserve">-3 </w:t>
      </w:r>
      <w:r w:rsidRPr="00815576">
        <w:rPr>
          <w:rFonts w:ascii="Arial" w:hAnsi="Arial" w:cs="Arial"/>
          <w:color w:val="222222"/>
          <w:sz w:val="24"/>
          <w:szCs w:val="24"/>
          <w:shd w:val="clear" w:color="auto" w:fill="FFFFFF"/>
        </w:rPr>
        <w:t>±</w:t>
      </w:r>
      <w:r>
        <w:rPr>
          <w:rFonts w:ascii="Arial" w:hAnsi="Arial" w:cs="Arial"/>
          <w:color w:val="222222"/>
          <w:sz w:val="24"/>
          <w:szCs w:val="24"/>
          <w:shd w:val="clear" w:color="auto" w:fill="FFFFFF"/>
        </w:rPr>
        <w:t xml:space="preserve"> 0,02 * 10</w:t>
      </w:r>
      <w:r>
        <w:rPr>
          <w:rFonts w:ascii="Arial" w:hAnsi="Arial" w:cs="Arial"/>
          <w:color w:val="222222"/>
          <w:sz w:val="24"/>
          <w:szCs w:val="24"/>
          <w:shd w:val="clear" w:color="auto" w:fill="FFFFFF"/>
          <w:vertAlign w:val="superscript"/>
        </w:rPr>
        <w:t xml:space="preserve">-3 </w:t>
      </w:r>
      <w:r>
        <w:rPr>
          <w:rFonts w:ascii="Arial" w:hAnsi="Arial" w:cs="Arial"/>
          <w:color w:val="222222"/>
          <w:sz w:val="24"/>
          <w:szCs w:val="24"/>
          <w:shd w:val="clear" w:color="auto" w:fill="FFFFFF"/>
        </w:rPr>
        <w:t>(</w:t>
      </w:r>
      <w:r>
        <w:rPr>
          <w:rFonts w:ascii="Arial" w:hAnsi="Arial" w:cs="Arial"/>
          <w:color w:val="222222"/>
          <w:sz w:val="24"/>
          <w:szCs w:val="24"/>
          <w:shd w:val="clear" w:color="auto" w:fill="FFFFFF"/>
          <w:lang w:val="en-US"/>
        </w:rPr>
        <w:t>kg</w:t>
      </w:r>
      <w:r w:rsidRPr="00A15786">
        <w:rPr>
          <w:rFonts w:ascii="Arial" w:hAnsi="Arial" w:cs="Arial"/>
          <w:color w:val="222222"/>
          <w:sz w:val="24"/>
          <w:szCs w:val="24"/>
          <w:shd w:val="clear" w:color="auto" w:fill="FFFFFF"/>
        </w:rPr>
        <w:t>*</w:t>
      </w:r>
      <w:r>
        <w:rPr>
          <w:rFonts w:ascii="Arial" w:hAnsi="Arial" w:cs="Arial"/>
          <w:color w:val="222222"/>
          <w:sz w:val="24"/>
          <w:szCs w:val="24"/>
          <w:shd w:val="clear" w:color="auto" w:fill="FFFFFF"/>
          <w:lang w:val="en-US"/>
        </w:rPr>
        <w:t>m</w:t>
      </w:r>
      <w:r w:rsidRPr="00A15786">
        <w:rPr>
          <w:rFonts w:ascii="Arial" w:hAnsi="Arial" w:cs="Arial"/>
          <w:color w:val="222222"/>
          <w:sz w:val="24"/>
          <w:szCs w:val="24"/>
          <w:shd w:val="clear" w:color="auto" w:fill="FFFFFF"/>
          <w:vertAlign w:val="superscript"/>
        </w:rPr>
        <w:t>2</w:t>
      </w:r>
      <w:r w:rsidRPr="00A15786">
        <w:rPr>
          <w:rFonts w:ascii="Arial" w:hAnsi="Arial" w:cs="Arial"/>
          <w:color w:val="222222"/>
          <w:sz w:val="24"/>
          <w:szCs w:val="24"/>
          <w:shd w:val="clear" w:color="auto" w:fill="FFFFFF"/>
        </w:rPr>
        <w:t>)</w:t>
      </w:r>
    </w:p>
    <w:p w:rsidR="00215077" w:rsidRPr="00A15786" w:rsidRDefault="00215077" w:rsidP="00CA57D2">
      <w:pPr>
        <w:rPr>
          <w:rFonts w:ascii="Arial" w:hAnsi="Arial" w:cs="Arial"/>
          <w:sz w:val="24"/>
          <w:szCs w:val="24"/>
        </w:rPr>
      </w:pPr>
    </w:p>
    <w:p w:rsidR="00215077" w:rsidRPr="00A15786" w:rsidRDefault="00215077" w:rsidP="00CA57D2">
      <w:pPr>
        <w:rPr>
          <w:rFonts w:ascii="Arial" w:hAnsi="Arial" w:cs="Arial"/>
          <w:sz w:val="24"/>
          <w:szCs w:val="24"/>
        </w:rPr>
      </w:pPr>
    </w:p>
    <w:p w:rsidR="00215077" w:rsidRPr="00A15786" w:rsidRDefault="00215077" w:rsidP="00CA57D2">
      <w:pPr>
        <w:rPr>
          <w:rFonts w:ascii="Arial" w:hAnsi="Arial" w:cs="Arial"/>
          <w:sz w:val="24"/>
          <w:szCs w:val="24"/>
        </w:rPr>
      </w:pPr>
    </w:p>
    <w:p w:rsidR="00215077" w:rsidRPr="00A15786" w:rsidRDefault="00215077" w:rsidP="00CA57D2">
      <w:pPr>
        <w:rPr>
          <w:rFonts w:ascii="Arial" w:hAnsi="Arial" w:cs="Arial"/>
          <w:sz w:val="24"/>
          <w:szCs w:val="24"/>
        </w:rPr>
      </w:pPr>
    </w:p>
    <w:p w:rsidR="00215077" w:rsidRPr="00A15786" w:rsidRDefault="00215077" w:rsidP="00CA57D2">
      <w:pPr>
        <w:rPr>
          <w:rFonts w:ascii="Arial" w:hAnsi="Arial" w:cs="Arial"/>
          <w:sz w:val="24"/>
          <w:szCs w:val="24"/>
        </w:rPr>
      </w:pPr>
    </w:p>
    <w:p w:rsidR="00215077" w:rsidRPr="00A15786" w:rsidRDefault="00215077" w:rsidP="00CA57D2">
      <w:pPr>
        <w:rPr>
          <w:rFonts w:ascii="Arial" w:hAnsi="Arial" w:cs="Arial"/>
          <w:sz w:val="24"/>
          <w:szCs w:val="24"/>
        </w:rPr>
      </w:pPr>
    </w:p>
    <w:p w:rsidR="00215077" w:rsidRPr="00A15786" w:rsidRDefault="00215077" w:rsidP="00CA57D2">
      <w:pPr>
        <w:rPr>
          <w:rFonts w:ascii="Arial" w:hAnsi="Arial" w:cs="Arial"/>
          <w:sz w:val="24"/>
          <w:szCs w:val="24"/>
        </w:rPr>
      </w:pPr>
    </w:p>
    <w:p w:rsidR="00215077" w:rsidRPr="00A15786" w:rsidRDefault="00215077" w:rsidP="00CA57D2">
      <w:pPr>
        <w:rPr>
          <w:rFonts w:ascii="Arial" w:hAnsi="Arial" w:cs="Arial"/>
          <w:sz w:val="24"/>
          <w:szCs w:val="24"/>
        </w:rPr>
      </w:pPr>
    </w:p>
    <w:p w:rsidR="005B1C70" w:rsidRPr="00A15786" w:rsidRDefault="004B4C22" w:rsidP="00CA57D2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Τέλος, παρατίθεται η απόκλιση μεταξύ της θεωρητικής και της πειραματικής τιμής της ροπής αδράνειας, όπου:</w:t>
      </w:r>
    </w:p>
    <w:p w:rsidR="00215077" w:rsidRPr="00215077" w:rsidRDefault="00215077" w:rsidP="00CA57D2">
      <w:pPr>
        <w:rPr>
          <w:rFonts w:ascii="Arial" w:hAnsi="Arial" w:cs="Arial"/>
          <w:sz w:val="24"/>
          <w:szCs w:val="24"/>
          <w:lang w:val="en-US"/>
        </w:rPr>
      </w:pPr>
      <w:r>
        <w:rPr>
          <w:rFonts w:ascii="Arial" w:hAnsi="Arial" w:cs="Arial"/>
          <w:noProof/>
          <w:sz w:val="24"/>
          <w:szCs w:val="24"/>
        </w:rPr>
        <w:drawing>
          <wp:inline distT="0" distB="0" distL="0" distR="0">
            <wp:extent cx="5274310" cy="2124075"/>
            <wp:effectExtent l="0" t="0" r="0" b="0"/>
            <wp:docPr id="9" name="8 - Εικόνα" descr="IMG_20181101_14300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_20181101_143004.jpg"/>
                    <pic:cNvPicPr/>
                  </pic:nvPicPr>
                  <pic:blipFill>
                    <a:blip r:embed="rId22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23">
                              <a14:imgEffect>
                                <a14:brightnessContrast bright="20000" contrast="-20000"/>
                              </a14:imgEffect>
                            </a14:imgLayer>
                          </a14:imgProps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124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B4C22" w:rsidRDefault="004B4C22" w:rsidP="00CA57D2">
      <w:pPr>
        <w:rPr>
          <w:rFonts w:ascii="Arial" w:hAnsi="Arial" w:cs="Arial"/>
          <w:sz w:val="24"/>
          <w:szCs w:val="24"/>
        </w:rPr>
      </w:pPr>
    </w:p>
    <w:p w:rsidR="004B4C22" w:rsidRPr="00526663" w:rsidRDefault="004B4C22" w:rsidP="00CA57D2">
      <w:pPr>
        <w:rPr>
          <w:rFonts w:ascii="Arial" w:hAnsi="Arial" w:cs="Arial"/>
          <w:sz w:val="24"/>
          <w:szCs w:val="24"/>
        </w:rPr>
      </w:pPr>
    </w:p>
    <w:p w:rsidR="00E246C0" w:rsidRDefault="00E246C0" w:rsidP="00CA57D2">
      <w:pPr>
        <w:rPr>
          <w:rFonts w:ascii="Arial" w:hAnsi="Arial" w:cs="Arial"/>
          <w:sz w:val="24"/>
          <w:szCs w:val="24"/>
        </w:rPr>
      </w:pPr>
    </w:p>
    <w:p w:rsidR="00E246C0" w:rsidRDefault="00E246C0" w:rsidP="00CA57D2">
      <w:pPr>
        <w:rPr>
          <w:rFonts w:ascii="Arial" w:hAnsi="Arial" w:cs="Arial"/>
          <w:sz w:val="24"/>
          <w:szCs w:val="24"/>
        </w:rPr>
      </w:pPr>
    </w:p>
    <w:p w:rsidR="00E246C0" w:rsidRDefault="00E246C0" w:rsidP="00CA57D2">
      <w:pPr>
        <w:rPr>
          <w:rFonts w:ascii="Arial" w:hAnsi="Arial" w:cs="Arial"/>
          <w:sz w:val="24"/>
          <w:szCs w:val="24"/>
        </w:rPr>
      </w:pPr>
    </w:p>
    <w:p w:rsidR="00E246C0" w:rsidRPr="00CA57D2" w:rsidRDefault="00E246C0" w:rsidP="00CA57D2">
      <w:pPr>
        <w:rPr>
          <w:rFonts w:ascii="Andalus" w:hAnsi="Andalus" w:cs="Andalus"/>
          <w:sz w:val="24"/>
          <w:szCs w:val="24"/>
        </w:rPr>
      </w:pPr>
    </w:p>
    <w:p w:rsidR="00EF1862" w:rsidRPr="00AD4DBD" w:rsidRDefault="00EF1862" w:rsidP="002F6753">
      <w:pPr>
        <w:jc w:val="center"/>
        <w:rPr>
          <w:rFonts w:ascii="Arial" w:hAnsi="Arial" w:cs="Arial"/>
          <w:sz w:val="24"/>
          <w:szCs w:val="24"/>
        </w:rPr>
      </w:pPr>
    </w:p>
    <w:p w:rsidR="00C15F50" w:rsidRDefault="00C15F50">
      <w:pPr>
        <w:rPr>
          <w:rFonts w:ascii="Arial" w:hAnsi="Arial" w:cs="Arial"/>
          <w:b/>
          <w:sz w:val="32"/>
          <w:szCs w:val="32"/>
          <w:u w:val="single"/>
        </w:rPr>
      </w:pPr>
    </w:p>
    <w:p w:rsidR="00C15F50" w:rsidRDefault="00C15F50">
      <w:pPr>
        <w:rPr>
          <w:rFonts w:ascii="Arial" w:hAnsi="Arial" w:cs="Arial"/>
          <w:b/>
          <w:sz w:val="32"/>
          <w:szCs w:val="32"/>
          <w:u w:val="single"/>
        </w:rPr>
      </w:pPr>
    </w:p>
    <w:p w:rsidR="00C15F50" w:rsidRDefault="00C15F50">
      <w:pPr>
        <w:rPr>
          <w:rFonts w:ascii="Arial" w:hAnsi="Arial" w:cs="Arial"/>
          <w:b/>
          <w:sz w:val="32"/>
          <w:szCs w:val="32"/>
          <w:u w:val="single"/>
        </w:rPr>
      </w:pPr>
    </w:p>
    <w:p w:rsidR="00C15F50" w:rsidRDefault="00C15F50">
      <w:pPr>
        <w:rPr>
          <w:rFonts w:ascii="Arial" w:hAnsi="Arial" w:cs="Arial"/>
          <w:b/>
          <w:sz w:val="32"/>
          <w:szCs w:val="32"/>
          <w:u w:val="single"/>
        </w:rPr>
      </w:pPr>
    </w:p>
    <w:p w:rsidR="00C15F50" w:rsidRDefault="00C15F50">
      <w:pPr>
        <w:rPr>
          <w:rFonts w:ascii="Arial" w:hAnsi="Arial" w:cs="Arial"/>
          <w:b/>
          <w:sz w:val="32"/>
          <w:szCs w:val="32"/>
          <w:u w:val="single"/>
        </w:rPr>
      </w:pPr>
    </w:p>
    <w:p w:rsidR="00C15F50" w:rsidRDefault="00C15F50">
      <w:pPr>
        <w:rPr>
          <w:rFonts w:ascii="Arial" w:hAnsi="Arial" w:cs="Arial"/>
          <w:b/>
          <w:sz w:val="32"/>
          <w:szCs w:val="32"/>
          <w:u w:val="single"/>
        </w:rPr>
      </w:pPr>
    </w:p>
    <w:p w:rsidR="00C15F50" w:rsidRDefault="00C15F50">
      <w:pPr>
        <w:rPr>
          <w:rFonts w:ascii="Arial" w:hAnsi="Arial" w:cs="Arial"/>
          <w:b/>
          <w:sz w:val="32"/>
          <w:szCs w:val="32"/>
          <w:u w:val="single"/>
        </w:rPr>
      </w:pPr>
    </w:p>
    <w:p w:rsidR="00C15F50" w:rsidRDefault="00C15F50">
      <w:pPr>
        <w:rPr>
          <w:rFonts w:ascii="Arial" w:hAnsi="Arial" w:cs="Arial"/>
          <w:b/>
          <w:sz w:val="32"/>
          <w:szCs w:val="32"/>
          <w:u w:val="single"/>
        </w:rPr>
      </w:pPr>
    </w:p>
    <w:p w:rsidR="00F91B6A" w:rsidRPr="00631742" w:rsidRDefault="00F91B6A">
      <w:pPr>
        <w:rPr>
          <w:rFonts w:ascii="Arial" w:hAnsi="Arial" w:cs="Arial"/>
          <w:b/>
          <w:color w:val="C00000"/>
          <w:sz w:val="32"/>
          <w:szCs w:val="32"/>
          <w:u w:val="single"/>
        </w:rPr>
      </w:pPr>
      <w:r w:rsidRPr="00631742">
        <w:rPr>
          <w:rFonts w:ascii="Arial" w:hAnsi="Arial" w:cs="Arial"/>
          <w:b/>
          <w:color w:val="C00000"/>
          <w:sz w:val="32"/>
          <w:szCs w:val="32"/>
          <w:u w:val="single"/>
        </w:rPr>
        <w:lastRenderedPageBreak/>
        <w:t>Συμπ</w:t>
      </w:r>
      <w:r w:rsidR="009B4F27" w:rsidRPr="00631742">
        <w:rPr>
          <w:rFonts w:ascii="Arial" w:hAnsi="Arial" w:cs="Arial"/>
          <w:b/>
          <w:color w:val="C00000"/>
          <w:sz w:val="32"/>
          <w:szCs w:val="32"/>
          <w:u w:val="single"/>
        </w:rPr>
        <w:t>εράσματα</w:t>
      </w:r>
    </w:p>
    <w:p w:rsidR="00C03C8C" w:rsidRPr="00F01463" w:rsidRDefault="00E16D1D">
      <w:pPr>
        <w:rPr>
          <w:rFonts w:ascii="Arial" w:hAnsi="Arial" w:cs="Arial"/>
          <w:color w:val="222222"/>
          <w:sz w:val="24"/>
          <w:szCs w:val="24"/>
          <w:shd w:val="clear" w:color="auto" w:fill="FFFFFF"/>
        </w:rPr>
      </w:pPr>
      <w:r w:rsidRPr="00E16D1D">
        <w:rPr>
          <w:rFonts w:ascii="Arial" w:hAnsi="Arial" w:cs="Arial"/>
          <w:sz w:val="24"/>
          <w:szCs w:val="24"/>
        </w:rPr>
        <w:t xml:space="preserve">  Η συγκεκριμένη εργαστηριακή άσκηση είχε να κάνει με τον υπολογισμό της ροπής αδράνειας μιας οριζόντιας ράβδου μάζας Μ=0,3139 </w:t>
      </w:r>
      <w:r w:rsidRPr="00E16D1D">
        <w:rPr>
          <w:rFonts w:ascii="Arial" w:hAnsi="Arial" w:cs="Arial"/>
          <w:color w:val="222222"/>
          <w:sz w:val="24"/>
          <w:szCs w:val="24"/>
          <w:shd w:val="clear" w:color="auto" w:fill="FFFFFF"/>
        </w:rPr>
        <w:t>± 0,0001 (</w:t>
      </w:r>
      <w:r w:rsidRPr="00E16D1D">
        <w:rPr>
          <w:rFonts w:ascii="Arial" w:hAnsi="Arial" w:cs="Arial"/>
          <w:color w:val="222222"/>
          <w:sz w:val="24"/>
          <w:szCs w:val="24"/>
          <w:shd w:val="clear" w:color="auto" w:fill="FFFFFF"/>
          <w:lang w:val="en-US"/>
        </w:rPr>
        <w:t>kg</w:t>
      </w:r>
      <w:r w:rsidRPr="00E16D1D">
        <w:rPr>
          <w:rFonts w:ascii="Arial" w:hAnsi="Arial" w:cs="Arial"/>
          <w:color w:val="222222"/>
          <w:sz w:val="24"/>
          <w:szCs w:val="24"/>
          <w:shd w:val="clear" w:color="auto" w:fill="FFFFFF"/>
        </w:rPr>
        <w:t xml:space="preserve">) και μήκους  </w:t>
      </w:r>
      <w:r w:rsidRPr="00E16D1D">
        <w:rPr>
          <w:rFonts w:ascii="Arial" w:hAnsi="Arial" w:cs="Arial"/>
          <w:color w:val="222222"/>
          <w:sz w:val="24"/>
          <w:szCs w:val="24"/>
          <w:shd w:val="clear" w:color="auto" w:fill="FFFFFF"/>
          <w:lang w:val="en-US"/>
        </w:rPr>
        <w:t>L</w:t>
      </w:r>
      <w:r w:rsidRPr="00E16D1D">
        <w:rPr>
          <w:rFonts w:ascii="Arial" w:hAnsi="Arial" w:cs="Arial"/>
          <w:color w:val="222222"/>
          <w:sz w:val="24"/>
          <w:szCs w:val="24"/>
          <w:shd w:val="clear" w:color="auto" w:fill="FFFFFF"/>
        </w:rPr>
        <w:t xml:space="preserve">=0,509 ± </w:t>
      </w:r>
      <w:r w:rsidRPr="00E16D1D">
        <w:rPr>
          <w:rFonts w:ascii="Arial" w:eastAsia="Arial" w:hAnsi="Arial" w:cs="Arial"/>
          <w:i/>
          <w:iCs/>
          <w:sz w:val="24"/>
          <w:szCs w:val="24"/>
        </w:rPr>
        <w:t>10</w:t>
      </w:r>
      <w:r w:rsidRPr="00E16D1D">
        <w:rPr>
          <w:rFonts w:ascii="Arial" w:eastAsia="Arial" w:hAnsi="Arial" w:cs="Arial"/>
          <w:i/>
          <w:iCs/>
          <w:sz w:val="24"/>
          <w:szCs w:val="24"/>
          <w:vertAlign w:val="superscript"/>
        </w:rPr>
        <w:t xml:space="preserve">-3 </w:t>
      </w:r>
      <w:r w:rsidRPr="00E16D1D">
        <w:rPr>
          <w:rFonts w:ascii="Arial" w:hAnsi="Arial" w:cs="Arial"/>
          <w:sz w:val="24"/>
          <w:szCs w:val="24"/>
        </w:rPr>
        <w:t>(</w:t>
      </w:r>
      <w:r w:rsidRPr="00E16D1D">
        <w:rPr>
          <w:rFonts w:ascii="Arial" w:hAnsi="Arial" w:cs="Arial"/>
          <w:sz w:val="24"/>
          <w:szCs w:val="24"/>
          <w:lang w:val="en-US"/>
        </w:rPr>
        <w:t>m</w:t>
      </w:r>
      <w:r w:rsidRPr="00E16D1D">
        <w:rPr>
          <w:rFonts w:ascii="Arial" w:hAnsi="Arial" w:cs="Arial"/>
          <w:sz w:val="24"/>
          <w:szCs w:val="24"/>
        </w:rPr>
        <w:t>).</w:t>
      </w:r>
      <w:r w:rsidR="00543457">
        <w:rPr>
          <w:rFonts w:ascii="Arial" w:hAnsi="Arial" w:cs="Arial"/>
          <w:sz w:val="24"/>
          <w:szCs w:val="24"/>
        </w:rPr>
        <w:t xml:space="preserve"> Η πειραματική τιμή, με τη βοήθεια της κλίσης </w:t>
      </w:r>
      <w:r w:rsidR="00543457">
        <w:rPr>
          <w:rFonts w:ascii="Arial" w:hAnsi="Arial" w:cs="Arial"/>
          <w:sz w:val="24"/>
          <w:szCs w:val="24"/>
          <w:lang w:val="en-US"/>
        </w:rPr>
        <w:t>b</w:t>
      </w:r>
      <w:r w:rsidR="00543457" w:rsidRPr="00543457">
        <w:rPr>
          <w:rFonts w:ascii="Arial" w:hAnsi="Arial" w:cs="Arial"/>
          <w:sz w:val="24"/>
          <w:szCs w:val="24"/>
        </w:rPr>
        <w:t xml:space="preserve"> </w:t>
      </w:r>
      <w:r w:rsidR="00543457">
        <w:rPr>
          <w:rFonts w:ascii="Arial" w:hAnsi="Arial" w:cs="Arial"/>
          <w:sz w:val="24"/>
          <w:szCs w:val="24"/>
        </w:rPr>
        <w:t xml:space="preserve">της ευθείας </w:t>
      </w:r>
      <w:r w:rsidR="00543457">
        <w:rPr>
          <w:rFonts w:ascii="Arial" w:hAnsi="Arial" w:cs="Arial"/>
          <w:sz w:val="24"/>
          <w:szCs w:val="24"/>
          <w:lang w:val="en-US"/>
        </w:rPr>
        <w:t>l</w:t>
      </w:r>
      <w:r w:rsidR="00543457">
        <w:rPr>
          <w:rFonts w:ascii="Arial" w:hAnsi="Arial" w:cs="Arial"/>
          <w:sz w:val="24"/>
          <w:szCs w:val="24"/>
        </w:rPr>
        <w:t xml:space="preserve"> = 0,63</w:t>
      </w:r>
      <w:r w:rsidR="00543457" w:rsidRPr="00EC0FBC">
        <w:rPr>
          <w:rFonts w:ascii="Arial" w:hAnsi="Arial" w:cs="Arial"/>
          <w:sz w:val="24"/>
          <w:szCs w:val="24"/>
        </w:rPr>
        <w:t>7</w:t>
      </w:r>
      <w:r w:rsidR="00543457">
        <w:rPr>
          <w:rFonts w:ascii="Arial" w:hAnsi="Arial" w:cs="Arial"/>
          <w:sz w:val="24"/>
          <w:szCs w:val="24"/>
          <w:lang w:val="en-US"/>
        </w:rPr>
        <w:t>T</w:t>
      </w:r>
      <w:r w:rsidR="00543457" w:rsidRPr="00AD4DBD">
        <w:rPr>
          <w:rFonts w:ascii="Arial" w:hAnsi="Arial" w:cs="Arial"/>
          <w:sz w:val="24"/>
          <w:szCs w:val="24"/>
          <w:vertAlign w:val="superscript"/>
        </w:rPr>
        <w:t>2</w:t>
      </w:r>
      <w:r w:rsidR="00543457">
        <w:rPr>
          <w:rFonts w:ascii="Arial" w:hAnsi="Arial" w:cs="Arial"/>
          <w:sz w:val="24"/>
          <w:szCs w:val="24"/>
        </w:rPr>
        <w:t xml:space="preserve"> + 0,0</w:t>
      </w:r>
      <w:r w:rsidR="00543457" w:rsidRPr="00EC0FBC">
        <w:rPr>
          <w:rFonts w:ascii="Arial" w:hAnsi="Arial" w:cs="Arial"/>
          <w:sz w:val="24"/>
          <w:szCs w:val="24"/>
        </w:rPr>
        <w:t>24</w:t>
      </w:r>
      <w:r w:rsidR="00543457">
        <w:rPr>
          <w:rFonts w:ascii="Arial" w:hAnsi="Arial" w:cs="Arial"/>
          <w:sz w:val="24"/>
          <w:szCs w:val="24"/>
        </w:rPr>
        <w:t xml:space="preserve"> όπου: </w:t>
      </w:r>
      <m:oMath>
        <m:sSub>
          <m:sSubPr>
            <m:ctrlPr>
              <w:rPr>
                <w:rStyle w:val="fontstyle01"/>
                <w:rFonts w:ascii="Cambria Math"/>
                <w:i/>
                <w:color w:val="222222"/>
                <w:shd w:val="clear" w:color="auto" w:fill="FFFFFF"/>
              </w:rPr>
            </m:ctrlPr>
          </m:sSubPr>
          <m:e>
            <m:r>
              <w:rPr>
                <w:rStyle w:val="fontstyle01"/>
                <w:rFonts w:ascii="Cambria Math" w:hAnsi="Cambria Math"/>
                <w:color w:val="222222"/>
                <w:shd w:val="clear" w:color="auto" w:fill="FFFFFF"/>
              </w:rPr>
              <m:t>b</m:t>
            </m:r>
            <m:r>
              <w:rPr>
                <w:rStyle w:val="fontstyle01"/>
                <w:rFonts w:ascii="Cambria Math"/>
                <w:color w:val="222222"/>
                <w:shd w:val="clear" w:color="auto" w:fill="FFFFFF"/>
              </w:rPr>
              <m:t xml:space="preserve">= </m:t>
            </m:r>
            <m:f>
              <m:fPr>
                <m:ctrlPr>
                  <w:rPr>
                    <w:rStyle w:val="fontstyle01"/>
                    <w:rFonts w:ascii="Cambria Math"/>
                    <w:i/>
                    <w:color w:val="222222"/>
                    <w:shd w:val="clear" w:color="auto" w:fill="FFFFFF"/>
                  </w:rPr>
                </m:ctrlPr>
              </m:fPr>
              <m:num>
                <m:r>
                  <w:rPr>
                    <w:rStyle w:val="fontstyle01"/>
                    <w:rFonts w:ascii="Cambria Math" w:hAnsi="Cambria Math"/>
                    <w:color w:val="222222"/>
                    <w:shd w:val="clear" w:color="auto" w:fill="FFFFFF"/>
                  </w:rPr>
                  <m:t>Mg</m:t>
                </m:r>
                <m:sSup>
                  <m:sSupPr>
                    <m:ctrlPr>
                      <w:rPr>
                        <w:rFonts w:ascii="Cambria Math" w:hAnsi="Arial" w:cs="Arial"/>
                        <w:color w:val="222222"/>
                        <w:sz w:val="24"/>
                        <w:szCs w:val="24"/>
                        <w:shd w:val="clear" w:color="auto" w:fill="FFFFFF"/>
                        <w:lang w:val="en-US"/>
                      </w:rPr>
                    </m:ctrlPr>
                  </m:sSupPr>
                  <m:e>
                    <m:r>
                      <w:rPr>
                        <w:rFonts w:ascii="Cambria Math" w:hAnsi="Cambria Math" w:cs="Arial"/>
                        <w:color w:val="222222"/>
                        <w:sz w:val="24"/>
                        <w:szCs w:val="24"/>
                        <w:shd w:val="clear" w:color="auto" w:fill="FFFFFF"/>
                        <w:lang w:val="en-US"/>
                      </w:rPr>
                      <m:t>d</m:t>
                    </m:r>
                  </m:e>
                  <m:sup>
                    <m:r>
                      <m:rPr>
                        <m:sty m:val="p"/>
                      </m:rPr>
                      <w:rPr>
                        <w:rFonts w:ascii="Cambria Math" w:hAnsi="Arial" w:cs="Arial"/>
                        <w:color w:val="222222"/>
                        <w:sz w:val="24"/>
                        <w:szCs w:val="24"/>
                        <w:shd w:val="clear" w:color="auto" w:fill="FFFFFF"/>
                      </w:rPr>
                      <m:t>2</m:t>
                    </m:r>
                  </m:sup>
                </m:sSup>
              </m:num>
              <m:den>
                <m:r>
                  <w:rPr>
                    <w:rStyle w:val="fontstyle01"/>
                    <w:rFonts w:ascii="Cambria Math"/>
                    <w:color w:val="222222"/>
                    <w:shd w:val="clear" w:color="auto" w:fill="FFFFFF"/>
                  </w:rPr>
                  <m:t>16</m:t>
                </m:r>
                <m:sSup>
                  <m:sSupPr>
                    <m:ctrlPr>
                      <w:rPr>
                        <w:rStyle w:val="fontstyle01"/>
                        <w:rFonts w:ascii="Cambria Math"/>
                        <w:i/>
                        <w:color w:val="222222"/>
                        <w:shd w:val="clear" w:color="auto" w:fill="FFFFFF"/>
                      </w:rPr>
                    </m:ctrlPr>
                  </m:sSupPr>
                  <m:e>
                    <m:r>
                      <w:rPr>
                        <w:rStyle w:val="fontstyle01"/>
                        <w:rFonts w:ascii="Cambria Math" w:hAnsi="Cambria Math"/>
                        <w:color w:val="222222"/>
                        <w:shd w:val="clear" w:color="auto" w:fill="FFFFFF"/>
                      </w:rPr>
                      <m:t>π</m:t>
                    </m:r>
                  </m:e>
                  <m:sup>
                    <m:r>
                      <w:rPr>
                        <w:rStyle w:val="fontstyle01"/>
                        <w:rFonts w:ascii="Cambria Math"/>
                        <w:color w:val="222222"/>
                        <w:shd w:val="clear" w:color="auto" w:fill="FFFFFF"/>
                      </w:rPr>
                      <m:t>2</m:t>
                    </m:r>
                  </m:sup>
                </m:sSup>
                <m:r>
                  <w:rPr>
                    <w:rStyle w:val="fontstyle01"/>
                    <w:rFonts w:ascii="Cambria Math" w:hAnsi="Cambria Math"/>
                    <w:color w:val="222222"/>
                    <w:shd w:val="clear" w:color="auto" w:fill="FFFFFF"/>
                  </w:rPr>
                  <m:t>Ι</m:t>
                </m:r>
              </m:den>
            </m:f>
          </m:e>
          <m:sub>
            <m:r>
              <w:rPr>
                <w:rStyle w:val="fontstyle01"/>
                <w:rFonts w:ascii="Cambria Math" w:hAnsi="Cambria Math"/>
                <w:color w:val="222222"/>
                <w:shd w:val="clear" w:color="auto" w:fill="FFFFFF"/>
              </w:rPr>
              <m:t>πειρ</m:t>
            </m:r>
          </m:sub>
        </m:sSub>
      </m:oMath>
      <w:r w:rsidR="00543457">
        <w:rPr>
          <w:rFonts w:ascii="Arial" w:hAnsi="Arial" w:cs="Arial"/>
          <w:sz w:val="24"/>
          <w:szCs w:val="24"/>
        </w:rPr>
        <w:t xml:space="preserve"> βρέθηκε πως ήταν        Ι</w:t>
      </w:r>
      <w:proofErr w:type="spellStart"/>
      <w:r w:rsidR="00543457">
        <w:rPr>
          <w:rFonts w:ascii="Arial" w:hAnsi="Arial" w:cs="Arial"/>
          <w:sz w:val="24"/>
          <w:szCs w:val="24"/>
          <w:vertAlign w:val="subscript"/>
        </w:rPr>
        <w:t>πειρ</w:t>
      </w:r>
      <w:proofErr w:type="spellEnd"/>
      <w:r w:rsidR="00543457">
        <w:rPr>
          <w:rFonts w:ascii="Arial" w:hAnsi="Arial" w:cs="Arial"/>
          <w:sz w:val="24"/>
          <w:szCs w:val="24"/>
          <w:vertAlign w:val="subscript"/>
        </w:rPr>
        <w:t xml:space="preserve"> </w:t>
      </w:r>
      <w:r w:rsidR="00543457" w:rsidRPr="00815576">
        <w:rPr>
          <w:rFonts w:ascii="Arial" w:hAnsi="Arial" w:cs="Arial"/>
          <w:sz w:val="24"/>
          <w:szCs w:val="24"/>
        </w:rPr>
        <w:t xml:space="preserve">= </w:t>
      </w:r>
      <w:r w:rsidR="00543457">
        <w:rPr>
          <w:rFonts w:ascii="Arial" w:hAnsi="Arial" w:cs="Arial"/>
          <w:sz w:val="24"/>
          <w:szCs w:val="24"/>
        </w:rPr>
        <w:t>7,3*</w:t>
      </w:r>
      <w:r w:rsidR="00543457" w:rsidRPr="00A15786">
        <w:rPr>
          <w:rFonts w:ascii="Arial" w:hAnsi="Arial" w:cs="Arial"/>
          <w:sz w:val="24"/>
          <w:szCs w:val="24"/>
        </w:rPr>
        <w:t>10</w:t>
      </w:r>
      <w:r w:rsidR="00543457" w:rsidRPr="00A15786">
        <w:rPr>
          <w:rFonts w:ascii="Arial" w:hAnsi="Arial" w:cs="Arial"/>
          <w:sz w:val="24"/>
          <w:szCs w:val="24"/>
          <w:vertAlign w:val="superscript"/>
        </w:rPr>
        <w:t>-3</w:t>
      </w:r>
      <w:r w:rsidR="00543457" w:rsidRPr="00A15786">
        <w:rPr>
          <w:rFonts w:ascii="Arial" w:hAnsi="Arial" w:cs="Arial"/>
          <w:sz w:val="24"/>
          <w:szCs w:val="24"/>
        </w:rPr>
        <w:t xml:space="preserve"> </w:t>
      </w:r>
      <w:r w:rsidR="00543457">
        <w:rPr>
          <w:rFonts w:ascii="Arial" w:hAnsi="Arial" w:cs="Arial"/>
          <w:color w:val="222222"/>
          <w:sz w:val="24"/>
          <w:szCs w:val="24"/>
          <w:shd w:val="clear" w:color="auto" w:fill="FFFFFF"/>
        </w:rPr>
        <w:t>±</w:t>
      </w:r>
      <w:r w:rsidR="00543457" w:rsidRPr="00A15786">
        <w:rPr>
          <w:rFonts w:ascii="Arial" w:hAnsi="Arial" w:cs="Arial"/>
          <w:color w:val="222222"/>
          <w:sz w:val="24"/>
          <w:szCs w:val="24"/>
          <w:shd w:val="clear" w:color="auto" w:fill="FFFFFF"/>
        </w:rPr>
        <w:t xml:space="preserve"> </w:t>
      </w:r>
      <w:r w:rsidR="00543457" w:rsidRPr="00815576">
        <w:rPr>
          <w:rFonts w:ascii="Arial" w:hAnsi="Arial" w:cs="Arial"/>
          <w:color w:val="222222"/>
          <w:sz w:val="24"/>
          <w:szCs w:val="24"/>
          <w:shd w:val="clear" w:color="auto" w:fill="FFFFFF"/>
        </w:rPr>
        <w:t>0,32*10</w:t>
      </w:r>
      <w:r w:rsidR="00543457" w:rsidRPr="00815576">
        <w:rPr>
          <w:rFonts w:ascii="Arial" w:hAnsi="Arial" w:cs="Arial"/>
          <w:color w:val="222222"/>
          <w:sz w:val="24"/>
          <w:szCs w:val="24"/>
          <w:shd w:val="clear" w:color="auto" w:fill="FFFFFF"/>
          <w:vertAlign w:val="superscript"/>
        </w:rPr>
        <w:t>-3</w:t>
      </w:r>
      <w:r w:rsidR="00543457" w:rsidRPr="00815576">
        <w:rPr>
          <w:rFonts w:ascii="Arial" w:hAnsi="Arial" w:cs="Arial"/>
          <w:color w:val="222222"/>
          <w:sz w:val="24"/>
          <w:szCs w:val="24"/>
          <w:shd w:val="clear" w:color="auto" w:fill="FFFFFF"/>
        </w:rPr>
        <w:t xml:space="preserve"> (</w:t>
      </w:r>
      <w:r w:rsidR="00543457" w:rsidRPr="00815576">
        <w:rPr>
          <w:rFonts w:ascii="Arial" w:hAnsi="Arial" w:cs="Arial"/>
          <w:color w:val="222222"/>
          <w:sz w:val="24"/>
          <w:szCs w:val="24"/>
          <w:shd w:val="clear" w:color="auto" w:fill="FFFFFF"/>
          <w:lang w:val="en-US"/>
        </w:rPr>
        <w:t>kg</w:t>
      </w:r>
      <w:r w:rsidR="00543457" w:rsidRPr="00A15786">
        <w:rPr>
          <w:rFonts w:ascii="Arial" w:hAnsi="Arial" w:cs="Arial"/>
          <w:color w:val="222222"/>
          <w:sz w:val="24"/>
          <w:szCs w:val="24"/>
          <w:shd w:val="clear" w:color="auto" w:fill="FFFFFF"/>
        </w:rPr>
        <w:t>*</w:t>
      </w:r>
      <w:r w:rsidR="00543457" w:rsidRPr="00815576">
        <w:rPr>
          <w:rFonts w:ascii="Arial" w:hAnsi="Arial" w:cs="Arial"/>
          <w:color w:val="222222"/>
          <w:sz w:val="24"/>
          <w:szCs w:val="24"/>
          <w:shd w:val="clear" w:color="auto" w:fill="FFFFFF"/>
          <w:lang w:val="en-US"/>
        </w:rPr>
        <w:t>m</w:t>
      </w:r>
      <w:r w:rsidR="00543457" w:rsidRPr="00A15786">
        <w:rPr>
          <w:rFonts w:ascii="Arial" w:hAnsi="Arial" w:cs="Arial"/>
          <w:color w:val="222222"/>
          <w:sz w:val="24"/>
          <w:szCs w:val="24"/>
          <w:shd w:val="clear" w:color="auto" w:fill="FFFFFF"/>
          <w:vertAlign w:val="superscript"/>
        </w:rPr>
        <w:t>2</w:t>
      </w:r>
      <w:r w:rsidR="00543457" w:rsidRPr="00A15786">
        <w:rPr>
          <w:rFonts w:ascii="Arial" w:hAnsi="Arial" w:cs="Arial"/>
          <w:color w:val="222222"/>
          <w:sz w:val="24"/>
          <w:szCs w:val="24"/>
          <w:shd w:val="clear" w:color="auto" w:fill="FFFFFF"/>
        </w:rPr>
        <w:t>)</w:t>
      </w:r>
      <w:r w:rsidR="00E80EA5">
        <w:rPr>
          <w:rFonts w:ascii="Arial" w:hAnsi="Arial" w:cs="Arial"/>
          <w:color w:val="222222"/>
          <w:sz w:val="24"/>
          <w:szCs w:val="24"/>
          <w:shd w:val="clear" w:color="auto" w:fill="FFFFFF"/>
        </w:rPr>
        <w:t xml:space="preserve">. Η θεωρητική τιμή της ροπής αδράνειας της ράβδου </w:t>
      </w:r>
      <m:oMath>
        <m:sSup>
          <m:sSupPr>
            <m:ctrlPr>
              <w:rPr>
                <w:rFonts w:ascii="Cambria Math" w:hAnsi="Cambria Math" w:cs="Arial"/>
                <w:i/>
                <w:color w:val="222222"/>
                <w:sz w:val="24"/>
                <w:szCs w:val="24"/>
                <w:shd w:val="clear" w:color="auto" w:fill="FFFFFF"/>
              </w:rPr>
            </m:ctrlPr>
          </m:sSupPr>
          <m:e>
            <m:sSub>
              <m:sSubPr>
                <m:ctrlPr>
                  <w:rPr>
                    <w:rFonts w:ascii="Cambria Math" w:hAnsi="Cambria Math" w:cs="Arial"/>
                    <w:i/>
                    <w:color w:val="222222"/>
                    <w:sz w:val="24"/>
                    <w:szCs w:val="24"/>
                    <w:shd w:val="clear" w:color="auto" w:fill="FFFFFF"/>
                  </w:rPr>
                </m:ctrlPr>
              </m:sSubPr>
              <m:e>
                <m:r>
                  <w:rPr>
                    <w:rFonts w:ascii="Cambria Math" w:hAnsi="Cambria Math" w:cs="Arial"/>
                    <w:color w:val="222222"/>
                    <w:sz w:val="24"/>
                    <w:szCs w:val="24"/>
                    <w:shd w:val="clear" w:color="auto" w:fill="FFFFFF"/>
                  </w:rPr>
                  <m:t>Ι</m:t>
                </m:r>
              </m:e>
              <m:sub>
                <m:r>
                  <w:rPr>
                    <w:rFonts w:ascii="Cambria Math" w:hAnsi="Cambria Math" w:cs="Arial"/>
                    <w:color w:val="222222"/>
                    <w:sz w:val="24"/>
                    <w:szCs w:val="24"/>
                    <w:shd w:val="clear" w:color="auto" w:fill="FFFFFF"/>
                  </w:rPr>
                  <m:t>θεωρ</m:t>
                </m:r>
              </m:sub>
            </m:sSub>
            <m:r>
              <w:rPr>
                <w:rFonts w:ascii="Cambria Math" w:hAnsi="Cambria Math" w:cs="Arial"/>
                <w:color w:val="222222"/>
                <w:sz w:val="24"/>
                <w:szCs w:val="24"/>
                <w:shd w:val="clear" w:color="auto" w:fill="FFFFFF"/>
              </w:rPr>
              <m:t xml:space="preserve"> = </m:t>
            </m:r>
            <m:f>
              <m:fPr>
                <m:ctrlPr>
                  <w:rPr>
                    <w:rFonts w:ascii="Cambria Math" w:hAnsi="Cambria Math" w:cs="Arial"/>
                    <w:i/>
                    <w:color w:val="222222"/>
                    <w:sz w:val="24"/>
                    <w:szCs w:val="24"/>
                    <w:shd w:val="clear" w:color="auto" w:fill="FFFFFF"/>
                  </w:rPr>
                </m:ctrlPr>
              </m:fPr>
              <m:num>
                <m:r>
                  <w:rPr>
                    <w:rFonts w:ascii="Cambria Math" w:hAnsi="Cambria Math" w:cs="Arial"/>
                    <w:color w:val="222222"/>
                    <w:sz w:val="24"/>
                    <w:szCs w:val="24"/>
                    <w:shd w:val="clear" w:color="auto" w:fill="FFFFFF"/>
                    <w:lang w:val="en-US"/>
                  </w:rPr>
                  <m:t>ML</m:t>
                </m:r>
              </m:num>
              <m:den>
                <m:r>
                  <w:rPr>
                    <w:rFonts w:ascii="Cambria Math" w:hAnsi="Cambria Math" w:cs="Arial"/>
                    <w:color w:val="222222"/>
                    <w:sz w:val="24"/>
                    <w:szCs w:val="24"/>
                    <w:shd w:val="clear" w:color="auto" w:fill="FFFFFF"/>
                  </w:rPr>
                  <m:t>12</m:t>
                </m:r>
              </m:den>
            </m:f>
          </m:e>
          <m:sup>
            <m:r>
              <w:rPr>
                <w:rFonts w:ascii="Cambria Math" w:hAnsi="Cambria Math" w:cs="Arial"/>
                <w:color w:val="222222"/>
                <w:sz w:val="24"/>
                <w:szCs w:val="24"/>
                <w:shd w:val="clear" w:color="auto" w:fill="FFFFFF"/>
              </w:rPr>
              <m:t>2</m:t>
            </m:r>
          </m:sup>
        </m:sSup>
      </m:oMath>
      <w:r w:rsidR="00E80EA5">
        <w:rPr>
          <w:rFonts w:ascii="Arial" w:hAnsi="Arial" w:cs="Arial"/>
          <w:color w:val="222222"/>
          <w:sz w:val="24"/>
          <w:szCs w:val="24"/>
          <w:shd w:val="clear" w:color="auto" w:fill="FFFFFF"/>
        </w:rPr>
        <w:t xml:space="preserve"> βρέθηκε ότι είναι </w:t>
      </w:r>
      <w:proofErr w:type="spellStart"/>
      <w:r w:rsidR="00E80EA5">
        <w:rPr>
          <w:rFonts w:ascii="Arial" w:hAnsi="Arial" w:cs="Arial"/>
          <w:sz w:val="24"/>
          <w:szCs w:val="24"/>
        </w:rPr>
        <w:t>Ι</w:t>
      </w:r>
      <w:r w:rsidR="00E80EA5">
        <w:rPr>
          <w:rFonts w:ascii="Arial" w:hAnsi="Arial" w:cs="Arial"/>
          <w:sz w:val="24"/>
          <w:szCs w:val="24"/>
          <w:vertAlign w:val="subscript"/>
        </w:rPr>
        <w:t>θεωρ</w:t>
      </w:r>
      <w:proofErr w:type="spellEnd"/>
      <w:r w:rsidR="00E80EA5">
        <w:rPr>
          <w:rFonts w:ascii="Arial" w:hAnsi="Arial" w:cs="Arial"/>
          <w:sz w:val="24"/>
          <w:szCs w:val="24"/>
        </w:rPr>
        <w:t xml:space="preserve"> = 6,8*10</w:t>
      </w:r>
      <w:r w:rsidR="00E80EA5">
        <w:rPr>
          <w:rFonts w:ascii="Arial" w:hAnsi="Arial" w:cs="Arial"/>
          <w:sz w:val="24"/>
          <w:szCs w:val="24"/>
          <w:vertAlign w:val="superscript"/>
        </w:rPr>
        <w:t xml:space="preserve">-3 </w:t>
      </w:r>
      <w:r w:rsidR="00E80EA5" w:rsidRPr="00815576">
        <w:rPr>
          <w:rFonts w:ascii="Arial" w:hAnsi="Arial" w:cs="Arial"/>
          <w:color w:val="222222"/>
          <w:sz w:val="24"/>
          <w:szCs w:val="24"/>
          <w:shd w:val="clear" w:color="auto" w:fill="FFFFFF"/>
        </w:rPr>
        <w:t>±</w:t>
      </w:r>
      <w:r w:rsidR="00E80EA5">
        <w:rPr>
          <w:rFonts w:ascii="Arial" w:hAnsi="Arial" w:cs="Arial"/>
          <w:color w:val="222222"/>
          <w:sz w:val="24"/>
          <w:szCs w:val="24"/>
          <w:shd w:val="clear" w:color="auto" w:fill="FFFFFF"/>
        </w:rPr>
        <w:t xml:space="preserve"> 0,02*10</w:t>
      </w:r>
      <w:r w:rsidR="00E80EA5">
        <w:rPr>
          <w:rFonts w:ascii="Arial" w:hAnsi="Arial" w:cs="Arial"/>
          <w:color w:val="222222"/>
          <w:sz w:val="24"/>
          <w:szCs w:val="24"/>
          <w:shd w:val="clear" w:color="auto" w:fill="FFFFFF"/>
          <w:vertAlign w:val="superscript"/>
        </w:rPr>
        <w:t xml:space="preserve">-3 </w:t>
      </w:r>
      <w:r w:rsidR="00E80EA5">
        <w:rPr>
          <w:rFonts w:ascii="Arial" w:hAnsi="Arial" w:cs="Arial"/>
          <w:color w:val="222222"/>
          <w:sz w:val="24"/>
          <w:szCs w:val="24"/>
          <w:shd w:val="clear" w:color="auto" w:fill="FFFFFF"/>
        </w:rPr>
        <w:t>(</w:t>
      </w:r>
      <w:r w:rsidR="00E80EA5">
        <w:rPr>
          <w:rFonts w:ascii="Arial" w:hAnsi="Arial" w:cs="Arial"/>
          <w:color w:val="222222"/>
          <w:sz w:val="24"/>
          <w:szCs w:val="24"/>
          <w:shd w:val="clear" w:color="auto" w:fill="FFFFFF"/>
          <w:lang w:val="en-US"/>
        </w:rPr>
        <w:t>kg</w:t>
      </w:r>
      <w:r w:rsidR="00E80EA5" w:rsidRPr="00A15786">
        <w:rPr>
          <w:rFonts w:ascii="Arial" w:hAnsi="Arial" w:cs="Arial"/>
          <w:color w:val="222222"/>
          <w:sz w:val="24"/>
          <w:szCs w:val="24"/>
          <w:shd w:val="clear" w:color="auto" w:fill="FFFFFF"/>
        </w:rPr>
        <w:t>*</w:t>
      </w:r>
      <w:r w:rsidR="00E80EA5">
        <w:rPr>
          <w:rFonts w:ascii="Arial" w:hAnsi="Arial" w:cs="Arial"/>
          <w:color w:val="222222"/>
          <w:sz w:val="24"/>
          <w:szCs w:val="24"/>
          <w:shd w:val="clear" w:color="auto" w:fill="FFFFFF"/>
          <w:lang w:val="en-US"/>
        </w:rPr>
        <w:t>m</w:t>
      </w:r>
      <w:r w:rsidR="00E80EA5" w:rsidRPr="00A15786">
        <w:rPr>
          <w:rFonts w:ascii="Arial" w:hAnsi="Arial" w:cs="Arial"/>
          <w:color w:val="222222"/>
          <w:sz w:val="24"/>
          <w:szCs w:val="24"/>
          <w:shd w:val="clear" w:color="auto" w:fill="FFFFFF"/>
          <w:vertAlign w:val="superscript"/>
        </w:rPr>
        <w:t>2</w:t>
      </w:r>
      <w:r w:rsidR="00E80EA5" w:rsidRPr="00A15786">
        <w:rPr>
          <w:rFonts w:ascii="Arial" w:hAnsi="Arial" w:cs="Arial"/>
          <w:color w:val="222222"/>
          <w:sz w:val="24"/>
          <w:szCs w:val="24"/>
          <w:shd w:val="clear" w:color="auto" w:fill="FFFFFF"/>
        </w:rPr>
        <w:t>)</w:t>
      </w:r>
      <w:r w:rsidR="00E80EA5">
        <w:rPr>
          <w:rFonts w:ascii="Arial" w:hAnsi="Arial" w:cs="Arial"/>
          <w:color w:val="222222"/>
          <w:sz w:val="24"/>
          <w:szCs w:val="24"/>
          <w:shd w:val="clear" w:color="auto" w:fill="FFFFFF"/>
        </w:rPr>
        <w:t>. Η απόκλιση των δύο τιμών της ροπής αδράνειας είναι της τάξ</w:t>
      </w:r>
      <w:r w:rsidR="00617F9B">
        <w:rPr>
          <w:rFonts w:ascii="Arial" w:hAnsi="Arial" w:cs="Arial"/>
          <w:color w:val="222222"/>
          <w:sz w:val="24"/>
          <w:szCs w:val="24"/>
          <w:shd w:val="clear" w:color="auto" w:fill="FFFFFF"/>
        </w:rPr>
        <w:t>εω</w:t>
      </w:r>
      <w:r w:rsidR="00E80EA5">
        <w:rPr>
          <w:rFonts w:ascii="Arial" w:hAnsi="Arial" w:cs="Arial"/>
          <w:color w:val="222222"/>
          <w:sz w:val="24"/>
          <w:szCs w:val="24"/>
          <w:shd w:val="clear" w:color="auto" w:fill="FFFFFF"/>
        </w:rPr>
        <w:t xml:space="preserve">ς 7,4%, </w:t>
      </w:r>
      <w:r w:rsidR="00826A53">
        <w:rPr>
          <w:rFonts w:ascii="Arial" w:hAnsi="Arial" w:cs="Arial"/>
          <w:color w:val="222222"/>
          <w:sz w:val="24"/>
          <w:szCs w:val="24"/>
          <w:shd w:val="clear" w:color="auto" w:fill="FFFFFF"/>
        </w:rPr>
        <w:t>αρκετά καλό ποσοστό ,δεδομένου ότι</w:t>
      </w:r>
      <w:r w:rsidR="009E7F12">
        <w:rPr>
          <w:rFonts w:ascii="Arial" w:hAnsi="Arial" w:cs="Arial"/>
          <w:color w:val="222222"/>
          <w:sz w:val="24"/>
          <w:szCs w:val="24"/>
          <w:shd w:val="clear" w:color="auto" w:fill="FFFFFF"/>
        </w:rPr>
        <w:t xml:space="preserve"> οι ταλαντώσεις</w:t>
      </w:r>
      <w:r w:rsidR="00826A53">
        <w:rPr>
          <w:rFonts w:ascii="Arial" w:hAnsi="Arial" w:cs="Arial"/>
          <w:color w:val="222222"/>
          <w:sz w:val="24"/>
          <w:szCs w:val="24"/>
          <w:shd w:val="clear" w:color="auto" w:fill="FFFFFF"/>
        </w:rPr>
        <w:t xml:space="preserve"> που έγιναν </w:t>
      </w:r>
      <w:r w:rsidR="009E7F12">
        <w:rPr>
          <w:rFonts w:ascii="Arial" w:hAnsi="Arial" w:cs="Arial"/>
          <w:color w:val="222222"/>
          <w:sz w:val="24"/>
          <w:szCs w:val="24"/>
          <w:shd w:val="clear" w:color="auto" w:fill="FFFFFF"/>
        </w:rPr>
        <w:t xml:space="preserve"> είναι πρακτικά </w:t>
      </w:r>
      <w:r w:rsidR="0027747F">
        <w:rPr>
          <w:rFonts w:ascii="Arial" w:hAnsi="Arial" w:cs="Arial"/>
          <w:color w:val="222222"/>
          <w:sz w:val="24"/>
          <w:szCs w:val="24"/>
          <w:shd w:val="clear" w:color="auto" w:fill="FFFFFF"/>
        </w:rPr>
        <w:t xml:space="preserve">αδύνατο </w:t>
      </w:r>
      <w:r w:rsidR="009E7F12">
        <w:rPr>
          <w:rFonts w:ascii="Arial" w:hAnsi="Arial" w:cs="Arial"/>
          <w:color w:val="222222"/>
          <w:sz w:val="24"/>
          <w:szCs w:val="24"/>
          <w:shd w:val="clear" w:color="auto" w:fill="FFFFFF"/>
        </w:rPr>
        <w:t xml:space="preserve">να </w:t>
      </w:r>
      <w:r w:rsidR="00826A53">
        <w:rPr>
          <w:rFonts w:ascii="Arial" w:hAnsi="Arial" w:cs="Arial"/>
          <w:color w:val="222222"/>
          <w:sz w:val="24"/>
          <w:szCs w:val="24"/>
          <w:shd w:val="clear" w:color="auto" w:fill="FFFFFF"/>
        </w:rPr>
        <w:t>ήταν</w:t>
      </w:r>
      <w:r w:rsidR="009E7F12">
        <w:rPr>
          <w:rFonts w:ascii="Arial" w:hAnsi="Arial" w:cs="Arial"/>
          <w:color w:val="222222"/>
          <w:sz w:val="24"/>
          <w:szCs w:val="24"/>
          <w:shd w:val="clear" w:color="auto" w:fill="FFFFFF"/>
        </w:rPr>
        <w:t xml:space="preserve"> τέλειες.</w:t>
      </w:r>
      <w:r w:rsidR="00826A53">
        <w:rPr>
          <w:rFonts w:ascii="Arial" w:hAnsi="Arial" w:cs="Arial"/>
          <w:color w:val="222222"/>
          <w:sz w:val="24"/>
          <w:szCs w:val="24"/>
          <w:shd w:val="clear" w:color="auto" w:fill="FFFFFF"/>
        </w:rPr>
        <w:t xml:space="preserve"> Επίσης,</w:t>
      </w:r>
      <w:r w:rsidR="009E7F12">
        <w:rPr>
          <w:rFonts w:ascii="Arial" w:hAnsi="Arial" w:cs="Arial"/>
          <w:color w:val="222222"/>
          <w:sz w:val="24"/>
          <w:szCs w:val="24"/>
          <w:shd w:val="clear" w:color="auto" w:fill="FFFFFF"/>
        </w:rPr>
        <w:t xml:space="preserve"> </w:t>
      </w:r>
      <w:r w:rsidR="00826A53">
        <w:rPr>
          <w:rFonts w:ascii="Arial" w:hAnsi="Arial" w:cs="Arial"/>
          <w:color w:val="222222"/>
          <w:sz w:val="24"/>
          <w:szCs w:val="24"/>
          <w:shd w:val="clear" w:color="auto" w:fill="FFFFFF"/>
        </w:rPr>
        <w:t>ο</w:t>
      </w:r>
      <w:r w:rsidR="009E7F12">
        <w:rPr>
          <w:rFonts w:ascii="Arial" w:hAnsi="Arial" w:cs="Arial"/>
          <w:color w:val="222222"/>
          <w:sz w:val="24"/>
          <w:szCs w:val="24"/>
          <w:shd w:val="clear" w:color="auto" w:fill="FFFFFF"/>
        </w:rPr>
        <w:t>ι γωνίες εκτροπής της ράβδου,</w:t>
      </w:r>
      <w:r w:rsidR="0027747F">
        <w:rPr>
          <w:rFonts w:ascii="Arial" w:hAnsi="Arial" w:cs="Arial"/>
          <w:color w:val="222222"/>
          <w:sz w:val="24"/>
          <w:szCs w:val="24"/>
          <w:shd w:val="clear" w:color="auto" w:fill="FFFFFF"/>
        </w:rPr>
        <w:t xml:space="preserve"> όπως και η χρονική μέτρηση των δέκα (10) ταλαντώσεων</w:t>
      </w:r>
      <w:r w:rsidR="009E7F12">
        <w:rPr>
          <w:rFonts w:ascii="Arial" w:hAnsi="Arial" w:cs="Arial"/>
          <w:color w:val="222222"/>
          <w:sz w:val="24"/>
          <w:szCs w:val="24"/>
          <w:shd w:val="clear" w:color="auto" w:fill="FFFFFF"/>
        </w:rPr>
        <w:t xml:space="preserve"> διέφεραν μεταξύ των πειραματιστών</w:t>
      </w:r>
      <w:r w:rsidR="00617F9B">
        <w:rPr>
          <w:rFonts w:ascii="Arial" w:hAnsi="Arial" w:cs="Arial"/>
          <w:color w:val="222222"/>
          <w:sz w:val="24"/>
          <w:szCs w:val="24"/>
          <w:shd w:val="clear" w:color="auto" w:fill="FFFFFF"/>
        </w:rPr>
        <w:t>. Ακόμα,</w:t>
      </w:r>
      <w:r w:rsidR="009E7F12">
        <w:rPr>
          <w:rFonts w:ascii="Arial" w:hAnsi="Arial" w:cs="Arial"/>
          <w:color w:val="222222"/>
          <w:sz w:val="24"/>
          <w:szCs w:val="24"/>
          <w:shd w:val="clear" w:color="auto" w:fill="FFFFFF"/>
        </w:rPr>
        <w:t xml:space="preserve"> ενδέχεται σε κάποιες μετρήσεις η ράβδος να μην ήταν τελείως οριζόντια, ενώ ήταν δύσκολα εφικτό να διατηρηθεί η </w:t>
      </w:r>
      <w:proofErr w:type="spellStart"/>
      <w:r w:rsidR="009E7F12">
        <w:rPr>
          <w:rFonts w:ascii="Arial" w:hAnsi="Arial" w:cs="Arial"/>
          <w:color w:val="222222"/>
          <w:sz w:val="24"/>
          <w:szCs w:val="24"/>
          <w:shd w:val="clear" w:color="auto" w:fill="FFFFFF"/>
        </w:rPr>
        <w:t>καθετότητα</w:t>
      </w:r>
      <w:proofErr w:type="spellEnd"/>
      <w:r w:rsidR="009E7F12">
        <w:rPr>
          <w:rFonts w:ascii="Arial" w:hAnsi="Arial" w:cs="Arial"/>
          <w:color w:val="222222"/>
          <w:sz w:val="24"/>
          <w:szCs w:val="24"/>
          <w:shd w:val="clear" w:color="auto" w:fill="FFFFFF"/>
        </w:rPr>
        <w:t xml:space="preserve"> του νήματος ως προς την οριζόντιο άξονα της ρά</w:t>
      </w:r>
      <w:r w:rsidR="00617F9B">
        <w:rPr>
          <w:rFonts w:ascii="Arial" w:hAnsi="Arial" w:cs="Arial"/>
          <w:color w:val="222222"/>
          <w:sz w:val="24"/>
          <w:szCs w:val="24"/>
          <w:shd w:val="clear" w:color="auto" w:fill="FFFFFF"/>
        </w:rPr>
        <w:t>βδου</w:t>
      </w:r>
      <w:r w:rsidR="009E7F12">
        <w:rPr>
          <w:rFonts w:ascii="Arial" w:hAnsi="Arial" w:cs="Arial"/>
          <w:color w:val="222222"/>
          <w:sz w:val="24"/>
          <w:szCs w:val="24"/>
          <w:shd w:val="clear" w:color="auto" w:fill="FFFFFF"/>
        </w:rPr>
        <w:t>.</w:t>
      </w:r>
      <w:r w:rsidR="00617F9B">
        <w:rPr>
          <w:rFonts w:ascii="Arial" w:hAnsi="Arial" w:cs="Arial"/>
          <w:color w:val="222222"/>
          <w:sz w:val="24"/>
          <w:szCs w:val="24"/>
          <w:shd w:val="clear" w:color="auto" w:fill="FFFFFF"/>
        </w:rPr>
        <w:t xml:space="preserve"> Τέλος,</w:t>
      </w:r>
      <w:r w:rsidR="009E7F12">
        <w:rPr>
          <w:rFonts w:ascii="Arial" w:hAnsi="Arial" w:cs="Arial"/>
          <w:color w:val="222222"/>
          <w:sz w:val="24"/>
          <w:szCs w:val="24"/>
          <w:shd w:val="clear" w:color="auto" w:fill="FFFFFF"/>
        </w:rPr>
        <w:t xml:space="preserve"> </w:t>
      </w:r>
      <w:r w:rsidR="00617F9B">
        <w:rPr>
          <w:rFonts w:ascii="Arial" w:hAnsi="Arial" w:cs="Arial"/>
          <w:color w:val="222222"/>
          <w:sz w:val="24"/>
          <w:szCs w:val="24"/>
          <w:shd w:val="clear" w:color="auto" w:fill="FFFFFF"/>
        </w:rPr>
        <w:t>ένα τέτοιο ποσοστό απόκλισης είναι φυσιολογικό και αναμενόμενο,</w:t>
      </w:r>
      <w:r w:rsidR="00F01463">
        <w:rPr>
          <w:rFonts w:ascii="Arial" w:hAnsi="Arial" w:cs="Arial"/>
          <w:color w:val="222222"/>
          <w:sz w:val="24"/>
          <w:szCs w:val="24"/>
          <w:shd w:val="clear" w:color="auto" w:fill="FFFFFF"/>
        </w:rPr>
        <w:t xml:space="preserve"> </w:t>
      </w:r>
      <w:r w:rsidR="00617F9B">
        <w:rPr>
          <w:rFonts w:ascii="Arial" w:hAnsi="Arial" w:cs="Arial"/>
          <w:color w:val="222222"/>
          <w:sz w:val="24"/>
          <w:szCs w:val="24"/>
          <w:shd w:val="clear" w:color="auto" w:fill="FFFFFF"/>
        </w:rPr>
        <w:t>καθώς έγινε χρήση διαφορετικών μηκών της ράβδου στους τύπους για τον υπολογισμό της πειραματικής και της θεωρητικής τιμ</w:t>
      </w:r>
      <w:r w:rsidR="00F01463">
        <w:rPr>
          <w:rFonts w:ascii="Arial" w:hAnsi="Arial" w:cs="Arial"/>
          <w:color w:val="222222"/>
          <w:sz w:val="24"/>
          <w:szCs w:val="24"/>
          <w:shd w:val="clear" w:color="auto" w:fill="FFFFFF"/>
        </w:rPr>
        <w:t>ής ροπής αδράνειας  (</w:t>
      </w:r>
      <m:oMath>
        <m:sSub>
          <m:sSubPr>
            <m:ctrlPr>
              <w:rPr>
                <w:rFonts w:ascii="Cambria Math" w:hAnsi="Cambria Math" w:cs="Arial"/>
                <w:i/>
                <w:color w:val="222222"/>
                <w:sz w:val="24"/>
                <w:szCs w:val="24"/>
                <w:shd w:val="clear" w:color="auto" w:fill="FFFFFF"/>
              </w:rPr>
            </m:ctrlPr>
          </m:sSubPr>
          <m:e>
            <m:r>
              <w:rPr>
                <w:rFonts w:ascii="Cambria Math" w:hAnsi="Cambria Math" w:cs="Arial"/>
                <w:color w:val="222222"/>
                <w:sz w:val="24"/>
                <w:szCs w:val="24"/>
                <w:shd w:val="clear" w:color="auto" w:fill="FFFFFF"/>
              </w:rPr>
              <m:t>Ι</m:t>
            </m:r>
          </m:e>
          <m:sub>
            <m:r>
              <w:rPr>
                <w:rFonts w:ascii="Cambria Math" w:hAnsi="Cambria Math" w:cs="Arial"/>
                <w:color w:val="222222"/>
                <w:sz w:val="24"/>
                <w:szCs w:val="24"/>
                <w:shd w:val="clear" w:color="auto" w:fill="FFFFFF"/>
              </w:rPr>
              <m:t>πειρ</m:t>
            </m:r>
          </m:sub>
        </m:sSub>
        <w:bookmarkStart w:id="2" w:name="_Hlk529029363"/>
        <m:r>
          <w:rPr>
            <w:rFonts w:ascii="Cambria Math" w:hAnsi="Cambria Math" w:cs="Arial"/>
            <w:color w:val="222222"/>
            <w:sz w:val="24"/>
            <w:szCs w:val="24"/>
            <w:shd w:val="clear" w:color="auto" w:fill="FFFFFF"/>
          </w:rPr>
          <m:t>→</m:t>
        </m:r>
      </m:oMath>
      <w:bookmarkEnd w:id="2"/>
      <w:r w:rsidR="00F01463" w:rsidRPr="00F01463">
        <w:rPr>
          <w:rFonts w:ascii="Arial" w:hAnsi="Arial" w:cs="Arial"/>
          <w:color w:val="222222"/>
          <w:sz w:val="24"/>
          <w:szCs w:val="24"/>
          <w:shd w:val="clear" w:color="auto" w:fill="FFFFFF"/>
        </w:rPr>
        <w:t xml:space="preserve"> </w:t>
      </w:r>
      <w:r w:rsidR="00F01463">
        <w:rPr>
          <w:rFonts w:ascii="Arial" w:hAnsi="Arial" w:cs="Arial"/>
          <w:color w:val="222222"/>
          <w:sz w:val="24"/>
          <w:szCs w:val="24"/>
          <w:shd w:val="clear" w:color="auto" w:fill="FFFFFF"/>
          <w:lang w:val="en-US"/>
        </w:rPr>
        <w:t>d</w:t>
      </w:r>
      <w:r w:rsidR="00F01463" w:rsidRPr="00F01463">
        <w:rPr>
          <w:rFonts w:ascii="Arial" w:hAnsi="Arial" w:cs="Arial"/>
          <w:color w:val="222222"/>
          <w:sz w:val="24"/>
          <w:szCs w:val="24"/>
          <w:shd w:val="clear" w:color="auto" w:fill="FFFFFF"/>
        </w:rPr>
        <w:t>,</w:t>
      </w:r>
      <m:oMath>
        <m:sSub>
          <m:sSubPr>
            <m:ctrlPr>
              <w:rPr>
                <w:rFonts w:ascii="Cambria Math" w:hAnsi="Cambria Math" w:cs="Arial"/>
                <w:i/>
                <w:color w:val="222222"/>
                <w:sz w:val="24"/>
                <w:szCs w:val="24"/>
                <w:shd w:val="clear" w:color="auto" w:fill="FFFFFF"/>
                <w:lang w:val="en-US"/>
              </w:rPr>
            </m:ctrlPr>
          </m:sSubPr>
          <m:e>
            <m:r>
              <w:rPr>
                <w:rFonts w:ascii="Cambria Math" w:hAnsi="Cambria Math" w:cs="Arial"/>
                <w:color w:val="222222"/>
                <w:sz w:val="24"/>
                <w:szCs w:val="24"/>
                <w:shd w:val="clear" w:color="auto" w:fill="FFFFFF"/>
                <w:lang w:val="en-US"/>
              </w:rPr>
              <m:t>I</m:t>
            </m:r>
          </m:e>
          <m:sub>
            <m:r>
              <w:rPr>
                <w:rFonts w:ascii="Cambria Math" w:hAnsi="Cambria Math" w:cs="Arial"/>
                <w:color w:val="222222"/>
                <w:sz w:val="24"/>
                <w:szCs w:val="24"/>
                <w:shd w:val="clear" w:color="auto" w:fill="FFFFFF"/>
              </w:rPr>
              <m:t>θεωρ</m:t>
            </m:r>
          </m:sub>
        </m:sSub>
        <m:r>
          <w:rPr>
            <w:rFonts w:ascii="Cambria Math" w:hAnsi="Cambria Math" w:cs="Arial"/>
            <w:color w:val="222222"/>
            <w:sz w:val="24"/>
            <w:szCs w:val="24"/>
            <w:shd w:val="clear" w:color="auto" w:fill="FFFFFF"/>
          </w:rPr>
          <m:t>→</m:t>
        </m:r>
      </m:oMath>
      <w:r w:rsidR="00F01463">
        <w:rPr>
          <w:rFonts w:ascii="Arial" w:hAnsi="Arial" w:cs="Arial"/>
          <w:color w:val="222222"/>
          <w:sz w:val="24"/>
          <w:szCs w:val="24"/>
          <w:shd w:val="clear" w:color="auto" w:fill="FFFFFF"/>
          <w:lang w:val="en-US"/>
        </w:rPr>
        <w:t>L</w:t>
      </w:r>
      <w:r w:rsidR="00F01463" w:rsidRPr="00F01463">
        <w:rPr>
          <w:rFonts w:ascii="Arial" w:hAnsi="Arial" w:cs="Arial"/>
          <w:color w:val="222222"/>
          <w:sz w:val="24"/>
          <w:szCs w:val="24"/>
          <w:shd w:val="clear" w:color="auto" w:fill="FFFFFF"/>
        </w:rPr>
        <w:t>) .</w:t>
      </w:r>
    </w:p>
    <w:p w:rsidR="000B0E83" w:rsidRDefault="000B0E83">
      <w:pPr>
        <w:rPr>
          <w:rFonts w:ascii="Arial" w:hAnsi="Arial" w:cs="Arial"/>
          <w:color w:val="222222"/>
          <w:sz w:val="24"/>
          <w:szCs w:val="24"/>
          <w:shd w:val="clear" w:color="auto" w:fill="FFFFFF"/>
        </w:rPr>
      </w:pPr>
    </w:p>
    <w:p w:rsidR="000B0E83" w:rsidRDefault="000B0E83">
      <w:pPr>
        <w:rPr>
          <w:rFonts w:ascii="Arial" w:hAnsi="Arial" w:cs="Arial"/>
          <w:color w:val="222222"/>
          <w:sz w:val="24"/>
          <w:szCs w:val="24"/>
          <w:shd w:val="clear" w:color="auto" w:fill="FFFFFF"/>
        </w:rPr>
      </w:pPr>
    </w:p>
    <w:p w:rsidR="000B0E83" w:rsidRDefault="000B0E83">
      <w:pPr>
        <w:rPr>
          <w:rFonts w:ascii="Arial" w:hAnsi="Arial" w:cs="Arial"/>
          <w:color w:val="222222"/>
          <w:sz w:val="24"/>
          <w:szCs w:val="24"/>
          <w:shd w:val="clear" w:color="auto" w:fill="FFFFFF"/>
        </w:rPr>
      </w:pPr>
    </w:p>
    <w:p w:rsidR="000B0E83" w:rsidRDefault="000B0E83">
      <w:pPr>
        <w:rPr>
          <w:rFonts w:ascii="Arial" w:hAnsi="Arial" w:cs="Arial"/>
          <w:color w:val="222222"/>
          <w:sz w:val="24"/>
          <w:szCs w:val="24"/>
          <w:shd w:val="clear" w:color="auto" w:fill="FFFFFF"/>
        </w:rPr>
      </w:pPr>
    </w:p>
    <w:p w:rsidR="000B0E83" w:rsidRDefault="000B0E83">
      <w:pPr>
        <w:rPr>
          <w:rFonts w:ascii="Arial" w:hAnsi="Arial" w:cs="Arial"/>
          <w:color w:val="222222"/>
          <w:sz w:val="24"/>
          <w:szCs w:val="24"/>
          <w:shd w:val="clear" w:color="auto" w:fill="FFFFFF"/>
        </w:rPr>
      </w:pPr>
    </w:p>
    <w:p w:rsidR="000B0E83" w:rsidRDefault="000B0E83">
      <w:pPr>
        <w:rPr>
          <w:rFonts w:ascii="Arial" w:hAnsi="Arial" w:cs="Arial"/>
          <w:color w:val="222222"/>
          <w:sz w:val="24"/>
          <w:szCs w:val="24"/>
          <w:shd w:val="clear" w:color="auto" w:fill="FFFFFF"/>
        </w:rPr>
      </w:pPr>
    </w:p>
    <w:p w:rsidR="000B0E83" w:rsidRDefault="000B0E83">
      <w:pPr>
        <w:rPr>
          <w:rFonts w:ascii="Arial" w:hAnsi="Arial" w:cs="Arial"/>
          <w:color w:val="222222"/>
          <w:sz w:val="24"/>
          <w:szCs w:val="24"/>
          <w:shd w:val="clear" w:color="auto" w:fill="FFFFFF"/>
        </w:rPr>
      </w:pPr>
    </w:p>
    <w:p w:rsidR="000B0E83" w:rsidRDefault="000B0E83">
      <w:pPr>
        <w:rPr>
          <w:rFonts w:ascii="Arial" w:hAnsi="Arial" w:cs="Arial"/>
          <w:color w:val="222222"/>
          <w:sz w:val="24"/>
          <w:szCs w:val="24"/>
          <w:shd w:val="clear" w:color="auto" w:fill="FFFFFF"/>
        </w:rPr>
      </w:pPr>
    </w:p>
    <w:p w:rsidR="000B0E83" w:rsidRDefault="000B0E83">
      <w:pPr>
        <w:rPr>
          <w:rFonts w:ascii="Arial" w:hAnsi="Arial" w:cs="Arial"/>
          <w:color w:val="222222"/>
          <w:sz w:val="24"/>
          <w:szCs w:val="24"/>
          <w:shd w:val="clear" w:color="auto" w:fill="FFFFFF"/>
        </w:rPr>
      </w:pPr>
    </w:p>
    <w:p w:rsidR="000B0E83" w:rsidRDefault="000B0E83">
      <w:pPr>
        <w:rPr>
          <w:rFonts w:ascii="Arial" w:hAnsi="Arial" w:cs="Arial"/>
          <w:color w:val="222222"/>
          <w:sz w:val="24"/>
          <w:szCs w:val="24"/>
          <w:shd w:val="clear" w:color="auto" w:fill="FFFFFF"/>
        </w:rPr>
      </w:pPr>
    </w:p>
    <w:p w:rsidR="000B0E83" w:rsidRDefault="000B0E83">
      <w:pPr>
        <w:rPr>
          <w:rFonts w:ascii="Arial" w:hAnsi="Arial" w:cs="Arial"/>
          <w:color w:val="222222"/>
          <w:sz w:val="24"/>
          <w:szCs w:val="24"/>
          <w:shd w:val="clear" w:color="auto" w:fill="FFFFFF"/>
        </w:rPr>
      </w:pPr>
    </w:p>
    <w:p w:rsidR="000B0E83" w:rsidRDefault="000B0E83">
      <w:pPr>
        <w:rPr>
          <w:rFonts w:ascii="Arial" w:hAnsi="Arial" w:cs="Arial"/>
          <w:color w:val="222222"/>
          <w:sz w:val="24"/>
          <w:szCs w:val="24"/>
          <w:shd w:val="clear" w:color="auto" w:fill="FFFFFF"/>
        </w:rPr>
      </w:pPr>
    </w:p>
    <w:p w:rsidR="000B0E83" w:rsidRDefault="000B0E83">
      <w:pPr>
        <w:rPr>
          <w:rFonts w:ascii="Arial" w:hAnsi="Arial" w:cs="Arial"/>
          <w:color w:val="222222"/>
          <w:sz w:val="24"/>
          <w:szCs w:val="24"/>
          <w:shd w:val="clear" w:color="auto" w:fill="FFFFFF"/>
        </w:rPr>
      </w:pPr>
    </w:p>
    <w:p w:rsidR="000B0E83" w:rsidRDefault="000B0E83">
      <w:pPr>
        <w:rPr>
          <w:rFonts w:ascii="Arial" w:hAnsi="Arial" w:cs="Arial"/>
          <w:color w:val="222222"/>
          <w:sz w:val="24"/>
          <w:szCs w:val="24"/>
          <w:shd w:val="clear" w:color="auto" w:fill="FFFFFF"/>
        </w:rPr>
      </w:pPr>
    </w:p>
    <w:p w:rsidR="000B0E83" w:rsidRDefault="000B0E83">
      <w:pPr>
        <w:rPr>
          <w:rFonts w:ascii="Arial" w:hAnsi="Arial" w:cs="Arial"/>
          <w:color w:val="222222"/>
          <w:sz w:val="24"/>
          <w:szCs w:val="24"/>
          <w:shd w:val="clear" w:color="auto" w:fill="FFFFFF"/>
        </w:rPr>
      </w:pPr>
    </w:p>
    <w:p w:rsidR="000B0E83" w:rsidRDefault="006F184D">
      <w:pPr>
        <w:rPr>
          <w:rFonts w:ascii="Arial" w:hAnsi="Arial" w:cs="Arial"/>
          <w:color w:val="222222"/>
          <w:sz w:val="24"/>
          <w:szCs w:val="24"/>
          <w:shd w:val="clear" w:color="auto" w:fill="FFFFFF"/>
        </w:rPr>
      </w:pPr>
      <w:r>
        <w:rPr>
          <w:rFonts w:ascii="Arial" w:hAnsi="Arial" w:cs="Arial"/>
          <w:noProof/>
          <w:color w:val="222222"/>
          <w:sz w:val="24"/>
          <w:szCs w:val="24"/>
          <w:shd w:val="clear" w:color="auto" w:fill="FFFFFF"/>
        </w:rPr>
        <w:drawing>
          <wp:anchor distT="0" distB="0" distL="114300" distR="114300" simplePos="0" relativeHeight="251663872" behindDoc="0" locked="0" layoutInCell="1" allowOverlap="1">
            <wp:simplePos x="0" y="0"/>
            <wp:positionH relativeFrom="column">
              <wp:posOffset>-1143000</wp:posOffset>
            </wp:positionH>
            <wp:positionV relativeFrom="paragraph">
              <wp:posOffset>-1135380</wp:posOffset>
            </wp:positionV>
            <wp:extent cx="7513320" cy="10971530"/>
            <wp:effectExtent l="0" t="0" r="0" b="0"/>
            <wp:wrapNone/>
            <wp:docPr id="3" name="2 - Εικόνα" descr="IMG_20181102_18125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_20181102_181258.jpg"/>
                    <pic:cNvPicPr/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13320" cy="1097153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0B0E83" w:rsidRDefault="000B0E83">
      <w:pPr>
        <w:rPr>
          <w:rFonts w:ascii="Arial" w:hAnsi="Arial" w:cs="Arial"/>
          <w:color w:val="222222"/>
          <w:sz w:val="24"/>
          <w:szCs w:val="24"/>
          <w:shd w:val="clear" w:color="auto" w:fill="FFFFFF"/>
        </w:rPr>
      </w:pPr>
    </w:p>
    <w:p w:rsidR="000B0E83" w:rsidRPr="009E7F12" w:rsidRDefault="000B0E83">
      <w:pPr>
        <w:rPr>
          <w:rFonts w:ascii="Arial" w:hAnsi="Arial" w:cs="Arial"/>
          <w:color w:val="222222"/>
          <w:sz w:val="24"/>
          <w:szCs w:val="24"/>
          <w:shd w:val="clear" w:color="auto" w:fill="FFFFFF"/>
        </w:rPr>
      </w:pPr>
    </w:p>
    <w:sectPr w:rsidR="000B0E83" w:rsidRPr="009E7F12" w:rsidSect="00591082">
      <w:pgSz w:w="11906" w:h="16838"/>
      <w:pgMar w:top="1440" w:right="1800" w:bottom="1440" w:left="1800" w:header="708" w:footer="708" w:gutter="0"/>
      <w:pgNumType w:start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3031FF" w:rsidRDefault="003031FF" w:rsidP="00F3763D">
      <w:pPr>
        <w:spacing w:after="0" w:line="240" w:lineRule="auto"/>
      </w:pPr>
      <w:r>
        <w:separator/>
      </w:r>
    </w:p>
  </w:endnote>
  <w:endnote w:type="continuationSeparator" w:id="0">
    <w:p w:rsidR="003031FF" w:rsidRDefault="003031FF" w:rsidP="00F3763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A1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Liberation Serif">
    <w:altName w:val="Times New Roman"/>
    <w:charset w:val="00"/>
    <w:family w:val="roman"/>
    <w:pitch w:val="variable"/>
  </w:font>
  <w:font w:name="NSimSun">
    <w:panose1 w:val="02010609030101010101"/>
    <w:charset w:val="86"/>
    <w:family w:val="modern"/>
    <w:pitch w:val="fixed"/>
    <w:sig w:usb0="00000283" w:usb1="288F0000" w:usb2="00000016" w:usb3="00000000" w:csb0="00040001" w:csb1="00000000"/>
  </w:font>
  <w:font w:name="Lucida Sans">
    <w:charset w:val="00"/>
    <w:family w:val="swiss"/>
    <w:pitch w:val="variable"/>
    <w:sig w:usb0="00000003" w:usb1="00000000" w:usb2="00000000" w:usb3="00000000" w:csb0="00000001" w:csb1="00000000"/>
  </w:font>
  <w:font w:name="Cambria Math">
    <w:panose1 w:val="02040503050406030204"/>
    <w:charset w:val="A1"/>
    <w:family w:val="roman"/>
    <w:pitch w:val="variable"/>
    <w:sig w:usb0="E00002FF" w:usb1="420024FF" w:usb2="00000000" w:usb3="00000000" w:csb0="0000019F" w:csb1="00000000"/>
  </w:font>
  <w:font w:name="Andalus">
    <w:altName w:val="Arial"/>
    <w:charset w:val="00"/>
    <w:family w:val="roman"/>
    <w:pitch w:val="variable"/>
    <w:sig w:usb0="00002003" w:usb1="80000000" w:usb2="00000008" w:usb3="00000000" w:csb0="0000004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3031FF" w:rsidRDefault="003031FF" w:rsidP="00F3763D">
      <w:pPr>
        <w:spacing w:after="0" w:line="240" w:lineRule="auto"/>
      </w:pPr>
      <w:r>
        <w:separator/>
      </w:r>
    </w:p>
  </w:footnote>
  <w:footnote w:type="continuationSeparator" w:id="0">
    <w:p w:rsidR="003031FF" w:rsidRDefault="003031FF" w:rsidP="00F3763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8776FCB"/>
    <w:multiLevelType w:val="hybridMultilevel"/>
    <w:tmpl w:val="BDDE5D50"/>
    <w:lvl w:ilvl="0" w:tplc="30440E96">
      <w:start w:val="1"/>
      <w:numFmt w:val="decimal"/>
      <w:lvlText w:val="(%1)"/>
      <w:lvlJc w:val="left"/>
      <w:pPr>
        <w:ind w:left="720" w:hanging="360"/>
      </w:pPr>
      <w:rPr>
        <w:rFonts w:hint="default"/>
        <w:sz w:val="28"/>
        <w:szCs w:val="28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4F779C9"/>
    <w:multiLevelType w:val="hybridMultilevel"/>
    <w:tmpl w:val="65C4ABAC"/>
    <w:lvl w:ilvl="0" w:tplc="2F48653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4"/>
        <w:szCs w:val="24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53C1364"/>
    <w:multiLevelType w:val="hybridMultilevel"/>
    <w:tmpl w:val="F13C1314"/>
    <w:lvl w:ilvl="0" w:tplc="2F48653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4"/>
        <w:szCs w:val="24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8086597"/>
    <w:multiLevelType w:val="hybridMultilevel"/>
    <w:tmpl w:val="B6429692"/>
    <w:lvl w:ilvl="0" w:tplc="2F48653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4"/>
        <w:szCs w:val="24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7D3587E"/>
    <w:multiLevelType w:val="hybridMultilevel"/>
    <w:tmpl w:val="4DE0EF70"/>
    <w:lvl w:ilvl="0" w:tplc="2F48653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4"/>
        <w:szCs w:val="24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4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3330A"/>
    <w:rsid w:val="000409E4"/>
    <w:rsid w:val="0007138B"/>
    <w:rsid w:val="00085084"/>
    <w:rsid w:val="00086096"/>
    <w:rsid w:val="000B0E83"/>
    <w:rsid w:val="0013163B"/>
    <w:rsid w:val="00136D9F"/>
    <w:rsid w:val="0017145E"/>
    <w:rsid w:val="00171591"/>
    <w:rsid w:val="001B2069"/>
    <w:rsid w:val="001C2B61"/>
    <w:rsid w:val="001C6CA2"/>
    <w:rsid w:val="001D00F3"/>
    <w:rsid w:val="00215077"/>
    <w:rsid w:val="002164A3"/>
    <w:rsid w:val="002235DA"/>
    <w:rsid w:val="00227D5B"/>
    <w:rsid w:val="002440C8"/>
    <w:rsid w:val="0027747F"/>
    <w:rsid w:val="002B364C"/>
    <w:rsid w:val="002F6753"/>
    <w:rsid w:val="003031FF"/>
    <w:rsid w:val="00330AEA"/>
    <w:rsid w:val="003738B3"/>
    <w:rsid w:val="00386774"/>
    <w:rsid w:val="003B713C"/>
    <w:rsid w:val="003C5989"/>
    <w:rsid w:val="003E0855"/>
    <w:rsid w:val="00424D07"/>
    <w:rsid w:val="00463802"/>
    <w:rsid w:val="004B4C22"/>
    <w:rsid w:val="004E144E"/>
    <w:rsid w:val="004F39F1"/>
    <w:rsid w:val="004F4C4B"/>
    <w:rsid w:val="00506270"/>
    <w:rsid w:val="00510DD1"/>
    <w:rsid w:val="0051497B"/>
    <w:rsid w:val="005200F9"/>
    <w:rsid w:val="00523EA5"/>
    <w:rsid w:val="00526663"/>
    <w:rsid w:val="00543457"/>
    <w:rsid w:val="005501AC"/>
    <w:rsid w:val="005906F7"/>
    <w:rsid w:val="00591082"/>
    <w:rsid w:val="00595895"/>
    <w:rsid w:val="00595EBE"/>
    <w:rsid w:val="005B1C70"/>
    <w:rsid w:val="005F157B"/>
    <w:rsid w:val="005F6B5D"/>
    <w:rsid w:val="00602FD6"/>
    <w:rsid w:val="00612ED4"/>
    <w:rsid w:val="00617F9B"/>
    <w:rsid w:val="00631742"/>
    <w:rsid w:val="0067523D"/>
    <w:rsid w:val="006864AB"/>
    <w:rsid w:val="00687E0C"/>
    <w:rsid w:val="006C06FB"/>
    <w:rsid w:val="006E2ED9"/>
    <w:rsid w:val="006F184D"/>
    <w:rsid w:val="0070527B"/>
    <w:rsid w:val="007403DE"/>
    <w:rsid w:val="00767ABB"/>
    <w:rsid w:val="00791C33"/>
    <w:rsid w:val="007941E6"/>
    <w:rsid w:val="007A36D8"/>
    <w:rsid w:val="007A382F"/>
    <w:rsid w:val="007D106C"/>
    <w:rsid w:val="00803891"/>
    <w:rsid w:val="0080397F"/>
    <w:rsid w:val="00815576"/>
    <w:rsid w:val="00826A53"/>
    <w:rsid w:val="00837AD7"/>
    <w:rsid w:val="00841F13"/>
    <w:rsid w:val="00857316"/>
    <w:rsid w:val="00876940"/>
    <w:rsid w:val="0088564C"/>
    <w:rsid w:val="00897872"/>
    <w:rsid w:val="008C141B"/>
    <w:rsid w:val="008D3C00"/>
    <w:rsid w:val="009279D5"/>
    <w:rsid w:val="00927EFB"/>
    <w:rsid w:val="0093330A"/>
    <w:rsid w:val="00945EFE"/>
    <w:rsid w:val="00972E3F"/>
    <w:rsid w:val="009843D6"/>
    <w:rsid w:val="009A1125"/>
    <w:rsid w:val="009B4F27"/>
    <w:rsid w:val="009C3F97"/>
    <w:rsid w:val="009E3D9A"/>
    <w:rsid w:val="009E7F12"/>
    <w:rsid w:val="009F6EDA"/>
    <w:rsid w:val="00A15786"/>
    <w:rsid w:val="00A44A64"/>
    <w:rsid w:val="00A46098"/>
    <w:rsid w:val="00A8012A"/>
    <w:rsid w:val="00A8723A"/>
    <w:rsid w:val="00AD4DBD"/>
    <w:rsid w:val="00BA787C"/>
    <w:rsid w:val="00BF0408"/>
    <w:rsid w:val="00C0163E"/>
    <w:rsid w:val="00C03C8C"/>
    <w:rsid w:val="00C11D3D"/>
    <w:rsid w:val="00C15F50"/>
    <w:rsid w:val="00C40F91"/>
    <w:rsid w:val="00C46C10"/>
    <w:rsid w:val="00C5038D"/>
    <w:rsid w:val="00CA57D2"/>
    <w:rsid w:val="00CC3F4F"/>
    <w:rsid w:val="00CD1907"/>
    <w:rsid w:val="00CF2892"/>
    <w:rsid w:val="00CF63D7"/>
    <w:rsid w:val="00D006C5"/>
    <w:rsid w:val="00D3657B"/>
    <w:rsid w:val="00D41278"/>
    <w:rsid w:val="00D634AF"/>
    <w:rsid w:val="00D7121E"/>
    <w:rsid w:val="00D73290"/>
    <w:rsid w:val="00D80F69"/>
    <w:rsid w:val="00D93218"/>
    <w:rsid w:val="00D93473"/>
    <w:rsid w:val="00DF48A2"/>
    <w:rsid w:val="00E16D1D"/>
    <w:rsid w:val="00E246C0"/>
    <w:rsid w:val="00E80EA5"/>
    <w:rsid w:val="00EC0FBC"/>
    <w:rsid w:val="00ED0A97"/>
    <w:rsid w:val="00ED24B8"/>
    <w:rsid w:val="00ED6CBD"/>
    <w:rsid w:val="00EF1862"/>
    <w:rsid w:val="00F01463"/>
    <w:rsid w:val="00F07E5F"/>
    <w:rsid w:val="00F3763D"/>
    <w:rsid w:val="00F719C7"/>
    <w:rsid w:val="00F91B6A"/>
    <w:rsid w:val="00FA484E"/>
    <w:rsid w:val="00FD62CF"/>
    <w:rsid w:val="00FE28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881456A"/>
  <w15:docId w15:val="{70EE3C86-567B-4BE5-A7A4-593E8A994A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l-GR" w:eastAsia="el-G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DF48A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3330A"/>
    <w:pPr>
      <w:spacing w:after="0" w:line="240" w:lineRule="auto"/>
    </w:pPr>
    <w:rPr>
      <w:rFonts w:eastAsiaTheme="minorHAnsi"/>
      <w:sz w:val="24"/>
      <w:szCs w:val="24"/>
      <w:lang w:val="en-GB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086096"/>
    <w:pPr>
      <w:ind w:left="720"/>
      <w:contextualSpacing/>
    </w:pPr>
  </w:style>
  <w:style w:type="paragraph" w:styleId="a5">
    <w:name w:val="Balloon Text"/>
    <w:basedOn w:val="a"/>
    <w:link w:val="Char"/>
    <w:uiPriority w:val="99"/>
    <w:semiHidden/>
    <w:unhideWhenUsed/>
    <w:rsid w:val="00FA484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Char">
    <w:name w:val="Κείμενο πλαισίου Char"/>
    <w:basedOn w:val="a0"/>
    <w:link w:val="a5"/>
    <w:uiPriority w:val="99"/>
    <w:semiHidden/>
    <w:rsid w:val="00FA484E"/>
    <w:rPr>
      <w:rFonts w:ascii="Tahoma" w:hAnsi="Tahoma" w:cs="Tahoma"/>
      <w:sz w:val="16"/>
      <w:szCs w:val="16"/>
    </w:rPr>
  </w:style>
  <w:style w:type="character" w:customStyle="1" w:styleId="fontstyle01">
    <w:name w:val="fontstyle01"/>
    <w:basedOn w:val="a0"/>
    <w:rsid w:val="008D3C00"/>
    <w:rPr>
      <w:rFonts w:ascii="Arial" w:hAnsi="Arial" w:cs="Arial" w:hint="default"/>
      <w:b w:val="0"/>
      <w:bCs w:val="0"/>
      <w:i w:val="0"/>
      <w:iCs w:val="0"/>
      <w:color w:val="000000"/>
      <w:sz w:val="24"/>
      <w:szCs w:val="24"/>
    </w:rPr>
  </w:style>
  <w:style w:type="character" w:customStyle="1" w:styleId="fontstyle21">
    <w:name w:val="fontstyle21"/>
    <w:basedOn w:val="a0"/>
    <w:rsid w:val="008D3C00"/>
    <w:rPr>
      <w:rFonts w:ascii="Arial" w:hAnsi="Arial" w:cs="Arial" w:hint="default"/>
      <w:b/>
      <w:bCs/>
      <w:i w:val="0"/>
      <w:iCs w:val="0"/>
      <w:color w:val="000000"/>
      <w:sz w:val="24"/>
      <w:szCs w:val="24"/>
    </w:rPr>
  </w:style>
  <w:style w:type="character" w:customStyle="1" w:styleId="fontstyle31">
    <w:name w:val="fontstyle31"/>
    <w:basedOn w:val="a0"/>
    <w:rsid w:val="008D3C00"/>
    <w:rPr>
      <w:rFonts w:ascii="Times New Roman" w:hAnsi="Times New Roman" w:cs="Times New Roman" w:hint="default"/>
      <w:b/>
      <w:bCs/>
      <w:i/>
      <w:iCs/>
      <w:color w:val="000000"/>
      <w:sz w:val="28"/>
      <w:szCs w:val="28"/>
    </w:rPr>
  </w:style>
  <w:style w:type="character" w:customStyle="1" w:styleId="fontstyle41">
    <w:name w:val="fontstyle41"/>
    <w:basedOn w:val="a0"/>
    <w:rsid w:val="008D3C00"/>
    <w:rPr>
      <w:rFonts w:ascii="Times New Roman" w:hAnsi="Times New Roman" w:cs="Times New Roman" w:hint="default"/>
      <w:b w:val="0"/>
      <w:bCs w:val="0"/>
      <w:i/>
      <w:iCs/>
      <w:color w:val="000000"/>
      <w:sz w:val="28"/>
      <w:szCs w:val="28"/>
    </w:rPr>
  </w:style>
  <w:style w:type="character" w:styleId="a6">
    <w:name w:val="Placeholder Text"/>
    <w:basedOn w:val="a0"/>
    <w:uiPriority w:val="99"/>
    <w:semiHidden/>
    <w:rsid w:val="00227D5B"/>
    <w:rPr>
      <w:color w:val="808080"/>
    </w:rPr>
  </w:style>
  <w:style w:type="paragraph" w:styleId="a7">
    <w:name w:val="No Spacing"/>
    <w:link w:val="Char0"/>
    <w:uiPriority w:val="1"/>
    <w:qFormat/>
    <w:rsid w:val="00591082"/>
    <w:pPr>
      <w:spacing w:after="0" w:line="240" w:lineRule="auto"/>
    </w:pPr>
  </w:style>
  <w:style w:type="character" w:customStyle="1" w:styleId="Char0">
    <w:name w:val="Χωρίς διάστιχο Char"/>
    <w:basedOn w:val="a0"/>
    <w:link w:val="a7"/>
    <w:uiPriority w:val="1"/>
    <w:rsid w:val="00591082"/>
  </w:style>
  <w:style w:type="paragraph" w:customStyle="1" w:styleId="Standard">
    <w:name w:val="Standard"/>
    <w:rsid w:val="00857316"/>
    <w:pPr>
      <w:suppressAutoHyphens/>
      <w:autoSpaceDN w:val="0"/>
      <w:spacing w:after="0" w:line="240" w:lineRule="auto"/>
      <w:textAlignment w:val="baseline"/>
    </w:pPr>
    <w:rPr>
      <w:rFonts w:ascii="Liberation Serif" w:eastAsia="NSimSun" w:hAnsi="Liberation Serif" w:cs="Lucida Sans"/>
      <w:kern w:val="3"/>
      <w:sz w:val="24"/>
      <w:szCs w:val="24"/>
      <w:lang w:eastAsia="zh-CN" w:bidi="hi-IN"/>
    </w:rPr>
  </w:style>
  <w:style w:type="paragraph" w:customStyle="1" w:styleId="TableContents">
    <w:name w:val="Table Contents"/>
    <w:basedOn w:val="Standard"/>
    <w:rsid w:val="00857316"/>
    <w:pPr>
      <w:suppressLineNumbers/>
    </w:pPr>
  </w:style>
  <w:style w:type="paragraph" w:customStyle="1" w:styleId="TableHeading">
    <w:name w:val="Table Heading"/>
    <w:basedOn w:val="TableContents"/>
    <w:rsid w:val="00857316"/>
    <w:pPr>
      <w:jc w:val="center"/>
    </w:pPr>
    <w:rPr>
      <w:b/>
      <w:bCs/>
    </w:rPr>
  </w:style>
  <w:style w:type="paragraph" w:styleId="a8">
    <w:name w:val="header"/>
    <w:basedOn w:val="a"/>
    <w:link w:val="Char1"/>
    <w:uiPriority w:val="99"/>
    <w:unhideWhenUsed/>
    <w:rsid w:val="00F3763D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1">
    <w:name w:val="Κεφαλίδα Char"/>
    <w:basedOn w:val="a0"/>
    <w:link w:val="a8"/>
    <w:uiPriority w:val="99"/>
    <w:rsid w:val="00F3763D"/>
  </w:style>
  <w:style w:type="paragraph" w:styleId="a9">
    <w:name w:val="footer"/>
    <w:basedOn w:val="a"/>
    <w:link w:val="Char2"/>
    <w:uiPriority w:val="99"/>
    <w:unhideWhenUsed/>
    <w:rsid w:val="00F3763D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2">
    <w:name w:val="Υποσέλιδο Char"/>
    <w:basedOn w:val="a0"/>
    <w:link w:val="a9"/>
    <w:uiPriority w:val="99"/>
    <w:rsid w:val="00F3763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microsoft.com/office/2007/relationships/hdphoto" Target="media/hdphoto1.wdp"/><Relationship Id="rId18" Type="http://schemas.openxmlformats.org/officeDocument/2006/relationships/image" Target="media/image7.png"/><Relationship Id="rId26" Type="http://schemas.openxmlformats.org/officeDocument/2006/relationships/theme" Target="theme/theme1.xml"/><Relationship Id="rId3" Type="http://schemas.openxmlformats.org/officeDocument/2006/relationships/numbering" Target="numbering.xml"/><Relationship Id="rId21" Type="http://schemas.microsoft.com/office/2007/relationships/hdphoto" Target="media/hdphoto5.wdp"/><Relationship Id="rId7" Type="http://schemas.openxmlformats.org/officeDocument/2006/relationships/footnotes" Target="footnotes.xml"/><Relationship Id="rId12" Type="http://schemas.openxmlformats.org/officeDocument/2006/relationships/image" Target="media/image4.png"/><Relationship Id="rId17" Type="http://schemas.microsoft.com/office/2007/relationships/hdphoto" Target="media/hdphoto3.wdp"/><Relationship Id="rId25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image" Target="media/image6.png"/><Relationship Id="rId20" Type="http://schemas.openxmlformats.org/officeDocument/2006/relationships/image" Target="media/image8.png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png"/><Relationship Id="rId24" Type="http://schemas.openxmlformats.org/officeDocument/2006/relationships/image" Target="media/image10.jpeg"/><Relationship Id="rId5" Type="http://schemas.openxmlformats.org/officeDocument/2006/relationships/settings" Target="settings.xml"/><Relationship Id="rId15" Type="http://schemas.microsoft.com/office/2007/relationships/hdphoto" Target="media/hdphoto2.wdp"/><Relationship Id="rId23" Type="http://schemas.microsoft.com/office/2007/relationships/hdphoto" Target="media/hdphoto6.wdp"/><Relationship Id="rId10" Type="http://schemas.openxmlformats.org/officeDocument/2006/relationships/image" Target="media/image2.png"/><Relationship Id="rId19" Type="http://schemas.microsoft.com/office/2007/relationships/hdphoto" Target="media/hdphoto4.wdp"/><Relationship Id="rId4" Type="http://schemas.openxmlformats.org/officeDocument/2006/relationships/styles" Target="styles.xml"/><Relationship Id="rId9" Type="http://schemas.openxmlformats.org/officeDocument/2006/relationships/image" Target="media/image1.jpeg"/><Relationship Id="rId14" Type="http://schemas.openxmlformats.org/officeDocument/2006/relationships/image" Target="media/image5.png"/><Relationship Id="rId22" Type="http://schemas.openxmlformats.org/officeDocument/2006/relationships/image" Target="media/image9.png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>2018</PublishDate>
  <Abstract/>
  <CompanyAddress/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650540E0-B133-4BFC-A08F-FEA412F1251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12</Pages>
  <Words>1204</Words>
  <Characters>6503</Characters>
  <Application>Microsoft Office Word</Application>
  <DocSecurity>0</DocSecurity>
  <Lines>54</Lines>
  <Paragraphs>15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>ΕΡΓΑΣΤΗΡΙΟ ΦΥΣΙΚΗΣ</vt:lpstr>
    </vt:vector>
  </TitlesOfParts>
  <Company/>
  <LinksUpToDate>false</LinksUpToDate>
  <CharactersWithSpaces>7692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ΕΡΓΑΣΤΗΡΙΟ ΦΥΣΙΚΗΣ</dc:title>
  <dc:subject>Άσκηση 3α</dc:subject>
  <dc:creator>μηπερ 4-ομαδα 7</dc:creator>
  <cp:keywords/>
  <dc:description/>
  <cp:lastModifiedBy>aggelospant99@outlook.com.gr</cp:lastModifiedBy>
  <cp:revision>2</cp:revision>
  <dcterms:created xsi:type="dcterms:W3CDTF">2018-11-03T15:30:00Z</dcterms:created>
  <dcterms:modified xsi:type="dcterms:W3CDTF">2018-11-03T15:30:00Z</dcterms:modified>
</cp:coreProperties>
</file>